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A3" w:rsidRPr="00396037" w:rsidRDefault="005035A3" w:rsidP="005035A3">
      <w:pPr>
        <w:rPr>
          <w:b/>
        </w:rPr>
      </w:pPr>
      <w:proofErr w:type="spellStart"/>
      <w:r>
        <w:rPr>
          <w:b/>
        </w:rPr>
        <w:t>Kinderstart</w:t>
      </w:r>
      <w:proofErr w:type="spellEnd"/>
      <w:r>
        <w:rPr>
          <w:b/>
        </w:rPr>
        <w:t xml:space="preserve"> Newsletter Information</w:t>
      </w:r>
    </w:p>
    <w:p w:rsidR="005035A3" w:rsidRDefault="005035A3" w:rsidP="005035A3">
      <w:r w:rsidRPr="00715CCC">
        <w:t>Our classrooms foster learning through inquiry and wonde</w:t>
      </w:r>
      <w:r>
        <w:t xml:space="preserve">r.  Please join us at </w:t>
      </w:r>
      <w:proofErr w:type="spellStart"/>
      <w:r>
        <w:t>KinderSTAR</w:t>
      </w:r>
      <w:r w:rsidRPr="00715CCC">
        <w:t>t</w:t>
      </w:r>
      <w:proofErr w:type="spellEnd"/>
      <w:r w:rsidRPr="00715CCC">
        <w:t xml:space="preserve"> to find out what makes our classrooms “wonder-full</w:t>
      </w:r>
      <w:r>
        <w:t>.”</w:t>
      </w:r>
      <w:r w:rsidRPr="00715CCC">
        <w:t xml:space="preserve"> If your child is four or</w:t>
      </w:r>
      <w:r>
        <w:t xml:space="preserve"> five years old by December 31</w:t>
      </w:r>
      <w:r w:rsidRPr="00715CCC">
        <w:t>, 2018</w:t>
      </w:r>
      <w:r>
        <w:t>,</w:t>
      </w:r>
      <w:r w:rsidRPr="00715CCC">
        <w:t xml:space="preserve"> visit </w:t>
      </w:r>
      <w:r>
        <w:t>our school on (insert dates/times)</w:t>
      </w:r>
      <w:r w:rsidRPr="00715CCC">
        <w:t xml:space="preserve"> t</w:t>
      </w:r>
      <w:r>
        <w:t>o register your child for Full-D</w:t>
      </w:r>
      <w:r w:rsidRPr="00715CCC">
        <w:t xml:space="preserve">ay Kindergarten and participate in the </w:t>
      </w:r>
      <w:proofErr w:type="spellStart"/>
      <w:r w:rsidRPr="00715CCC">
        <w:t>KinderSTARt</w:t>
      </w:r>
      <w:proofErr w:type="spellEnd"/>
      <w:r w:rsidRPr="00715CCC">
        <w:t xml:space="preserve"> celebration!</w:t>
      </w:r>
    </w:p>
    <w:p w:rsidR="005035A3" w:rsidRDefault="005035A3" w:rsidP="005035A3">
      <w:proofErr w:type="spellStart"/>
      <w:r>
        <w:t>KinderSTARt</w:t>
      </w:r>
      <w:proofErr w:type="spellEnd"/>
      <w:r>
        <w:t xml:space="preserve"> is an opportunity for families to explore the school, meet staff and learning about community services and resources available to help support your child’s positive transition to school. Please expect to visit for approximately one-hour, during which you will need to complete registration forms and children will engage in fun activities.</w:t>
      </w:r>
    </w:p>
    <w:p w:rsidR="00260B33" w:rsidRDefault="005035A3" w:rsidP="005035A3">
      <w:r>
        <w:t xml:space="preserve">Visit the </w:t>
      </w:r>
      <w:hyperlink r:id="rId5" w:history="1">
        <w:proofErr w:type="spellStart"/>
        <w:r w:rsidRPr="005035A3">
          <w:rPr>
            <w:rStyle w:val="Hyperlink"/>
          </w:rPr>
          <w:t>KinderSTARt</w:t>
        </w:r>
        <w:proofErr w:type="spellEnd"/>
        <w:r w:rsidRPr="005035A3">
          <w:rPr>
            <w:rStyle w:val="Hyperlink"/>
          </w:rPr>
          <w:t xml:space="preserve"> website</w:t>
        </w:r>
      </w:hyperlink>
      <w:r>
        <w:t xml:space="preserve"> for more information about the registration event. As well, you can download a PDF copy of the registration package to complete in advance of your visit. </w:t>
      </w:r>
      <w:r w:rsidR="00260B33">
        <w:t xml:space="preserve">Registration forms will also be available at the school to pick-up and complete in advance of </w:t>
      </w:r>
      <w:proofErr w:type="spellStart"/>
      <w:r w:rsidR="00260B33">
        <w:t>KinderSTARt</w:t>
      </w:r>
      <w:proofErr w:type="spellEnd"/>
      <w:r w:rsidR="00260B33">
        <w:t xml:space="preserve"> registration, if desired. Please bring the completed forms with you to the </w:t>
      </w:r>
      <w:proofErr w:type="spellStart"/>
      <w:r w:rsidR="00260B33">
        <w:t>KinderSTARt</w:t>
      </w:r>
      <w:proofErr w:type="spellEnd"/>
      <w:r w:rsidR="00260B33">
        <w:t xml:space="preserve"> registration.</w:t>
      </w:r>
    </w:p>
    <w:p w:rsidR="005035A3" w:rsidRDefault="005035A3" w:rsidP="005035A3">
      <w:r>
        <w:t>P</w:t>
      </w:r>
      <w:r>
        <w:t>lease bring the following items:</w:t>
      </w:r>
    </w:p>
    <w:p w:rsidR="00260B33" w:rsidRDefault="00260B33" w:rsidP="00260B33">
      <w:pPr>
        <w:pStyle w:val="ListParagraph"/>
        <w:numPr>
          <w:ilvl w:val="0"/>
          <w:numId w:val="1"/>
        </w:numPr>
      </w:pPr>
      <w:r>
        <w:t>Birth certificate</w:t>
      </w:r>
      <w:r w:rsidR="00466AFD">
        <w:t xml:space="preserve"> or </w:t>
      </w:r>
      <w:r>
        <w:t>proof of Canadian Citizenship or Residency Status</w:t>
      </w:r>
      <w:r w:rsidR="00B34EDA">
        <w:t xml:space="preserve"> </w:t>
      </w:r>
      <w:r w:rsidR="00B34EDA">
        <w:t>(if appropriate)</w:t>
      </w:r>
    </w:p>
    <w:p w:rsidR="00260B33" w:rsidRDefault="00260B33" w:rsidP="00260B33">
      <w:pPr>
        <w:pStyle w:val="ListParagraph"/>
        <w:numPr>
          <w:ilvl w:val="0"/>
          <w:numId w:val="1"/>
        </w:numPr>
      </w:pPr>
      <w:r>
        <w:t>Proof of residency (e.g. utility or tax bill, lease/rental agreement, etc.)</w:t>
      </w:r>
    </w:p>
    <w:p w:rsidR="00260B33" w:rsidRDefault="00260B33" w:rsidP="00260B33">
      <w:pPr>
        <w:pStyle w:val="ListParagraph"/>
        <w:numPr>
          <w:ilvl w:val="0"/>
          <w:numId w:val="1"/>
        </w:numPr>
      </w:pPr>
      <w:r>
        <w:t>Emergency contact information</w:t>
      </w:r>
    </w:p>
    <w:p w:rsidR="005035A3" w:rsidRDefault="005035A3" w:rsidP="005035A3">
      <w:pPr>
        <w:pStyle w:val="ListParagraph"/>
        <w:numPr>
          <w:ilvl w:val="0"/>
          <w:numId w:val="1"/>
        </w:numPr>
      </w:pPr>
      <w:r>
        <w:t xml:space="preserve">Completed </w:t>
      </w:r>
      <w:proofErr w:type="spellStart"/>
      <w:r>
        <w:t>KinderSTARt</w:t>
      </w:r>
      <w:proofErr w:type="spellEnd"/>
      <w:r>
        <w:t xml:space="preserve"> registration package (optional)</w:t>
      </w:r>
    </w:p>
    <w:p w:rsidR="005035A3" w:rsidRPr="005035A3" w:rsidRDefault="00681C90" w:rsidP="005035A3">
      <w:pPr>
        <w:rPr>
          <w:color w:val="FF0000"/>
        </w:rPr>
      </w:pPr>
      <w:hyperlink r:id="rId6" w:history="1">
        <w:r w:rsidR="005035A3" w:rsidRPr="005035A3">
          <w:rPr>
            <w:rStyle w:val="Hyperlink"/>
            <w:color w:val="FF0000"/>
          </w:rPr>
          <w:t>Click here</w:t>
        </w:r>
      </w:hyperlink>
      <w:r w:rsidR="005035A3" w:rsidRPr="005035A3">
        <w:rPr>
          <w:color w:val="FF0000"/>
        </w:rPr>
        <w:t xml:space="preserve"> to learn more about the </w:t>
      </w:r>
      <w:hyperlink r:id="rId7" w:history="1">
        <w:r w:rsidR="005035A3" w:rsidRPr="005035A3">
          <w:rPr>
            <w:rStyle w:val="Hyperlink"/>
            <w:color w:val="FF0000"/>
          </w:rPr>
          <w:t>LKDSB's French Immersion program</w:t>
        </w:r>
      </w:hyperlink>
      <w:r w:rsidR="005035A3" w:rsidRPr="005035A3">
        <w:rPr>
          <w:color w:val="FF0000"/>
        </w:rPr>
        <w:t>.</w:t>
      </w:r>
      <w:r w:rsidR="005035A3">
        <w:rPr>
          <w:color w:val="FF0000"/>
        </w:rPr>
        <w:t xml:space="preserve"> (optional sentence for schools offering French Immersion programs.)</w:t>
      </w:r>
    </w:p>
    <w:p w:rsidR="005035A3" w:rsidRPr="00B42833" w:rsidRDefault="005035A3" w:rsidP="005035A3">
      <w:pPr>
        <w:rPr>
          <w:b/>
        </w:rPr>
      </w:pPr>
      <w:r w:rsidRPr="00B42833">
        <w:rPr>
          <w:b/>
        </w:rPr>
        <w:t>EYE@K Survey</w:t>
      </w:r>
      <w:r>
        <w:rPr>
          <w:b/>
        </w:rPr>
        <w:t xml:space="preserve"> of Early Years Experiences</w:t>
      </w:r>
    </w:p>
    <w:p w:rsidR="005035A3" w:rsidRDefault="005035A3" w:rsidP="005035A3">
      <w:r>
        <w:t xml:space="preserve">During Kindergarten registration, the Ministry of Education is conducting a voluntary survey regarding experiences in child care and community activities, called EYE@K. </w:t>
      </w:r>
    </w:p>
    <w:p w:rsidR="005035A3" w:rsidRDefault="005035A3" w:rsidP="005035A3">
      <w:r>
        <w:t xml:space="preserve">Families will be invited to complete the survey and the information will be shared within the school to help </w:t>
      </w:r>
      <w:r w:rsidRPr="00715CCC">
        <w:t xml:space="preserve">our educators and principals support your child’s transition to </w:t>
      </w:r>
      <w:r>
        <w:t>F</w:t>
      </w:r>
      <w:r w:rsidRPr="00715CCC">
        <w:t>ull-</w:t>
      </w:r>
      <w:r>
        <w:t>D</w:t>
      </w:r>
      <w:r w:rsidRPr="00715CCC">
        <w:t xml:space="preserve">ay </w:t>
      </w:r>
      <w:r>
        <w:t>K</w:t>
      </w:r>
      <w:r w:rsidRPr="00715CCC">
        <w:t>indergarten. The information will also be shared with the Minist</w:t>
      </w:r>
      <w:r>
        <w:t xml:space="preserve">ry of Education, Lambton Kent District School Board </w:t>
      </w:r>
      <w:r w:rsidRPr="00715CCC">
        <w:t>and child care sys</w:t>
      </w:r>
      <w:r>
        <w:t xml:space="preserve">tem planners in your community to assist with </w:t>
      </w:r>
      <w:r w:rsidRPr="00715CCC">
        <w:t>plan</w:t>
      </w:r>
      <w:r>
        <w:t>ning</w:t>
      </w:r>
      <w:r w:rsidRPr="00715CCC">
        <w:t>, coordinat</w:t>
      </w:r>
      <w:r>
        <w:t>ing and improving</w:t>
      </w:r>
      <w:r w:rsidRPr="00715CCC">
        <w:t xml:space="preserve"> programs and services </w:t>
      </w:r>
      <w:r>
        <w:t>for families and young children.</w:t>
      </w:r>
    </w:p>
    <w:p w:rsidR="004A7A43" w:rsidRDefault="002F7D09">
      <w:r>
        <w:t>In order to complete the survey, you will need to provide the following:</w:t>
      </w:r>
    </w:p>
    <w:p w:rsidR="002F7D09" w:rsidRDefault="002F7D09" w:rsidP="002F7D09">
      <w:pPr>
        <w:pStyle w:val="ListParagraph"/>
        <w:numPr>
          <w:ilvl w:val="0"/>
          <w:numId w:val="1"/>
        </w:numPr>
      </w:pPr>
      <w:r>
        <w:t>Name, address and phone number of licensed child care centre or agency</w:t>
      </w:r>
    </w:p>
    <w:p w:rsidR="002F7D09" w:rsidRDefault="002F7D09" w:rsidP="002F7D09">
      <w:pPr>
        <w:pStyle w:val="ListParagraph"/>
        <w:numPr>
          <w:ilvl w:val="0"/>
          <w:numId w:val="1"/>
        </w:numPr>
      </w:pPr>
      <w:r>
        <w:t>General frequency of child’s participation in Ontario Early Years Child &amp; Family Centres</w:t>
      </w:r>
    </w:p>
    <w:p w:rsidR="002F7D09" w:rsidRDefault="002F7D09" w:rsidP="002F7D09">
      <w:pPr>
        <w:pStyle w:val="ListParagraph"/>
        <w:numPr>
          <w:ilvl w:val="0"/>
          <w:numId w:val="1"/>
        </w:numPr>
      </w:pPr>
      <w:r>
        <w:t>General frequency of child’s participation in community programs (e.g. library programming; recreational programming, religious organizations or cultural centres, etc.)</w:t>
      </w:r>
    </w:p>
    <w:p w:rsidR="002F7D09" w:rsidRDefault="002F7D09" w:rsidP="002F7D09">
      <w:r>
        <w:t>More information about the survey, including Frequently Asked</w:t>
      </w:r>
      <w:r w:rsidR="00681C90">
        <w:t xml:space="preserve"> Questions, is </w:t>
      </w:r>
      <w:hyperlink r:id="rId8" w:history="1">
        <w:r w:rsidR="00681C90" w:rsidRPr="00681C90">
          <w:rPr>
            <w:rStyle w:val="Hyperlink"/>
          </w:rPr>
          <w:t>available here</w:t>
        </w:r>
      </w:hyperlink>
      <w:bookmarkStart w:id="0" w:name="_GoBack"/>
      <w:bookmarkEnd w:id="0"/>
      <w:r w:rsidR="00681C90">
        <w:t>.</w:t>
      </w:r>
    </w:p>
    <w:sectPr w:rsidR="002F7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85C10"/>
    <w:multiLevelType w:val="hybridMultilevel"/>
    <w:tmpl w:val="53E27010"/>
    <w:lvl w:ilvl="0" w:tplc="BE44C85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3"/>
    <w:rsid w:val="00260B33"/>
    <w:rsid w:val="002F7D09"/>
    <w:rsid w:val="00466AFD"/>
    <w:rsid w:val="004A7A43"/>
    <w:rsid w:val="005035A3"/>
    <w:rsid w:val="005D110E"/>
    <w:rsid w:val="00681C90"/>
    <w:rsid w:val="00773FA8"/>
    <w:rsid w:val="00B34EDA"/>
    <w:rsid w:val="00C70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22F0"/>
  <w15:chartTrackingRefBased/>
  <w15:docId w15:val="{DCCCD30C-7C9F-40AC-9C64-C82E75E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A3"/>
    <w:pPr>
      <w:ind w:left="720"/>
      <w:contextualSpacing/>
    </w:pPr>
  </w:style>
  <w:style w:type="character" w:styleId="Hyperlink">
    <w:name w:val="Hyperlink"/>
    <w:basedOn w:val="DefaultParagraphFont"/>
    <w:uiPriority w:val="99"/>
    <w:unhideWhenUsed/>
    <w:rsid w:val="005035A3"/>
    <w:rPr>
      <w:color w:val="0000FF" w:themeColor="hyperlink"/>
      <w:u w:val="single"/>
    </w:rPr>
  </w:style>
  <w:style w:type="paragraph" w:styleId="BalloonText">
    <w:name w:val="Balloon Text"/>
    <w:basedOn w:val="Normal"/>
    <w:link w:val="BalloonTextChar"/>
    <w:uiPriority w:val="99"/>
    <w:semiHidden/>
    <w:unhideWhenUsed/>
    <w:rsid w:val="002F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dsb.net/Elementary/Registration/Pages/EYE-at-K-Survey-of-Early-Years-Experience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kdsb.net/Elementary/FrenchImmers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kdsb.net/Elementary/FrenchImmersion" TargetMode="External"/><Relationship Id="rId11" Type="http://schemas.openxmlformats.org/officeDocument/2006/relationships/customXml" Target="../customXml/item1.xml"/><Relationship Id="rId5" Type="http://schemas.openxmlformats.org/officeDocument/2006/relationships/hyperlink" Target="https://www.lkdsb.net/Elementary/Registration/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F49D07BB7EF41BF1B3CB463ED3F5B" ma:contentTypeVersion="1" ma:contentTypeDescription="Create a new document." ma:contentTypeScope="" ma:versionID="78dc35ac65eafd9d15caab95c182ea2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D389B-D226-433B-B923-6D38DF14158C}"/>
</file>

<file path=customXml/itemProps2.xml><?xml version="1.0" encoding="utf-8"?>
<ds:datastoreItem xmlns:ds="http://schemas.openxmlformats.org/officeDocument/2006/customXml" ds:itemID="{6CA98EE4-EF62-4272-B8FA-5B7CD0851ED4}"/>
</file>

<file path=customXml/itemProps3.xml><?xml version="1.0" encoding="utf-8"?>
<ds:datastoreItem xmlns:ds="http://schemas.openxmlformats.org/officeDocument/2006/customXml" ds:itemID="{042626FD-8B27-4394-A17E-9703CD6E0F48}"/>
</file>

<file path=docProps/app.xml><?xml version="1.0" encoding="utf-8"?>
<Properties xmlns="http://schemas.openxmlformats.org/officeDocument/2006/extended-properties" xmlns:vt="http://schemas.openxmlformats.org/officeDocument/2006/docPropsVTypes">
  <Template>Normal.dotm</Template>
  <TotalTime>18</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Heather Hughes</cp:lastModifiedBy>
  <cp:revision>8</cp:revision>
  <cp:lastPrinted>2018-01-09T18:55:00Z</cp:lastPrinted>
  <dcterms:created xsi:type="dcterms:W3CDTF">2018-01-09T18:43:00Z</dcterms:created>
  <dcterms:modified xsi:type="dcterms:W3CDTF">2018-01-10T20:43:00Z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0x010100655F49D07BB7EF41BF1B3CB463ED3F5B</vt:lpwstr>
  </property>
</Properties>
</file>