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ACBEA" w14:textId="77777777" w:rsidR="008473A9" w:rsidRPr="008473A9" w:rsidRDefault="008473A9" w:rsidP="008473A9">
      <w:pPr>
        <w:spacing w:after="0"/>
        <w:rPr>
          <w:b/>
          <w:sz w:val="36"/>
          <w:szCs w:val="36"/>
        </w:rPr>
      </w:pPr>
      <w:r w:rsidRPr="008473A9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1EC69FE" wp14:editId="55AB0093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038225" cy="12636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Logo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73A9">
        <w:rPr>
          <w:b/>
          <w:sz w:val="36"/>
          <w:szCs w:val="36"/>
        </w:rPr>
        <w:t>W.J. Baird Public School</w:t>
      </w:r>
    </w:p>
    <w:p w14:paraId="2DCDAC8C" w14:textId="77777777" w:rsidR="008473A9" w:rsidRDefault="008473A9" w:rsidP="008473A9">
      <w:pPr>
        <w:spacing w:after="0"/>
      </w:pPr>
      <w:r>
        <w:t>182 King Street</w:t>
      </w:r>
      <w:r>
        <w:tab/>
      </w:r>
      <w:r>
        <w:tab/>
      </w:r>
      <w:r>
        <w:tab/>
      </w:r>
      <w:r>
        <w:tab/>
      </w:r>
      <w:r>
        <w:tab/>
        <w:t>Principal:  Mrs. D. Zondag</w:t>
      </w:r>
    </w:p>
    <w:p w14:paraId="466136D9" w14:textId="77777777" w:rsidR="008473A9" w:rsidRDefault="008473A9" w:rsidP="008473A9">
      <w:pPr>
        <w:spacing w:after="0"/>
      </w:pPr>
      <w:r>
        <w:t>Blenheim, Ontario</w:t>
      </w:r>
    </w:p>
    <w:p w14:paraId="1A820152" w14:textId="77777777" w:rsidR="008473A9" w:rsidRDefault="008473A9" w:rsidP="008473A9">
      <w:pPr>
        <w:spacing w:after="0"/>
      </w:pPr>
      <w:r>
        <w:t>N0P 1A0</w:t>
      </w:r>
      <w:r>
        <w:tab/>
      </w:r>
      <w:r>
        <w:tab/>
      </w:r>
      <w:r>
        <w:tab/>
      </w:r>
      <w:r>
        <w:tab/>
      </w:r>
      <w:r>
        <w:tab/>
      </w:r>
      <w:r>
        <w:tab/>
        <w:t>Secretary:  Mrs. M. McTavish</w:t>
      </w:r>
    </w:p>
    <w:p w14:paraId="08795C24" w14:textId="77777777" w:rsidR="008473A9" w:rsidRDefault="008473A9" w:rsidP="008473A9">
      <w:pPr>
        <w:spacing w:after="0"/>
      </w:pPr>
      <w:r>
        <w:t>Telephone: (519) 676-5407   Fax: (519) 676-5408</w:t>
      </w:r>
    </w:p>
    <w:p w14:paraId="32D09125" w14:textId="77777777" w:rsidR="008473A9" w:rsidRDefault="008473A9">
      <w:r w:rsidRPr="008473A9">
        <w:t>_____________________________________________________________________________________</w:t>
      </w:r>
    </w:p>
    <w:p w14:paraId="065CF789" w14:textId="59973B9C" w:rsidR="00CE165B" w:rsidRPr="000A287D" w:rsidRDefault="00CE165B">
      <w:pPr>
        <w:rPr>
          <w:sz w:val="24"/>
          <w:szCs w:val="24"/>
        </w:rPr>
      </w:pPr>
      <w:r w:rsidRPr="000A287D">
        <w:rPr>
          <w:sz w:val="24"/>
          <w:szCs w:val="24"/>
        </w:rPr>
        <w:t xml:space="preserve">June </w:t>
      </w:r>
      <w:r w:rsidR="000A287D" w:rsidRPr="000A287D">
        <w:rPr>
          <w:sz w:val="24"/>
          <w:szCs w:val="24"/>
        </w:rPr>
        <w:t>2</w:t>
      </w:r>
      <w:r w:rsidR="00701F38">
        <w:rPr>
          <w:sz w:val="24"/>
          <w:szCs w:val="24"/>
        </w:rPr>
        <w:t>6, 2020</w:t>
      </w:r>
    </w:p>
    <w:p w14:paraId="4EED6470" w14:textId="77777777" w:rsidR="00CE165B" w:rsidRPr="000A287D" w:rsidRDefault="00CE165B">
      <w:pPr>
        <w:rPr>
          <w:sz w:val="24"/>
          <w:szCs w:val="24"/>
        </w:rPr>
      </w:pPr>
      <w:r w:rsidRPr="000A287D">
        <w:rPr>
          <w:sz w:val="24"/>
          <w:szCs w:val="24"/>
        </w:rPr>
        <w:t>Dear Parents and Guardians:</w:t>
      </w:r>
    </w:p>
    <w:p w14:paraId="0432FE9F" w14:textId="6CEC6E4F" w:rsidR="00CE165B" w:rsidRDefault="00606AAD">
      <w:pPr>
        <w:rPr>
          <w:sz w:val="24"/>
          <w:szCs w:val="24"/>
        </w:rPr>
      </w:pPr>
      <w:r>
        <w:rPr>
          <w:sz w:val="24"/>
          <w:szCs w:val="24"/>
        </w:rPr>
        <w:t xml:space="preserve">This has certainly been a year to remember!  </w:t>
      </w:r>
      <w:r w:rsidR="00CE165B" w:rsidRPr="000A287D">
        <w:rPr>
          <w:sz w:val="24"/>
          <w:szCs w:val="24"/>
        </w:rPr>
        <w:t xml:space="preserve"> We hope to ease the transition into the 20</w:t>
      </w:r>
      <w:r w:rsidR="00701F38">
        <w:rPr>
          <w:sz w:val="24"/>
          <w:szCs w:val="24"/>
        </w:rPr>
        <w:t>20</w:t>
      </w:r>
      <w:r w:rsidR="00CE165B" w:rsidRPr="000A287D">
        <w:rPr>
          <w:sz w:val="24"/>
          <w:szCs w:val="24"/>
        </w:rPr>
        <w:t>-202</w:t>
      </w:r>
      <w:r w:rsidR="00701F38">
        <w:rPr>
          <w:sz w:val="24"/>
          <w:szCs w:val="24"/>
        </w:rPr>
        <w:t>1</w:t>
      </w:r>
      <w:r w:rsidR="0020691F" w:rsidRPr="000A287D">
        <w:rPr>
          <w:sz w:val="24"/>
          <w:szCs w:val="24"/>
        </w:rPr>
        <w:t xml:space="preserve"> school year by providing you with the following information.  If you have any concerns or questions, please don’t hesitate to contact us at the school.</w:t>
      </w:r>
    </w:p>
    <w:p w14:paraId="43B29B0D" w14:textId="77777777" w:rsidR="00606AAD" w:rsidRPr="009C086B" w:rsidRDefault="00606AAD" w:rsidP="00606AAD">
      <w:pPr>
        <w:rPr>
          <w:i/>
          <w:iCs/>
          <w:sz w:val="24"/>
          <w:szCs w:val="24"/>
        </w:rPr>
      </w:pPr>
      <w:r w:rsidRPr="009C086B">
        <w:rPr>
          <w:i/>
          <w:iCs/>
          <w:sz w:val="24"/>
          <w:szCs w:val="24"/>
        </w:rPr>
        <w:t>As we do not know yet what September brings, please refer to our Board/school websites for information in weeks/days leading up to the beginning of September for more information should different protocols and guidelines be in place.</w:t>
      </w:r>
    </w:p>
    <w:p w14:paraId="335EDCC0" w14:textId="69268F4A" w:rsidR="000A287D" w:rsidRPr="00E5248B" w:rsidRDefault="00701F38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Traditionally we would have provided an </w:t>
      </w:r>
      <w:r w:rsidR="000A287D">
        <w:rPr>
          <w:sz w:val="24"/>
          <w:szCs w:val="24"/>
        </w:rPr>
        <w:t>opportunity</w:t>
      </w:r>
      <w:r>
        <w:rPr>
          <w:sz w:val="24"/>
          <w:szCs w:val="24"/>
        </w:rPr>
        <w:t xml:space="preserve"> for your child</w:t>
      </w:r>
      <w:r w:rsidR="000A287D">
        <w:rPr>
          <w:sz w:val="24"/>
          <w:szCs w:val="24"/>
        </w:rPr>
        <w:t xml:space="preserve"> to visit </w:t>
      </w:r>
      <w:r>
        <w:rPr>
          <w:sz w:val="24"/>
          <w:szCs w:val="24"/>
        </w:rPr>
        <w:t>his/her</w:t>
      </w:r>
      <w:r w:rsidR="000A287D">
        <w:rPr>
          <w:sz w:val="24"/>
          <w:szCs w:val="24"/>
        </w:rPr>
        <w:t xml:space="preserve"> new classroom </w:t>
      </w:r>
      <w:r w:rsidR="006320FD">
        <w:rPr>
          <w:sz w:val="24"/>
          <w:szCs w:val="24"/>
        </w:rPr>
        <w:t xml:space="preserve">for a short period of time to participate in a fun activity.  The intent is to prepare your child and to help relieve any anxiety about the new school year.  </w:t>
      </w:r>
      <w:r>
        <w:rPr>
          <w:sz w:val="24"/>
          <w:szCs w:val="24"/>
        </w:rPr>
        <w:t xml:space="preserve">However, currently this opportunity is not available to us.  We hope that the attached video will suffice in its place.  </w:t>
      </w:r>
      <w:r w:rsidR="006320FD" w:rsidRPr="00E5248B">
        <w:rPr>
          <w:i/>
          <w:sz w:val="24"/>
          <w:szCs w:val="24"/>
        </w:rPr>
        <w:t>Please know that while we do our best to maintain this classroom organization, there is a small chance that this may change</w:t>
      </w:r>
      <w:r w:rsidR="0092051C">
        <w:rPr>
          <w:i/>
          <w:sz w:val="24"/>
          <w:szCs w:val="24"/>
        </w:rPr>
        <w:t xml:space="preserve"> dependent upon </w:t>
      </w:r>
      <w:r w:rsidR="00606AAD">
        <w:rPr>
          <w:i/>
          <w:sz w:val="24"/>
          <w:szCs w:val="24"/>
        </w:rPr>
        <w:t>summer</w:t>
      </w:r>
      <w:r w:rsidR="0092051C">
        <w:rPr>
          <w:i/>
          <w:sz w:val="24"/>
          <w:szCs w:val="24"/>
        </w:rPr>
        <w:t xml:space="preserve"> registrations and moves.</w:t>
      </w:r>
    </w:p>
    <w:p w14:paraId="253C5A23" w14:textId="2453CDA9" w:rsidR="0020691F" w:rsidRPr="002C6F2E" w:rsidRDefault="0020691F" w:rsidP="002C6F2E">
      <w:pPr>
        <w:spacing w:after="0"/>
        <w:rPr>
          <w:b/>
          <w:sz w:val="28"/>
          <w:szCs w:val="28"/>
        </w:rPr>
      </w:pPr>
      <w:r w:rsidRPr="000A287D">
        <w:rPr>
          <w:b/>
          <w:sz w:val="28"/>
          <w:szCs w:val="28"/>
        </w:rPr>
        <w:t>Important Dates</w:t>
      </w:r>
    </w:p>
    <w:p w14:paraId="175ABFC4" w14:textId="01C45E61" w:rsidR="0020691F" w:rsidRDefault="0020691F" w:rsidP="000A287D">
      <w:pPr>
        <w:spacing w:after="0"/>
        <w:rPr>
          <w:sz w:val="24"/>
          <w:szCs w:val="24"/>
        </w:rPr>
      </w:pPr>
      <w:r w:rsidRPr="000A287D">
        <w:rPr>
          <w:sz w:val="24"/>
          <w:szCs w:val="24"/>
        </w:rPr>
        <w:t>Summer Holidays</w:t>
      </w:r>
      <w:r w:rsidR="00606AAD">
        <w:rPr>
          <w:sz w:val="24"/>
          <w:szCs w:val="24"/>
        </w:rPr>
        <w:t xml:space="preserve"> for students</w:t>
      </w:r>
      <w:r w:rsidRPr="000A287D">
        <w:rPr>
          <w:sz w:val="24"/>
          <w:szCs w:val="24"/>
        </w:rPr>
        <w:t xml:space="preserve">:  </w:t>
      </w:r>
      <w:r w:rsidR="00701F38">
        <w:rPr>
          <w:sz w:val="24"/>
          <w:szCs w:val="24"/>
        </w:rPr>
        <w:t>June 29, 2020</w:t>
      </w:r>
      <w:r w:rsidRPr="000A287D">
        <w:rPr>
          <w:sz w:val="24"/>
          <w:szCs w:val="24"/>
        </w:rPr>
        <w:t xml:space="preserve">- September </w:t>
      </w:r>
      <w:r w:rsidR="00701F38">
        <w:rPr>
          <w:sz w:val="24"/>
          <w:szCs w:val="24"/>
        </w:rPr>
        <w:t>7</w:t>
      </w:r>
      <w:r w:rsidRPr="000A287D">
        <w:rPr>
          <w:sz w:val="24"/>
          <w:szCs w:val="24"/>
        </w:rPr>
        <w:t>, 20</w:t>
      </w:r>
      <w:r w:rsidR="00701F38">
        <w:rPr>
          <w:sz w:val="24"/>
          <w:szCs w:val="24"/>
        </w:rPr>
        <w:t>20</w:t>
      </w:r>
    </w:p>
    <w:p w14:paraId="06AF9F85" w14:textId="473D41F1" w:rsidR="0092051C" w:rsidRDefault="0092051C" w:rsidP="000A287D">
      <w:pPr>
        <w:spacing w:after="0"/>
        <w:rPr>
          <w:sz w:val="24"/>
          <w:szCs w:val="24"/>
        </w:rPr>
      </w:pPr>
      <w:r>
        <w:rPr>
          <w:sz w:val="24"/>
          <w:szCs w:val="24"/>
        </w:rPr>
        <w:t>PA Day:  September 3, 2020</w:t>
      </w:r>
    </w:p>
    <w:p w14:paraId="14179CB6" w14:textId="5B4CD9B7" w:rsidR="0092051C" w:rsidRPr="000A287D" w:rsidRDefault="0092051C" w:rsidP="000A287D">
      <w:pPr>
        <w:spacing w:after="0"/>
        <w:rPr>
          <w:sz w:val="24"/>
          <w:szCs w:val="24"/>
        </w:rPr>
      </w:pPr>
      <w:r>
        <w:rPr>
          <w:sz w:val="24"/>
          <w:szCs w:val="24"/>
        </w:rPr>
        <w:t>PA Day:  September 4, 2020</w:t>
      </w:r>
    </w:p>
    <w:p w14:paraId="0F7B8DE2" w14:textId="0F519A1C" w:rsidR="000A287D" w:rsidRDefault="0020691F" w:rsidP="000A287D">
      <w:pPr>
        <w:spacing w:after="0" w:line="276" w:lineRule="auto"/>
        <w:rPr>
          <w:sz w:val="24"/>
          <w:szCs w:val="24"/>
        </w:rPr>
      </w:pPr>
      <w:r w:rsidRPr="000A287D">
        <w:rPr>
          <w:sz w:val="24"/>
          <w:szCs w:val="24"/>
        </w:rPr>
        <w:t>First Day of School</w:t>
      </w:r>
      <w:r w:rsidR="0092051C">
        <w:rPr>
          <w:sz w:val="24"/>
          <w:szCs w:val="24"/>
        </w:rPr>
        <w:t xml:space="preserve"> for children</w:t>
      </w:r>
      <w:r w:rsidRPr="000A287D">
        <w:rPr>
          <w:sz w:val="24"/>
          <w:szCs w:val="24"/>
        </w:rPr>
        <w:t xml:space="preserve">:  September </w:t>
      </w:r>
      <w:r w:rsidR="00701F38">
        <w:rPr>
          <w:sz w:val="24"/>
          <w:szCs w:val="24"/>
        </w:rPr>
        <w:t>8,</w:t>
      </w:r>
      <w:r w:rsidRPr="000A287D">
        <w:rPr>
          <w:sz w:val="24"/>
          <w:szCs w:val="24"/>
        </w:rPr>
        <w:t xml:space="preserve"> 20</w:t>
      </w:r>
      <w:r w:rsidR="00701F38">
        <w:rPr>
          <w:sz w:val="24"/>
          <w:szCs w:val="24"/>
        </w:rPr>
        <w:t>20</w:t>
      </w:r>
    </w:p>
    <w:p w14:paraId="794F032C" w14:textId="446CD1CA" w:rsidR="0020691F" w:rsidRDefault="0020691F" w:rsidP="000A287D">
      <w:pPr>
        <w:spacing w:after="0" w:line="276" w:lineRule="auto"/>
        <w:rPr>
          <w:b/>
          <w:sz w:val="28"/>
          <w:szCs w:val="28"/>
        </w:rPr>
      </w:pPr>
      <w:r w:rsidRPr="000A287D">
        <w:rPr>
          <w:b/>
          <w:sz w:val="28"/>
          <w:szCs w:val="28"/>
        </w:rPr>
        <w:t>Staff List (Current as of June</w:t>
      </w:r>
      <w:r w:rsidR="000A287D">
        <w:rPr>
          <w:b/>
          <w:sz w:val="28"/>
          <w:szCs w:val="28"/>
        </w:rPr>
        <w:t xml:space="preserve"> 2</w:t>
      </w:r>
      <w:r w:rsidR="00701F38">
        <w:rPr>
          <w:b/>
          <w:sz w:val="28"/>
          <w:szCs w:val="28"/>
        </w:rPr>
        <w:t>5</w:t>
      </w:r>
      <w:r w:rsidR="000A287D">
        <w:rPr>
          <w:b/>
          <w:sz w:val="28"/>
          <w:szCs w:val="28"/>
        </w:rPr>
        <w:t>, 20</w:t>
      </w:r>
      <w:r w:rsidR="00701F38">
        <w:rPr>
          <w:b/>
          <w:sz w:val="28"/>
          <w:szCs w:val="28"/>
        </w:rPr>
        <w:t>20</w:t>
      </w:r>
      <w:r w:rsidR="000A287D">
        <w:rPr>
          <w:b/>
          <w:sz w:val="28"/>
          <w:szCs w:val="28"/>
        </w:rPr>
        <w:t>)</w:t>
      </w:r>
    </w:p>
    <w:p w14:paraId="6739A97D" w14:textId="708189D4" w:rsidR="000A287D" w:rsidRDefault="000A287D" w:rsidP="000A287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FDK:  Mrs. Hoskins and M</w:t>
      </w:r>
      <w:bookmarkStart w:id="0" w:name="_GoBack"/>
      <w:bookmarkEnd w:id="0"/>
      <w:r>
        <w:rPr>
          <w:sz w:val="24"/>
          <w:szCs w:val="24"/>
        </w:rPr>
        <w:t>s. Leach</w:t>
      </w:r>
    </w:p>
    <w:p w14:paraId="2A282004" w14:textId="77777777" w:rsidR="000A287D" w:rsidRDefault="000A287D" w:rsidP="000A287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SK/1:  Mrs. Barnard</w:t>
      </w:r>
    </w:p>
    <w:p w14:paraId="6060F9BD" w14:textId="6990B5DA" w:rsidR="000A287D" w:rsidRDefault="000A287D" w:rsidP="000A287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1/2:  Mrs. </w:t>
      </w:r>
      <w:r w:rsidR="00701F38">
        <w:rPr>
          <w:sz w:val="24"/>
          <w:szCs w:val="24"/>
        </w:rPr>
        <w:t>Newcombe</w:t>
      </w:r>
    </w:p>
    <w:p w14:paraId="0359C206" w14:textId="77777777" w:rsidR="000A287D" w:rsidRDefault="000A287D" w:rsidP="000A287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2/3:  Mrs. Pfaff</w:t>
      </w:r>
    </w:p>
    <w:p w14:paraId="2575050C" w14:textId="77777777" w:rsidR="000A287D" w:rsidRDefault="000A287D" w:rsidP="000A287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3/4:  Mrs. Pickering</w:t>
      </w:r>
    </w:p>
    <w:p w14:paraId="154F5EED" w14:textId="77777777" w:rsidR="000A287D" w:rsidRDefault="000A287D" w:rsidP="000A287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4/5:  Mrs. Johnson</w:t>
      </w:r>
    </w:p>
    <w:p w14:paraId="20F95B1A" w14:textId="77777777" w:rsidR="000A287D" w:rsidRDefault="000A287D" w:rsidP="000A287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5/6:  Mrs. Taylor</w:t>
      </w:r>
    </w:p>
    <w:p w14:paraId="1928C658" w14:textId="77777777" w:rsidR="000A287D" w:rsidRDefault="000A287D" w:rsidP="000A287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7/8:  Mrs. Tinline</w:t>
      </w:r>
    </w:p>
    <w:p w14:paraId="4C4DE5E6" w14:textId="77777777" w:rsidR="000A287D" w:rsidRDefault="000A287D" w:rsidP="000A287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7/8:  Mrs. Kistulinec</w:t>
      </w:r>
    </w:p>
    <w:p w14:paraId="637990C7" w14:textId="77777777" w:rsidR="00845EB6" w:rsidRDefault="00845EB6" w:rsidP="000A287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Resource:  Mrs. Lethbridge</w:t>
      </w:r>
    </w:p>
    <w:p w14:paraId="49B41588" w14:textId="75B7E681" w:rsidR="00845EB6" w:rsidRDefault="00845EB6" w:rsidP="000A287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Core French:  M</w:t>
      </w:r>
      <w:r w:rsidR="00701F38">
        <w:rPr>
          <w:sz w:val="24"/>
          <w:szCs w:val="24"/>
        </w:rPr>
        <w:t>rs. Myers</w:t>
      </w:r>
    </w:p>
    <w:p w14:paraId="1CAAEA2F" w14:textId="77777777" w:rsidR="00845EB6" w:rsidRDefault="00845EB6" w:rsidP="000A287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PE/Rotary/Librarian:  Mrs. Hough</w:t>
      </w:r>
    </w:p>
    <w:p w14:paraId="63E6D681" w14:textId="77777777" w:rsidR="00845EB6" w:rsidRDefault="00845EB6" w:rsidP="000A287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Rotary:  Mrs. Lovell (0.5)</w:t>
      </w:r>
    </w:p>
    <w:p w14:paraId="29BFED01" w14:textId="07997EC9" w:rsidR="000A287D" w:rsidRDefault="002C6F2E" w:rsidP="000A287D">
      <w:pPr>
        <w:spacing w:after="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EA  </w:t>
      </w:r>
      <w:r w:rsidR="000A287D">
        <w:rPr>
          <w:sz w:val="24"/>
          <w:szCs w:val="24"/>
        </w:rPr>
        <w:t>Mrs.</w:t>
      </w:r>
      <w:proofErr w:type="gramEnd"/>
      <w:r w:rsidR="000A287D">
        <w:rPr>
          <w:sz w:val="24"/>
          <w:szCs w:val="24"/>
        </w:rPr>
        <w:t xml:space="preserve"> Cook </w:t>
      </w:r>
      <w:r>
        <w:rPr>
          <w:sz w:val="24"/>
          <w:szCs w:val="24"/>
        </w:rPr>
        <w:t>-full</w:t>
      </w:r>
      <w:r w:rsidR="00717D3F">
        <w:rPr>
          <w:sz w:val="24"/>
          <w:szCs w:val="24"/>
        </w:rPr>
        <w:t>-</w:t>
      </w:r>
      <w:r>
        <w:rPr>
          <w:sz w:val="24"/>
          <w:szCs w:val="24"/>
        </w:rPr>
        <w:t>time</w:t>
      </w:r>
    </w:p>
    <w:p w14:paraId="42F4068C" w14:textId="2F1A1C2F" w:rsidR="000A287D" w:rsidRDefault="002C6F2E" w:rsidP="000A287D">
      <w:pPr>
        <w:spacing w:after="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EA  </w:t>
      </w:r>
      <w:r w:rsidR="000A287D">
        <w:rPr>
          <w:sz w:val="24"/>
          <w:szCs w:val="24"/>
        </w:rPr>
        <w:t>Ms.</w:t>
      </w:r>
      <w:proofErr w:type="gramEnd"/>
      <w:r w:rsidR="000A287D">
        <w:rPr>
          <w:sz w:val="24"/>
          <w:szCs w:val="24"/>
        </w:rPr>
        <w:t xml:space="preserve"> Cofell</w:t>
      </w:r>
      <w:r>
        <w:rPr>
          <w:sz w:val="24"/>
          <w:szCs w:val="24"/>
        </w:rPr>
        <w:t xml:space="preserve"> –full</w:t>
      </w:r>
      <w:r w:rsidR="00717D3F">
        <w:rPr>
          <w:sz w:val="24"/>
          <w:szCs w:val="24"/>
        </w:rPr>
        <w:t>-</w:t>
      </w:r>
      <w:r>
        <w:rPr>
          <w:sz w:val="24"/>
          <w:szCs w:val="24"/>
        </w:rPr>
        <w:t>time</w:t>
      </w:r>
    </w:p>
    <w:p w14:paraId="69701358" w14:textId="0BC0D819" w:rsidR="009C086B" w:rsidRDefault="002C6F2E" w:rsidP="009C086B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EA  </w:t>
      </w:r>
      <w:r w:rsidR="0092051C">
        <w:rPr>
          <w:sz w:val="24"/>
          <w:szCs w:val="24"/>
        </w:rPr>
        <w:t>Mr.</w:t>
      </w:r>
      <w:proofErr w:type="gramEnd"/>
      <w:r w:rsidR="0092051C">
        <w:rPr>
          <w:sz w:val="24"/>
          <w:szCs w:val="24"/>
        </w:rPr>
        <w:t xml:space="preserve"> Hoffman</w:t>
      </w:r>
      <w:r w:rsidR="00717D3F">
        <w:rPr>
          <w:sz w:val="24"/>
          <w:szCs w:val="24"/>
        </w:rPr>
        <w:t xml:space="preserve"> -full-time</w:t>
      </w:r>
    </w:p>
    <w:p w14:paraId="0F196F71" w14:textId="6D84D77F" w:rsidR="00701F38" w:rsidRPr="009C086B" w:rsidRDefault="00701F38" w:rsidP="009C086B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EA </w:t>
      </w:r>
      <w:r w:rsidR="0092051C">
        <w:rPr>
          <w:sz w:val="24"/>
          <w:szCs w:val="24"/>
        </w:rPr>
        <w:t xml:space="preserve"> Miss</w:t>
      </w:r>
      <w:proofErr w:type="gramEnd"/>
      <w:r w:rsidR="0092051C">
        <w:rPr>
          <w:sz w:val="24"/>
          <w:szCs w:val="24"/>
        </w:rPr>
        <w:t xml:space="preserve"> Downie</w:t>
      </w:r>
      <w:r w:rsidR="00717D3F">
        <w:rPr>
          <w:sz w:val="24"/>
          <w:szCs w:val="24"/>
        </w:rPr>
        <w:t>- half-time</w:t>
      </w:r>
    </w:p>
    <w:p w14:paraId="2D66BBEE" w14:textId="77777777" w:rsidR="002C6F2E" w:rsidRDefault="002C6F2E">
      <w:pPr>
        <w:rPr>
          <w:b/>
          <w:sz w:val="28"/>
          <w:szCs w:val="28"/>
        </w:rPr>
      </w:pPr>
    </w:p>
    <w:p w14:paraId="714A16E9" w14:textId="6AFA756B" w:rsidR="009C086B" w:rsidRDefault="009C086B" w:rsidP="009C086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Bell Times</w:t>
      </w:r>
    </w:p>
    <w:p w14:paraId="257785F4" w14:textId="3705ADF4" w:rsidR="009C086B" w:rsidRPr="009C086B" w:rsidRDefault="009C086B" w:rsidP="009C086B">
      <w:pPr>
        <w:spacing w:after="0"/>
        <w:rPr>
          <w:bCs/>
          <w:sz w:val="24"/>
          <w:szCs w:val="24"/>
        </w:rPr>
      </w:pPr>
      <w:r w:rsidRPr="009C086B">
        <w:rPr>
          <w:bCs/>
          <w:sz w:val="24"/>
          <w:szCs w:val="24"/>
        </w:rPr>
        <w:t>8:55- Supervision on Yard Begins</w:t>
      </w:r>
    </w:p>
    <w:p w14:paraId="6FEF3F35" w14:textId="1EDA8AE8" w:rsidR="009C086B" w:rsidRPr="009C086B" w:rsidRDefault="009C086B" w:rsidP="009C086B">
      <w:pPr>
        <w:spacing w:after="0"/>
        <w:rPr>
          <w:bCs/>
          <w:sz w:val="24"/>
          <w:szCs w:val="24"/>
        </w:rPr>
      </w:pPr>
      <w:r w:rsidRPr="009C086B">
        <w:rPr>
          <w:bCs/>
          <w:sz w:val="24"/>
          <w:szCs w:val="24"/>
        </w:rPr>
        <w:t>9:10- Entry Bell</w:t>
      </w:r>
    </w:p>
    <w:p w14:paraId="410FAED0" w14:textId="6833A658" w:rsidR="009C086B" w:rsidRPr="009C086B" w:rsidRDefault="009C086B" w:rsidP="009C086B">
      <w:pPr>
        <w:spacing w:after="0"/>
        <w:rPr>
          <w:bCs/>
          <w:sz w:val="24"/>
          <w:szCs w:val="24"/>
        </w:rPr>
      </w:pPr>
      <w:r w:rsidRPr="009C086B">
        <w:rPr>
          <w:bCs/>
          <w:sz w:val="24"/>
          <w:szCs w:val="24"/>
        </w:rPr>
        <w:t>11:10-11:50- First Nutrition Break</w:t>
      </w:r>
    </w:p>
    <w:p w14:paraId="27ECCE52" w14:textId="10A05182" w:rsidR="009C086B" w:rsidRPr="009C086B" w:rsidRDefault="009C086B" w:rsidP="009C086B">
      <w:pPr>
        <w:spacing w:after="0"/>
        <w:rPr>
          <w:bCs/>
          <w:sz w:val="24"/>
          <w:szCs w:val="24"/>
        </w:rPr>
      </w:pPr>
      <w:r w:rsidRPr="009C086B">
        <w:rPr>
          <w:bCs/>
          <w:sz w:val="24"/>
          <w:szCs w:val="24"/>
        </w:rPr>
        <w:t>1:50-2:30- Second Nutrition Break</w:t>
      </w:r>
    </w:p>
    <w:p w14:paraId="15B7ACBE" w14:textId="4734DA8B" w:rsidR="009C086B" w:rsidRDefault="009C086B" w:rsidP="009C086B">
      <w:pPr>
        <w:spacing w:after="0"/>
        <w:rPr>
          <w:bCs/>
          <w:sz w:val="24"/>
          <w:szCs w:val="24"/>
        </w:rPr>
      </w:pPr>
      <w:r w:rsidRPr="009C086B">
        <w:rPr>
          <w:bCs/>
          <w:sz w:val="24"/>
          <w:szCs w:val="24"/>
        </w:rPr>
        <w:t>3:30- Dismissal</w:t>
      </w:r>
    </w:p>
    <w:p w14:paraId="51B0E115" w14:textId="77777777" w:rsidR="009C086B" w:rsidRPr="009C086B" w:rsidRDefault="009C086B" w:rsidP="009C086B">
      <w:pPr>
        <w:spacing w:after="0"/>
        <w:rPr>
          <w:bCs/>
          <w:sz w:val="24"/>
          <w:szCs w:val="24"/>
        </w:rPr>
      </w:pPr>
    </w:p>
    <w:p w14:paraId="05BA6672" w14:textId="6E5BEAA1" w:rsidR="000A287D" w:rsidRDefault="009C086B">
      <w:pPr>
        <w:rPr>
          <w:b/>
          <w:sz w:val="28"/>
          <w:szCs w:val="28"/>
        </w:rPr>
      </w:pPr>
      <w:r w:rsidRPr="00717D3F">
        <w:rPr>
          <w:b/>
          <w:i/>
          <w:iCs/>
          <w:sz w:val="28"/>
          <w:szCs w:val="28"/>
        </w:rPr>
        <w:t>Typical</w:t>
      </w:r>
      <w:r>
        <w:rPr>
          <w:b/>
          <w:sz w:val="28"/>
          <w:szCs w:val="28"/>
        </w:rPr>
        <w:t xml:space="preserve"> </w:t>
      </w:r>
      <w:r w:rsidR="000A287D">
        <w:rPr>
          <w:b/>
          <w:sz w:val="28"/>
          <w:szCs w:val="28"/>
        </w:rPr>
        <w:t>First Day of School Procedures</w:t>
      </w:r>
    </w:p>
    <w:p w14:paraId="5AF8D7DD" w14:textId="26A189E3" w:rsidR="000A287D" w:rsidRDefault="000A287D">
      <w:pPr>
        <w:rPr>
          <w:sz w:val="24"/>
          <w:szCs w:val="24"/>
        </w:rPr>
      </w:pPr>
      <w:r>
        <w:rPr>
          <w:sz w:val="24"/>
          <w:szCs w:val="24"/>
        </w:rPr>
        <w:t>Students wil</w:t>
      </w:r>
      <w:r w:rsidR="006320FD">
        <w:rPr>
          <w:sz w:val="24"/>
          <w:szCs w:val="24"/>
        </w:rPr>
        <w:t>l line up outside as they have done this year and their new teacher will come and collect them.  There will be teachers outside with class</w:t>
      </w:r>
      <w:r w:rsidR="00845EB6">
        <w:rPr>
          <w:sz w:val="24"/>
          <w:szCs w:val="24"/>
        </w:rPr>
        <w:t xml:space="preserve"> </w:t>
      </w:r>
      <w:r w:rsidR="006320FD">
        <w:rPr>
          <w:sz w:val="24"/>
          <w:szCs w:val="24"/>
        </w:rPr>
        <w:t>lists to assist students and parents locate their teacher/classroom.</w:t>
      </w:r>
    </w:p>
    <w:p w14:paraId="5B8AFA77" w14:textId="77777777" w:rsidR="006320FD" w:rsidRPr="00E5248B" w:rsidRDefault="006320FD">
      <w:pPr>
        <w:rPr>
          <w:b/>
          <w:sz w:val="28"/>
          <w:szCs w:val="28"/>
        </w:rPr>
      </w:pPr>
      <w:r w:rsidRPr="00E5248B">
        <w:rPr>
          <w:b/>
          <w:sz w:val="28"/>
          <w:szCs w:val="28"/>
        </w:rPr>
        <w:t>School Supplies</w:t>
      </w:r>
    </w:p>
    <w:p w14:paraId="7DB7A0B0" w14:textId="2F391AF6" w:rsidR="00D550BC" w:rsidRDefault="009C086B">
      <w:pPr>
        <w:rPr>
          <w:sz w:val="24"/>
          <w:szCs w:val="24"/>
        </w:rPr>
      </w:pPr>
      <w:r>
        <w:rPr>
          <w:sz w:val="24"/>
          <w:szCs w:val="24"/>
        </w:rPr>
        <w:t>Attached</w:t>
      </w:r>
      <w:r w:rsidR="00E5248B">
        <w:rPr>
          <w:sz w:val="24"/>
          <w:szCs w:val="24"/>
        </w:rPr>
        <w:t xml:space="preserve"> is also a suggested generic list of school supplies for your child for September as you may want to prepare during the summer sales.  Some teachers may have other specific </w:t>
      </w:r>
      <w:r w:rsidR="003C5772">
        <w:rPr>
          <w:sz w:val="24"/>
          <w:szCs w:val="24"/>
        </w:rPr>
        <w:t xml:space="preserve">suggested </w:t>
      </w:r>
      <w:r w:rsidR="00E5248B">
        <w:rPr>
          <w:sz w:val="24"/>
          <w:szCs w:val="24"/>
        </w:rPr>
        <w:t xml:space="preserve">items, but they will let you and your child know of this in September.  </w:t>
      </w:r>
    </w:p>
    <w:p w14:paraId="089C6AA4" w14:textId="77777777" w:rsidR="00D550BC" w:rsidRPr="00081D8D" w:rsidRDefault="00D550BC" w:rsidP="00D550BC">
      <w:pPr>
        <w:tabs>
          <w:tab w:val="left" w:pos="7200"/>
          <w:tab w:val="left" w:pos="7560"/>
          <w:tab w:val="left" w:pos="10440"/>
          <w:tab w:val="left" w:pos="10620"/>
        </w:tabs>
        <w:spacing w:line="360" w:lineRule="auto"/>
        <w:rPr>
          <w:rFonts w:ascii="Georgia" w:hAnsi="Georgia"/>
        </w:rPr>
      </w:pPr>
    </w:p>
    <w:p w14:paraId="73B3BBDD" w14:textId="7D162338" w:rsidR="00D550BC" w:rsidRPr="008F5532" w:rsidRDefault="00D550BC" w:rsidP="00D550BC">
      <w:pPr>
        <w:tabs>
          <w:tab w:val="left" w:pos="7200"/>
          <w:tab w:val="left" w:pos="7560"/>
          <w:tab w:val="left" w:pos="10440"/>
          <w:tab w:val="left" w:pos="10620"/>
        </w:tabs>
        <w:spacing w:line="360" w:lineRule="auto"/>
        <w:rPr>
          <w:rFonts w:ascii="Georgia" w:hAnsi="Georgia"/>
          <w:color w:val="0000FF"/>
          <w:u w:val="single"/>
        </w:rPr>
      </w:pPr>
      <w:r w:rsidRPr="00081D8D">
        <w:rPr>
          <w:rFonts w:ascii="Georgia" w:hAnsi="Georgia"/>
        </w:rPr>
        <w:t>Please continue to use our website (</w:t>
      </w:r>
      <w:hyperlink r:id="rId5" w:history="1">
        <w:r w:rsidR="008F5532" w:rsidRPr="00E45E73">
          <w:rPr>
            <w:rStyle w:val="Hyperlink"/>
            <w:rFonts w:ascii="Arial" w:hAnsi="Arial" w:cs="Arial"/>
            <w:sz w:val="21"/>
            <w:szCs w:val="21"/>
          </w:rPr>
          <w:t>https://www.lkdsb.net/school/wjbaird/Pages/default.aspx</w:t>
        </w:r>
      </w:hyperlink>
      <w:r w:rsidR="008F5532" w:rsidRPr="008F5532">
        <w:rPr>
          <w:rStyle w:val="HTMLCite"/>
          <w:rFonts w:ascii="Arial" w:hAnsi="Arial" w:cs="Arial"/>
          <w:i w:val="0"/>
          <w:iCs w:val="0"/>
          <w:sz w:val="21"/>
          <w:szCs w:val="21"/>
        </w:rPr>
        <w:t>)</w:t>
      </w:r>
      <w:r w:rsidR="008F5532">
        <w:rPr>
          <w:rStyle w:val="Hyperlink"/>
          <w:rFonts w:ascii="Georgia" w:hAnsi="Georgia"/>
        </w:rPr>
        <w:t xml:space="preserve"> </w:t>
      </w:r>
      <w:r w:rsidRPr="00081D8D">
        <w:rPr>
          <w:rFonts w:ascii="Georgia" w:hAnsi="Georgia"/>
        </w:rPr>
        <w:t xml:space="preserve">and </w:t>
      </w:r>
      <w:r w:rsidR="008F5532">
        <w:rPr>
          <w:rFonts w:ascii="Georgia" w:hAnsi="Georgia"/>
        </w:rPr>
        <w:t>Twitter</w:t>
      </w:r>
      <w:r w:rsidRPr="00081D8D">
        <w:rPr>
          <w:rFonts w:ascii="Georgia" w:hAnsi="Georgia"/>
        </w:rPr>
        <w:t xml:space="preserve"> </w:t>
      </w:r>
      <w:r w:rsidRPr="00DF5AC2">
        <w:rPr>
          <w:rFonts w:ascii="Georgia" w:hAnsi="Georgia"/>
        </w:rPr>
        <w:t>(</w:t>
      </w:r>
      <w:r w:rsidR="00DF5AC2" w:rsidRPr="00DF5AC2">
        <w:rPr>
          <w:rStyle w:val="HTMLCite"/>
          <w:rFonts w:ascii="Arial" w:hAnsi="Arial" w:cs="Arial"/>
          <w:i w:val="0"/>
          <w:iCs w:val="0"/>
          <w:sz w:val="21"/>
          <w:szCs w:val="21"/>
        </w:rPr>
        <w:t>https://</w:t>
      </w:r>
      <w:r w:rsidR="00DF5AC2" w:rsidRPr="00DF5AC2">
        <w:rPr>
          <w:rStyle w:val="Strong"/>
          <w:rFonts w:ascii="Arial" w:hAnsi="Arial" w:cs="Arial"/>
          <w:sz w:val="21"/>
          <w:szCs w:val="21"/>
        </w:rPr>
        <w:t>twitter.com</w:t>
      </w:r>
      <w:r w:rsidR="00DF5AC2" w:rsidRPr="00DF5AC2">
        <w:rPr>
          <w:rStyle w:val="HTMLCite"/>
          <w:rFonts w:ascii="Arial" w:hAnsi="Arial" w:cs="Arial"/>
          <w:i w:val="0"/>
          <w:iCs w:val="0"/>
          <w:sz w:val="21"/>
          <w:szCs w:val="21"/>
        </w:rPr>
        <w:t>/</w:t>
      </w:r>
      <w:r w:rsidR="00DF5AC2" w:rsidRPr="00DF5AC2">
        <w:rPr>
          <w:rStyle w:val="Strong"/>
          <w:rFonts w:ascii="Arial" w:hAnsi="Arial" w:cs="Arial"/>
          <w:sz w:val="21"/>
          <w:szCs w:val="21"/>
        </w:rPr>
        <w:t>WJBaird</w:t>
      </w:r>
      <w:r w:rsidR="00DF5AC2" w:rsidRPr="00DF5AC2">
        <w:rPr>
          <w:rStyle w:val="HTMLCite"/>
          <w:rFonts w:ascii="Arial" w:hAnsi="Arial" w:cs="Arial"/>
          <w:i w:val="0"/>
          <w:iCs w:val="0"/>
          <w:sz w:val="21"/>
          <w:szCs w:val="21"/>
        </w:rPr>
        <w:t>1</w:t>
      </w:r>
      <w:r w:rsidRPr="00DF5AC2">
        <w:rPr>
          <w:rFonts w:ascii="Georgia" w:hAnsi="Georgia"/>
        </w:rPr>
        <w:t>)</w:t>
      </w:r>
      <w:r w:rsidRPr="00081D8D">
        <w:rPr>
          <w:rFonts w:ascii="Georgia" w:hAnsi="Georgia"/>
        </w:rPr>
        <w:t xml:space="preserve"> </w:t>
      </w:r>
      <w:r w:rsidR="009C086B">
        <w:rPr>
          <w:rFonts w:ascii="Georgia" w:hAnsi="Georgia"/>
        </w:rPr>
        <w:t xml:space="preserve"> and well as Lambton Kent District School Board (</w:t>
      </w:r>
      <w:hyperlink r:id="rId6" w:history="1">
        <w:r w:rsidR="009C086B" w:rsidRPr="00A830A7">
          <w:rPr>
            <w:rStyle w:val="Hyperlink"/>
            <w:rFonts w:ascii="Georgia" w:hAnsi="Georgia"/>
          </w:rPr>
          <w:t>www.lkdsb.net</w:t>
        </w:r>
      </w:hyperlink>
      <w:r w:rsidR="009C086B">
        <w:rPr>
          <w:rFonts w:ascii="Georgia" w:hAnsi="Georgia"/>
        </w:rPr>
        <w:t xml:space="preserve">) </w:t>
      </w:r>
      <w:r w:rsidRPr="00081D8D">
        <w:rPr>
          <w:rFonts w:ascii="Georgia" w:hAnsi="Georgia"/>
        </w:rPr>
        <w:t>to access other important information</w:t>
      </w:r>
      <w:r w:rsidR="00606AAD">
        <w:rPr>
          <w:rFonts w:ascii="Georgia" w:hAnsi="Georgia"/>
        </w:rPr>
        <w:t xml:space="preserve"> and updates.</w:t>
      </w:r>
    </w:p>
    <w:p w14:paraId="513B0685" w14:textId="77777777" w:rsidR="00D550BC" w:rsidRPr="00081D8D" w:rsidRDefault="00D550BC" w:rsidP="00D550BC">
      <w:pPr>
        <w:tabs>
          <w:tab w:val="left" w:pos="7200"/>
          <w:tab w:val="left" w:pos="7560"/>
          <w:tab w:val="left" w:pos="10440"/>
          <w:tab w:val="left" w:pos="10620"/>
        </w:tabs>
        <w:spacing w:line="360" w:lineRule="auto"/>
        <w:rPr>
          <w:rFonts w:ascii="Georgia" w:hAnsi="Georgia"/>
        </w:rPr>
      </w:pPr>
    </w:p>
    <w:p w14:paraId="6075F242" w14:textId="2620FA48" w:rsidR="00D550BC" w:rsidRPr="00081D8D" w:rsidRDefault="00D550BC" w:rsidP="00D550BC">
      <w:pPr>
        <w:tabs>
          <w:tab w:val="left" w:pos="7200"/>
          <w:tab w:val="left" w:pos="7560"/>
          <w:tab w:val="left" w:pos="10440"/>
          <w:tab w:val="left" w:pos="10620"/>
        </w:tabs>
        <w:spacing w:line="360" w:lineRule="auto"/>
        <w:rPr>
          <w:rFonts w:ascii="Georgia" w:hAnsi="Georgia"/>
        </w:rPr>
      </w:pPr>
      <w:r w:rsidRPr="00081D8D">
        <w:rPr>
          <w:rFonts w:ascii="Georgia" w:hAnsi="Georgia"/>
        </w:rPr>
        <w:t xml:space="preserve">We look forward to </w:t>
      </w:r>
      <w:proofErr w:type="gramStart"/>
      <w:r w:rsidRPr="00081D8D">
        <w:rPr>
          <w:rFonts w:ascii="Georgia" w:hAnsi="Georgia"/>
        </w:rPr>
        <w:t>all of</w:t>
      </w:r>
      <w:proofErr w:type="gramEnd"/>
      <w:r w:rsidRPr="00081D8D">
        <w:rPr>
          <w:rFonts w:ascii="Georgia" w:hAnsi="Georgia"/>
        </w:rPr>
        <w:t xml:space="preserve"> the learning adventures that the 20</w:t>
      </w:r>
      <w:r w:rsidR="009C086B">
        <w:rPr>
          <w:rFonts w:ascii="Georgia" w:hAnsi="Georgia"/>
        </w:rPr>
        <w:t>20</w:t>
      </w:r>
      <w:r w:rsidRPr="00081D8D">
        <w:rPr>
          <w:rFonts w:ascii="Georgia" w:hAnsi="Georgia"/>
        </w:rPr>
        <w:t>-20</w:t>
      </w:r>
      <w:r w:rsidR="00DF5AC2">
        <w:rPr>
          <w:rFonts w:ascii="Georgia" w:hAnsi="Georgia"/>
        </w:rPr>
        <w:t>2</w:t>
      </w:r>
      <w:r w:rsidR="009C086B">
        <w:rPr>
          <w:rFonts w:ascii="Georgia" w:hAnsi="Georgia"/>
        </w:rPr>
        <w:t>1</w:t>
      </w:r>
      <w:r w:rsidR="00DF5AC2">
        <w:rPr>
          <w:rFonts w:ascii="Georgia" w:hAnsi="Georgia"/>
        </w:rPr>
        <w:t xml:space="preserve"> </w:t>
      </w:r>
      <w:r w:rsidRPr="00081D8D">
        <w:rPr>
          <w:rFonts w:ascii="Georgia" w:hAnsi="Georgia"/>
        </w:rPr>
        <w:t>school year will bring!</w:t>
      </w:r>
    </w:p>
    <w:p w14:paraId="27DBB4EE" w14:textId="77777777" w:rsidR="00D550BC" w:rsidRDefault="00D550BC" w:rsidP="00D550BC">
      <w:pPr>
        <w:tabs>
          <w:tab w:val="left" w:pos="7200"/>
          <w:tab w:val="left" w:pos="7560"/>
          <w:tab w:val="left" w:pos="10440"/>
          <w:tab w:val="left" w:pos="10620"/>
        </w:tabs>
        <w:spacing w:line="360" w:lineRule="auto"/>
        <w:jc w:val="both"/>
        <w:rPr>
          <w:rFonts w:ascii="Georgia" w:hAnsi="Georgia"/>
        </w:rPr>
      </w:pPr>
    </w:p>
    <w:p w14:paraId="32B8D7F7" w14:textId="77777777" w:rsidR="00D550BC" w:rsidRDefault="00D550BC" w:rsidP="00D550BC">
      <w:pPr>
        <w:tabs>
          <w:tab w:val="left" w:pos="7200"/>
          <w:tab w:val="left" w:pos="7560"/>
          <w:tab w:val="left" w:pos="10440"/>
          <w:tab w:val="left" w:pos="10620"/>
        </w:tabs>
        <w:spacing w:line="360" w:lineRule="auto"/>
        <w:jc w:val="both"/>
        <w:rPr>
          <w:rFonts w:ascii="Georgia" w:hAnsi="Georgia"/>
        </w:rPr>
      </w:pPr>
      <w:r w:rsidRPr="00081D8D">
        <w:rPr>
          <w:rFonts w:ascii="Georgia" w:hAnsi="Georgia"/>
        </w:rPr>
        <w:t>Sincerely,</w:t>
      </w:r>
    </w:p>
    <w:p w14:paraId="7841FFD6" w14:textId="77777777" w:rsidR="00DF5AC2" w:rsidRDefault="00DF5AC2" w:rsidP="00D550BC">
      <w:pPr>
        <w:tabs>
          <w:tab w:val="left" w:pos="7200"/>
          <w:tab w:val="left" w:pos="7560"/>
          <w:tab w:val="left" w:pos="10440"/>
          <w:tab w:val="left" w:pos="10620"/>
        </w:tabs>
        <w:spacing w:line="360" w:lineRule="auto"/>
        <w:jc w:val="both"/>
        <w:rPr>
          <w:rFonts w:ascii="Georgia" w:hAnsi="Georgia"/>
        </w:rPr>
      </w:pPr>
    </w:p>
    <w:p w14:paraId="17009E2B" w14:textId="77777777" w:rsidR="00DF5AC2" w:rsidRPr="00081D8D" w:rsidRDefault="00DF5AC2" w:rsidP="00D550BC">
      <w:pPr>
        <w:tabs>
          <w:tab w:val="left" w:pos="7200"/>
          <w:tab w:val="left" w:pos="7560"/>
          <w:tab w:val="left" w:pos="10440"/>
          <w:tab w:val="left" w:pos="10620"/>
        </w:tabs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Mrs. Zondag</w:t>
      </w:r>
    </w:p>
    <w:p w14:paraId="0DC0A0FB" w14:textId="77777777" w:rsidR="00D550BC" w:rsidRPr="000A287D" w:rsidRDefault="00D550BC">
      <w:pPr>
        <w:rPr>
          <w:sz w:val="24"/>
          <w:szCs w:val="24"/>
        </w:rPr>
      </w:pPr>
    </w:p>
    <w:sectPr w:rsidR="00D550BC" w:rsidRPr="000A287D" w:rsidSect="002C6F2E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A9"/>
    <w:rsid w:val="000A287D"/>
    <w:rsid w:val="0020691F"/>
    <w:rsid w:val="002C6F2E"/>
    <w:rsid w:val="0039575F"/>
    <w:rsid w:val="003C5772"/>
    <w:rsid w:val="005D3B36"/>
    <w:rsid w:val="005F544F"/>
    <w:rsid w:val="00606AAD"/>
    <w:rsid w:val="006320FD"/>
    <w:rsid w:val="00701F38"/>
    <w:rsid w:val="00717D3F"/>
    <w:rsid w:val="00845EB6"/>
    <w:rsid w:val="008473A9"/>
    <w:rsid w:val="008F5532"/>
    <w:rsid w:val="0092051C"/>
    <w:rsid w:val="009C086B"/>
    <w:rsid w:val="009F5CC7"/>
    <w:rsid w:val="00AF31A0"/>
    <w:rsid w:val="00C82512"/>
    <w:rsid w:val="00CE165B"/>
    <w:rsid w:val="00D550BC"/>
    <w:rsid w:val="00D80262"/>
    <w:rsid w:val="00DF5AC2"/>
    <w:rsid w:val="00E01933"/>
    <w:rsid w:val="00E5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294DB"/>
  <w15:chartTrackingRefBased/>
  <w15:docId w15:val="{F1D07B67-6864-4A56-BB0C-DEEA2E82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50BC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8F5532"/>
    <w:rPr>
      <w:i/>
      <w:iCs/>
    </w:rPr>
  </w:style>
  <w:style w:type="character" w:styleId="Strong">
    <w:name w:val="Strong"/>
    <w:basedOn w:val="DefaultParagraphFont"/>
    <w:uiPriority w:val="22"/>
    <w:qFormat/>
    <w:rsid w:val="008F553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F5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kdsb.net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lkdsb.net/school/wjbaird/Pages/default.aspx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CB1305D331424DB84D978621BB09EE" ma:contentTypeVersion="1" ma:contentTypeDescription="Create a new document." ma:contentTypeScope="" ma:versionID="5947fea000c92fcc83e821d73ae5c0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52115A-F2C6-4066-9D6E-05E8D65EEEDA}"/>
</file>

<file path=customXml/itemProps2.xml><?xml version="1.0" encoding="utf-8"?>
<ds:datastoreItem xmlns:ds="http://schemas.openxmlformats.org/officeDocument/2006/customXml" ds:itemID="{51852FDF-724E-4510-BBFC-502AAE7B24D9}"/>
</file>

<file path=customXml/itemProps3.xml><?xml version="1.0" encoding="utf-8"?>
<ds:datastoreItem xmlns:ds="http://schemas.openxmlformats.org/officeDocument/2006/customXml" ds:itemID="{A613D991-B0D8-41C6-BB58-0BAAC95DF0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Zondag</dc:creator>
  <cp:keywords/>
  <dc:description/>
  <cp:lastModifiedBy>Daphne Zondag</cp:lastModifiedBy>
  <cp:revision>2</cp:revision>
  <cp:lastPrinted>2019-06-24T17:40:00Z</cp:lastPrinted>
  <dcterms:created xsi:type="dcterms:W3CDTF">2020-06-22T18:36:00Z</dcterms:created>
  <dcterms:modified xsi:type="dcterms:W3CDTF">2020-06-22T18:36:00Z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0x010100BBCB1305D331424DB84D978621BB09EE</vt:lpwstr>
  </property>
</Properties>
</file>