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8E" w:rsidRDefault="0072198E" w:rsidP="005C70FD">
      <w:pPr>
        <w:jc w:val="center"/>
        <w:rPr>
          <w:rFonts w:ascii="Arial" w:hAnsi="Arial" w:cs="Arial"/>
          <w:b/>
          <w:bCs/>
          <w:sz w:val="48"/>
          <w:szCs w:val="48"/>
        </w:rPr>
      </w:pPr>
    </w:p>
    <w:p w:rsidR="005C70FD" w:rsidRPr="00CA7CA4" w:rsidRDefault="005C70FD" w:rsidP="005C70FD">
      <w:pPr>
        <w:jc w:val="center"/>
        <w:rPr>
          <w:rFonts w:ascii="Arial" w:hAnsi="Arial" w:cs="Arial"/>
          <w:b/>
          <w:bCs/>
          <w:sz w:val="48"/>
          <w:szCs w:val="48"/>
        </w:rPr>
      </w:pPr>
      <w:r w:rsidRPr="00CA7CA4">
        <w:rPr>
          <w:rFonts w:ascii="Arial" w:hAnsi="Arial" w:cs="Arial"/>
          <w:b/>
          <w:bCs/>
          <w:sz w:val="48"/>
          <w:szCs w:val="48"/>
        </w:rPr>
        <w:t>LAMBTON CENTRAL</w:t>
      </w:r>
    </w:p>
    <w:p w:rsidR="005C70FD" w:rsidRPr="00CA7CA4" w:rsidRDefault="005C70FD" w:rsidP="005C70FD">
      <w:pPr>
        <w:jc w:val="center"/>
        <w:rPr>
          <w:rFonts w:ascii="Arial" w:hAnsi="Arial" w:cs="Arial"/>
          <w:b/>
          <w:bCs/>
          <w:sz w:val="48"/>
          <w:szCs w:val="48"/>
        </w:rPr>
      </w:pPr>
      <w:r w:rsidRPr="00CA7CA4">
        <w:rPr>
          <w:rFonts w:ascii="Arial" w:hAnsi="Arial" w:cs="Arial"/>
          <w:b/>
          <w:bCs/>
          <w:sz w:val="48"/>
          <w:szCs w:val="48"/>
        </w:rPr>
        <w:t>COLLEGIATE</w:t>
      </w:r>
      <w:r w:rsidR="005D5EBA" w:rsidRPr="00CA7CA4">
        <w:rPr>
          <w:rFonts w:ascii="Arial" w:hAnsi="Arial" w:cs="Arial"/>
          <w:b/>
          <w:bCs/>
          <w:sz w:val="48"/>
          <w:szCs w:val="48"/>
        </w:rPr>
        <w:t xml:space="preserve"> </w:t>
      </w:r>
      <w:r w:rsidRPr="00CA7CA4">
        <w:rPr>
          <w:rFonts w:ascii="Arial" w:hAnsi="Arial" w:cs="Arial"/>
          <w:b/>
          <w:bCs/>
          <w:sz w:val="48"/>
          <w:szCs w:val="48"/>
        </w:rPr>
        <w:t>VOCATIONAL</w:t>
      </w:r>
    </w:p>
    <w:p w:rsidR="005D5EBA" w:rsidRPr="006870AD" w:rsidRDefault="005D5EBA" w:rsidP="005C70FD">
      <w:pPr>
        <w:jc w:val="center"/>
        <w:rPr>
          <w:rFonts w:ascii="Arial" w:hAnsi="Arial" w:cs="Arial"/>
          <w:b/>
          <w:bCs/>
          <w:sz w:val="36"/>
        </w:rPr>
      </w:pPr>
      <w:r w:rsidRPr="00CA7CA4">
        <w:rPr>
          <w:rFonts w:ascii="Arial" w:hAnsi="Arial" w:cs="Arial"/>
          <w:b/>
          <w:bCs/>
          <w:sz w:val="48"/>
          <w:szCs w:val="48"/>
        </w:rPr>
        <w:t>INSTITUTE</w:t>
      </w:r>
      <w:r w:rsidRPr="006870AD">
        <w:rPr>
          <w:rFonts w:ascii="Arial" w:hAnsi="Arial" w:cs="Arial"/>
          <w:b/>
          <w:bCs/>
          <w:sz w:val="36"/>
        </w:rPr>
        <w:t xml:space="preserve"> </w:t>
      </w:r>
    </w:p>
    <w:p w:rsidR="005C70FD" w:rsidRPr="006870AD" w:rsidRDefault="007D011A" w:rsidP="005C70FD">
      <w:pPr>
        <w:rPr>
          <w:rFonts w:ascii="Arial" w:hAnsi="Arial" w:cs="Arial"/>
          <w:sz w:val="36"/>
        </w:rPr>
      </w:pPr>
      <w:r>
        <w:rPr>
          <w:noProof/>
          <w:lang w:val="en-CA" w:eastAsia="en-CA"/>
        </w:rPr>
        <w:drawing>
          <wp:anchor distT="0" distB="0" distL="114300" distR="114300" simplePos="0" relativeHeight="251657728" behindDoc="0" locked="0" layoutInCell="1" allowOverlap="1">
            <wp:simplePos x="0" y="0"/>
            <wp:positionH relativeFrom="column">
              <wp:posOffset>1941195</wp:posOffset>
            </wp:positionH>
            <wp:positionV relativeFrom="paragraph">
              <wp:posOffset>60325</wp:posOffset>
            </wp:positionV>
            <wp:extent cx="2495550" cy="2505075"/>
            <wp:effectExtent l="0" t="0" r="0" b="9525"/>
            <wp:wrapNone/>
            <wp:docPr id="132" name="Picture 1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0FD" w:rsidRPr="006870AD" w:rsidRDefault="005C70FD" w:rsidP="005C70FD">
      <w:pPr>
        <w:rPr>
          <w:rFonts w:ascii="Arial" w:hAnsi="Arial" w:cs="Arial"/>
          <w:sz w:val="36"/>
        </w:rPr>
      </w:pPr>
    </w:p>
    <w:p w:rsidR="005C70FD" w:rsidRPr="006870AD" w:rsidRDefault="005C70FD" w:rsidP="005C70FD">
      <w:pPr>
        <w:rPr>
          <w:rFonts w:ascii="Arial" w:hAnsi="Arial" w:cs="Arial"/>
          <w:sz w:val="36"/>
        </w:rPr>
      </w:pPr>
    </w:p>
    <w:p w:rsidR="005C70FD" w:rsidRPr="006870AD" w:rsidRDefault="005C70FD" w:rsidP="005C70FD">
      <w:pPr>
        <w:rPr>
          <w:rFonts w:ascii="Arial" w:hAnsi="Arial" w:cs="Arial"/>
          <w:sz w:val="36"/>
        </w:rPr>
      </w:pPr>
    </w:p>
    <w:p w:rsidR="005C70FD" w:rsidRPr="006870AD" w:rsidRDefault="00F815B0" w:rsidP="005C70FD">
      <w:pPr>
        <w:rPr>
          <w:rFonts w:ascii="Arial" w:hAnsi="Arial" w:cs="Arial"/>
          <w:sz w:val="36"/>
        </w:rPr>
      </w:pPr>
      <w:r>
        <w:rPr>
          <w:rFonts w:ascii="Arial" w:hAnsi="Arial" w:cs="Arial"/>
          <w:sz w:val="36"/>
        </w:rPr>
        <w:t xml:space="preserve">                        </w:t>
      </w:r>
    </w:p>
    <w:p w:rsidR="005C70FD" w:rsidRPr="006870AD" w:rsidRDefault="005C70FD" w:rsidP="005C70FD">
      <w:pPr>
        <w:rPr>
          <w:rFonts w:ascii="Arial" w:hAnsi="Arial" w:cs="Arial"/>
        </w:rPr>
      </w:pPr>
    </w:p>
    <w:p w:rsidR="005C70FD" w:rsidRPr="006870AD" w:rsidRDefault="005C70FD" w:rsidP="005C70FD">
      <w:pPr>
        <w:rPr>
          <w:rFonts w:ascii="Arial" w:hAnsi="Arial" w:cs="Arial"/>
        </w:rPr>
      </w:pPr>
    </w:p>
    <w:p w:rsidR="005C70FD" w:rsidRPr="006870AD" w:rsidRDefault="005C70FD" w:rsidP="005C70FD">
      <w:pPr>
        <w:rPr>
          <w:rFonts w:ascii="Arial" w:hAnsi="Arial" w:cs="Arial"/>
        </w:rPr>
      </w:pPr>
    </w:p>
    <w:p w:rsidR="005C70FD" w:rsidRPr="006870AD" w:rsidRDefault="005C70FD" w:rsidP="005C70FD">
      <w:pPr>
        <w:rPr>
          <w:rFonts w:ascii="Arial" w:hAnsi="Arial" w:cs="Arial"/>
        </w:rPr>
      </w:pPr>
    </w:p>
    <w:p w:rsidR="005C70FD" w:rsidRPr="006870AD" w:rsidRDefault="005C70FD" w:rsidP="005C70FD">
      <w:pPr>
        <w:rPr>
          <w:rFonts w:ascii="Arial" w:hAnsi="Arial" w:cs="Arial"/>
        </w:rPr>
      </w:pPr>
    </w:p>
    <w:p w:rsidR="0047333C" w:rsidRDefault="0047333C" w:rsidP="005D5EBA">
      <w:pPr>
        <w:jc w:val="center"/>
        <w:rPr>
          <w:rFonts w:ascii="Arial" w:hAnsi="Arial" w:cs="Arial"/>
          <w:b/>
          <w:sz w:val="28"/>
          <w:szCs w:val="28"/>
        </w:rPr>
      </w:pPr>
    </w:p>
    <w:p w:rsidR="00301BBB" w:rsidRDefault="00301BBB" w:rsidP="005D5EBA">
      <w:pPr>
        <w:jc w:val="center"/>
        <w:rPr>
          <w:rFonts w:ascii="Arial" w:hAnsi="Arial" w:cs="Arial"/>
          <w:b/>
          <w:sz w:val="28"/>
          <w:szCs w:val="28"/>
        </w:rPr>
      </w:pPr>
    </w:p>
    <w:p w:rsidR="00CA7CA4" w:rsidRDefault="00CA7CA4" w:rsidP="005D5EBA">
      <w:pPr>
        <w:jc w:val="center"/>
        <w:rPr>
          <w:rFonts w:ascii="Arial" w:hAnsi="Arial" w:cs="Arial"/>
          <w:b/>
          <w:sz w:val="28"/>
          <w:szCs w:val="28"/>
        </w:rPr>
      </w:pPr>
    </w:p>
    <w:p w:rsidR="005C70FD" w:rsidRPr="00CA7CA4" w:rsidRDefault="005C70FD" w:rsidP="005D5EBA">
      <w:pPr>
        <w:jc w:val="center"/>
        <w:rPr>
          <w:rFonts w:ascii="Arial" w:hAnsi="Arial" w:cs="Arial"/>
          <w:b/>
          <w:sz w:val="36"/>
          <w:szCs w:val="36"/>
        </w:rPr>
      </w:pPr>
      <w:r w:rsidRPr="00CA7CA4">
        <w:rPr>
          <w:rFonts w:ascii="Arial" w:hAnsi="Arial" w:cs="Arial"/>
          <w:b/>
          <w:sz w:val="36"/>
          <w:szCs w:val="36"/>
        </w:rPr>
        <w:t>Principal</w:t>
      </w:r>
    </w:p>
    <w:p w:rsidR="005D5EBA" w:rsidRPr="00CA7CA4" w:rsidRDefault="0070768C" w:rsidP="005D5EBA">
      <w:pPr>
        <w:jc w:val="center"/>
        <w:rPr>
          <w:rFonts w:ascii="Arial" w:hAnsi="Arial" w:cs="Arial"/>
          <w:sz w:val="36"/>
          <w:szCs w:val="36"/>
        </w:rPr>
      </w:pPr>
      <w:r>
        <w:rPr>
          <w:rFonts w:ascii="Arial" w:hAnsi="Arial" w:cs="Arial"/>
          <w:sz w:val="36"/>
          <w:szCs w:val="36"/>
        </w:rPr>
        <w:t>Mr. Nemcek</w:t>
      </w:r>
    </w:p>
    <w:p w:rsidR="005D5EBA" w:rsidRPr="00CA7CA4" w:rsidRDefault="005D5EBA" w:rsidP="005D5EBA">
      <w:pPr>
        <w:jc w:val="center"/>
        <w:rPr>
          <w:rFonts w:ascii="Arial" w:hAnsi="Arial" w:cs="Arial"/>
          <w:b/>
          <w:sz w:val="36"/>
          <w:szCs w:val="36"/>
        </w:rPr>
      </w:pPr>
    </w:p>
    <w:p w:rsidR="005D5EBA" w:rsidRDefault="005D5EBA" w:rsidP="005D5EBA">
      <w:pPr>
        <w:jc w:val="center"/>
        <w:rPr>
          <w:rFonts w:ascii="Arial" w:hAnsi="Arial" w:cs="Arial"/>
          <w:b/>
          <w:sz w:val="36"/>
          <w:szCs w:val="36"/>
        </w:rPr>
      </w:pPr>
      <w:r w:rsidRPr="00CA7CA4">
        <w:rPr>
          <w:rFonts w:ascii="Arial" w:hAnsi="Arial" w:cs="Arial"/>
          <w:b/>
          <w:sz w:val="36"/>
          <w:szCs w:val="36"/>
        </w:rPr>
        <w:t>Vice-Principal</w:t>
      </w:r>
    </w:p>
    <w:p w:rsidR="00B26CD5" w:rsidRPr="00B26CD5" w:rsidRDefault="00B26CD5" w:rsidP="005D5EBA">
      <w:pPr>
        <w:jc w:val="center"/>
        <w:rPr>
          <w:rFonts w:ascii="Arial" w:hAnsi="Arial" w:cs="Arial"/>
          <w:sz w:val="36"/>
          <w:szCs w:val="36"/>
        </w:rPr>
      </w:pPr>
      <w:r w:rsidRPr="00B26CD5">
        <w:rPr>
          <w:rFonts w:ascii="Arial" w:hAnsi="Arial" w:cs="Arial"/>
          <w:sz w:val="36"/>
          <w:szCs w:val="36"/>
        </w:rPr>
        <w:t>Mr. S. Watson</w:t>
      </w:r>
    </w:p>
    <w:p w:rsidR="005D5EBA" w:rsidRDefault="005D5EBA" w:rsidP="005D5EBA">
      <w:pPr>
        <w:jc w:val="center"/>
        <w:rPr>
          <w:rFonts w:ascii="Arial" w:hAnsi="Arial" w:cs="Arial"/>
          <w:sz w:val="36"/>
          <w:szCs w:val="36"/>
        </w:rPr>
      </w:pPr>
    </w:p>
    <w:p w:rsidR="00DF1F8D" w:rsidRPr="00CA7CA4" w:rsidRDefault="00DF1F8D" w:rsidP="005D5EBA">
      <w:pPr>
        <w:jc w:val="center"/>
        <w:rPr>
          <w:rFonts w:ascii="Arial" w:hAnsi="Arial" w:cs="Arial"/>
          <w:b/>
          <w:sz w:val="36"/>
          <w:szCs w:val="36"/>
        </w:rPr>
      </w:pPr>
    </w:p>
    <w:p w:rsidR="005C70FD" w:rsidRPr="00CA7CA4" w:rsidRDefault="005C70FD" w:rsidP="005C70FD">
      <w:pPr>
        <w:jc w:val="center"/>
        <w:rPr>
          <w:rFonts w:ascii="Arial" w:hAnsi="Arial" w:cs="Arial"/>
          <w:sz w:val="32"/>
          <w:szCs w:val="32"/>
        </w:rPr>
      </w:pPr>
      <w:r w:rsidRPr="00CA7CA4">
        <w:rPr>
          <w:rFonts w:ascii="Arial" w:hAnsi="Arial" w:cs="Arial"/>
          <w:sz w:val="32"/>
          <w:szCs w:val="32"/>
        </w:rPr>
        <w:t>4141 Dufferin Street</w:t>
      </w:r>
    </w:p>
    <w:p w:rsidR="005C70FD" w:rsidRPr="00CA7CA4" w:rsidRDefault="005C70FD" w:rsidP="005C70FD">
      <w:pPr>
        <w:jc w:val="center"/>
        <w:rPr>
          <w:rFonts w:ascii="Arial" w:hAnsi="Arial" w:cs="Arial"/>
          <w:sz w:val="32"/>
          <w:szCs w:val="32"/>
        </w:rPr>
      </w:pPr>
      <w:r w:rsidRPr="00CA7CA4">
        <w:rPr>
          <w:rFonts w:ascii="Arial" w:hAnsi="Arial" w:cs="Arial"/>
          <w:sz w:val="32"/>
          <w:szCs w:val="32"/>
        </w:rPr>
        <w:t xml:space="preserve">Petrolia, </w:t>
      </w:r>
      <w:r w:rsidR="00A50468" w:rsidRPr="00CA7CA4">
        <w:rPr>
          <w:rFonts w:ascii="Arial" w:hAnsi="Arial" w:cs="Arial"/>
          <w:sz w:val="32"/>
          <w:szCs w:val="32"/>
        </w:rPr>
        <w:t>Ontario N0N</w:t>
      </w:r>
      <w:r w:rsidRPr="00CA7CA4">
        <w:rPr>
          <w:rFonts w:ascii="Arial" w:hAnsi="Arial" w:cs="Arial"/>
          <w:sz w:val="32"/>
          <w:szCs w:val="32"/>
        </w:rPr>
        <w:t xml:space="preserve"> 1R0</w:t>
      </w:r>
    </w:p>
    <w:p w:rsidR="0015354D" w:rsidRPr="00CA7CA4" w:rsidRDefault="005C70FD" w:rsidP="005C70FD">
      <w:pPr>
        <w:jc w:val="center"/>
        <w:rPr>
          <w:rFonts w:ascii="Arial" w:hAnsi="Arial" w:cs="Arial"/>
          <w:sz w:val="32"/>
          <w:szCs w:val="32"/>
        </w:rPr>
      </w:pPr>
      <w:r w:rsidRPr="00CA7CA4">
        <w:rPr>
          <w:rFonts w:ascii="Arial" w:hAnsi="Arial" w:cs="Arial"/>
          <w:iCs/>
          <w:sz w:val="32"/>
          <w:szCs w:val="32"/>
        </w:rPr>
        <w:t>Phone</w:t>
      </w:r>
      <w:r w:rsidR="009C4EDB" w:rsidRPr="00CA7CA4">
        <w:rPr>
          <w:rFonts w:ascii="Arial" w:hAnsi="Arial" w:cs="Arial"/>
          <w:iCs/>
          <w:sz w:val="32"/>
          <w:szCs w:val="32"/>
        </w:rPr>
        <w:t>: (</w:t>
      </w:r>
      <w:r w:rsidR="0015354D" w:rsidRPr="00CA7CA4">
        <w:rPr>
          <w:rFonts w:ascii="Arial" w:hAnsi="Arial" w:cs="Arial"/>
          <w:sz w:val="32"/>
          <w:szCs w:val="32"/>
        </w:rPr>
        <w:t>519) 882-1910</w:t>
      </w:r>
    </w:p>
    <w:p w:rsidR="005B4C74" w:rsidRPr="005B4C74" w:rsidRDefault="005B4C74" w:rsidP="00EB02FF">
      <w:pPr>
        <w:jc w:val="center"/>
        <w:rPr>
          <w:rFonts w:ascii="Arial" w:hAnsi="Arial" w:cs="Arial"/>
          <w:sz w:val="32"/>
          <w:szCs w:val="32"/>
        </w:rPr>
      </w:pPr>
      <w:r w:rsidRPr="005B4C74">
        <w:rPr>
          <w:rFonts w:ascii="Arial" w:hAnsi="Arial" w:cs="Arial"/>
          <w:iCs/>
          <w:sz w:val="32"/>
          <w:szCs w:val="32"/>
        </w:rPr>
        <w:t>Twitter: @LCCVI</w:t>
      </w:r>
      <w:r w:rsidR="00251D53">
        <w:rPr>
          <w:rFonts w:ascii="Arial" w:hAnsi="Arial" w:cs="Arial"/>
          <w:iCs/>
          <w:sz w:val="32"/>
          <w:szCs w:val="32"/>
        </w:rPr>
        <w:t>i</w:t>
      </w:r>
      <w:r w:rsidRPr="005B4C74">
        <w:rPr>
          <w:rFonts w:ascii="Arial" w:hAnsi="Arial" w:cs="Arial"/>
          <w:iCs/>
          <w:sz w:val="32"/>
          <w:szCs w:val="32"/>
        </w:rPr>
        <w:t>nfo</w:t>
      </w:r>
    </w:p>
    <w:p w:rsidR="00533F32" w:rsidRPr="00CA7CA4" w:rsidRDefault="00533F32" w:rsidP="00CB2AF9">
      <w:pPr>
        <w:rPr>
          <w:rFonts w:ascii="Arial" w:hAnsi="Arial" w:cs="Arial"/>
          <w:b/>
          <w:bCs/>
          <w:sz w:val="36"/>
          <w:szCs w:val="36"/>
        </w:rPr>
      </w:pPr>
    </w:p>
    <w:p w:rsidR="005C70FD" w:rsidRPr="00CA7CA4" w:rsidRDefault="005C70FD" w:rsidP="005C70FD">
      <w:pPr>
        <w:jc w:val="center"/>
        <w:rPr>
          <w:rFonts w:ascii="Arial" w:hAnsi="Arial" w:cs="Arial"/>
          <w:b/>
          <w:bCs/>
          <w:sz w:val="32"/>
          <w:szCs w:val="32"/>
        </w:rPr>
      </w:pPr>
    </w:p>
    <w:p w:rsidR="00376325" w:rsidRDefault="00CA7CA4" w:rsidP="00284DD0">
      <w:pPr>
        <w:spacing w:line="360" w:lineRule="auto"/>
        <w:rPr>
          <w:rFonts w:ascii="Arial" w:hAnsi="Arial" w:cs="Arial"/>
          <w:sz w:val="32"/>
          <w:szCs w:val="32"/>
        </w:rPr>
      </w:pPr>
      <w:r w:rsidRPr="00CA7CA4">
        <w:rPr>
          <w:rFonts w:ascii="Arial" w:hAnsi="Arial" w:cs="Arial"/>
          <w:sz w:val="32"/>
          <w:szCs w:val="32"/>
        </w:rPr>
        <w:t xml:space="preserve">                    </w:t>
      </w:r>
    </w:p>
    <w:p w:rsidR="008F081E" w:rsidRPr="00376325" w:rsidRDefault="008F081E" w:rsidP="003C062B">
      <w:pPr>
        <w:spacing w:line="360" w:lineRule="auto"/>
        <w:rPr>
          <w:rFonts w:ascii="Arial" w:hAnsi="Arial" w:cs="Arial"/>
          <w:sz w:val="32"/>
          <w:szCs w:val="32"/>
          <w:u w:val="single"/>
        </w:rPr>
      </w:pPr>
    </w:p>
    <w:p w:rsidR="00A85AB8" w:rsidRDefault="00B33397" w:rsidP="00257095">
      <w:pPr>
        <w:rPr>
          <w:rFonts w:ascii="Arial" w:hAnsi="Arial" w:cs="Arial"/>
          <w:b/>
          <w:iCs/>
          <w:u w:val="single"/>
        </w:rPr>
      </w:pPr>
      <w:r>
        <w:rPr>
          <w:rFonts w:ascii="Arial" w:hAnsi="Arial" w:cs="Arial"/>
          <w:b/>
          <w:color w:val="FFFFFF"/>
          <w:sz w:val="22"/>
          <w:szCs w:val="22"/>
          <w:highlight w:val="black"/>
        </w:rPr>
        <w:br w:type="page"/>
      </w:r>
      <w:r w:rsidRPr="00257095">
        <w:rPr>
          <w:rFonts w:ascii="Arial" w:hAnsi="Arial" w:cs="Arial"/>
          <w:b/>
          <w:iCs/>
          <w:u w:val="single"/>
        </w:rPr>
        <w:lastRenderedPageBreak/>
        <w:t>My Personal Timetable</w:t>
      </w:r>
    </w:p>
    <w:p w:rsidR="001C0D83" w:rsidRDefault="001C0D83" w:rsidP="00257095">
      <w:pPr>
        <w:rPr>
          <w:rFonts w:ascii="Arial" w:hAnsi="Arial" w:cs="Arial"/>
          <w:b/>
          <w:iCs/>
          <w:u w:val="single"/>
        </w:rPr>
      </w:pPr>
    </w:p>
    <w:p w:rsidR="001C0D83" w:rsidRDefault="001C0D83" w:rsidP="00257095">
      <w:pPr>
        <w:rPr>
          <w:rFonts w:ascii="Arial" w:hAnsi="Arial" w:cs="Arial"/>
          <w:bCs/>
          <w:iCs/>
        </w:rPr>
      </w:pPr>
      <w:r w:rsidRPr="001C0D83">
        <w:rPr>
          <w:rFonts w:ascii="Arial" w:hAnsi="Arial" w:cs="Arial"/>
          <w:bCs/>
          <w:iCs/>
        </w:rPr>
        <w:t>SECONDARY: Secondary students will also have a staggered entry. To support school orientation for our incoming Grade 9 students, classes for Grade 9 students will begin on Monday, September 14. The first day of classes for students in Grades 10 – 12 will be on Tuesday, September 15.</w:t>
      </w:r>
    </w:p>
    <w:p w:rsidR="001C0D83" w:rsidRDefault="001C0D83" w:rsidP="00257095">
      <w:pPr>
        <w:rPr>
          <w:rFonts w:ascii="Arial" w:hAnsi="Arial" w:cs="Arial"/>
          <w:bCs/>
          <w:iCs/>
        </w:rPr>
      </w:pPr>
    </w:p>
    <w:p w:rsidR="001C0D83" w:rsidRDefault="001C0D83" w:rsidP="00257095">
      <w:pPr>
        <w:rPr>
          <w:rFonts w:ascii="Arial" w:hAnsi="Arial" w:cs="Arial"/>
          <w:b/>
          <w:iCs/>
          <w:u w:val="single"/>
        </w:rPr>
      </w:pPr>
      <w:r w:rsidRPr="001C0D83">
        <w:rPr>
          <w:rFonts w:ascii="Arial" w:hAnsi="Arial" w:cs="Arial"/>
          <w:b/>
          <w:iCs/>
          <w:u w:val="single"/>
        </w:rPr>
        <w:t>QUADMESTER 1</w:t>
      </w:r>
    </w:p>
    <w:p w:rsidR="001C0D83" w:rsidRDefault="001C0D83" w:rsidP="00257095">
      <w:pPr>
        <w:rPr>
          <w:rFonts w:ascii="Arial" w:hAnsi="Arial" w:cs="Arial"/>
          <w:b/>
          <w:iCs/>
          <w:u w:val="single"/>
        </w:rPr>
      </w:pPr>
    </w:p>
    <w:p w:rsidR="001C0D83" w:rsidRDefault="001C0D83" w:rsidP="001C0D83">
      <w:pPr>
        <w:rPr>
          <w:rFonts w:ascii="Arial" w:hAnsi="Arial" w:cs="Arial"/>
          <w:bCs/>
          <w:iCs/>
        </w:rPr>
      </w:pPr>
      <w:r w:rsidRPr="001C0D83">
        <w:rPr>
          <w:rFonts w:ascii="Arial" w:hAnsi="Arial" w:cs="Arial"/>
          <w:bCs/>
          <w:iCs/>
        </w:rPr>
        <w:t>September 14 –November 13 (includes</w:t>
      </w:r>
      <w:r>
        <w:rPr>
          <w:rFonts w:ascii="Arial" w:hAnsi="Arial" w:cs="Arial"/>
          <w:bCs/>
          <w:iCs/>
        </w:rPr>
        <w:t xml:space="preserve"> </w:t>
      </w:r>
      <w:r w:rsidRPr="001C0D83">
        <w:rPr>
          <w:rFonts w:ascii="Arial" w:hAnsi="Arial" w:cs="Arial"/>
          <w:bCs/>
          <w:iCs/>
        </w:rPr>
        <w:t>exam days)</w:t>
      </w:r>
    </w:p>
    <w:p w:rsidR="001C0D83" w:rsidRDefault="001C0D83" w:rsidP="001C0D83">
      <w:pPr>
        <w:rPr>
          <w:rFonts w:ascii="Arial" w:hAnsi="Arial" w:cs="Arial"/>
          <w:bCs/>
          <w:iCs/>
        </w:rPr>
      </w:pPr>
    </w:p>
    <w:p w:rsidR="001C0D83" w:rsidRDefault="001C0D83" w:rsidP="001C0D83">
      <w:pPr>
        <w:rPr>
          <w:rFonts w:ascii="Arial" w:hAnsi="Arial" w:cs="Arial"/>
          <w:b/>
          <w:iCs/>
          <w:u w:val="single"/>
        </w:rPr>
      </w:pPr>
      <w:r w:rsidRPr="001C0D83">
        <w:rPr>
          <w:rFonts w:ascii="Arial" w:hAnsi="Arial" w:cs="Arial"/>
          <w:b/>
          <w:iCs/>
          <w:u w:val="single"/>
        </w:rPr>
        <w:t>QUADMESTER 2</w:t>
      </w:r>
    </w:p>
    <w:p w:rsidR="001C0D83" w:rsidRDefault="001C0D83" w:rsidP="001C0D83">
      <w:pPr>
        <w:rPr>
          <w:rFonts w:ascii="Arial" w:hAnsi="Arial" w:cs="Arial"/>
          <w:b/>
          <w:iCs/>
          <w:u w:val="single"/>
        </w:rPr>
      </w:pPr>
    </w:p>
    <w:p w:rsidR="001C0D83" w:rsidRDefault="001C0D83" w:rsidP="001C0D83">
      <w:pPr>
        <w:rPr>
          <w:rFonts w:ascii="Arial" w:hAnsi="Arial" w:cs="Arial"/>
          <w:bCs/>
          <w:iCs/>
        </w:rPr>
      </w:pPr>
      <w:r w:rsidRPr="001C0D83">
        <w:rPr>
          <w:rFonts w:ascii="Arial" w:hAnsi="Arial" w:cs="Arial"/>
          <w:bCs/>
          <w:iCs/>
        </w:rPr>
        <w:t>November 16 –February 1, 2021</w:t>
      </w:r>
      <w:r>
        <w:rPr>
          <w:rFonts w:ascii="Arial" w:hAnsi="Arial" w:cs="Arial"/>
          <w:bCs/>
          <w:iCs/>
        </w:rPr>
        <w:t xml:space="preserve"> </w:t>
      </w:r>
      <w:r w:rsidRPr="001C0D83">
        <w:rPr>
          <w:rFonts w:ascii="Arial" w:hAnsi="Arial" w:cs="Arial"/>
          <w:bCs/>
          <w:iCs/>
        </w:rPr>
        <w:t>(includes exam days)</w:t>
      </w:r>
      <w:r>
        <w:rPr>
          <w:rFonts w:ascii="Arial" w:hAnsi="Arial" w:cs="Arial"/>
          <w:bCs/>
          <w:iCs/>
        </w:rPr>
        <w:t xml:space="preserve"> </w:t>
      </w:r>
      <w:r w:rsidRPr="001C0D83">
        <w:rPr>
          <w:rFonts w:ascii="Arial" w:hAnsi="Arial" w:cs="Arial"/>
          <w:bCs/>
          <w:iCs/>
        </w:rPr>
        <w:t>Feb. 2 is a PD Day</w:t>
      </w:r>
    </w:p>
    <w:p w:rsidR="001C0D83" w:rsidRDefault="001C0D83" w:rsidP="001C0D83">
      <w:pPr>
        <w:rPr>
          <w:rFonts w:ascii="Arial" w:hAnsi="Arial" w:cs="Arial"/>
          <w:bCs/>
          <w:iCs/>
        </w:rPr>
      </w:pPr>
    </w:p>
    <w:p w:rsidR="001C0D83" w:rsidRDefault="001C0D83" w:rsidP="001C0D83">
      <w:pPr>
        <w:rPr>
          <w:rFonts w:ascii="Arial" w:hAnsi="Arial" w:cs="Arial"/>
          <w:b/>
          <w:iCs/>
          <w:u w:val="single"/>
        </w:rPr>
      </w:pPr>
      <w:r w:rsidRPr="001C0D83">
        <w:rPr>
          <w:rFonts w:ascii="Arial" w:hAnsi="Arial" w:cs="Arial"/>
          <w:b/>
          <w:iCs/>
          <w:u w:val="single"/>
        </w:rPr>
        <w:t>QUADMESTER 3</w:t>
      </w:r>
    </w:p>
    <w:p w:rsidR="001C0D83" w:rsidRDefault="001C0D83" w:rsidP="001C0D83">
      <w:pPr>
        <w:rPr>
          <w:rFonts w:ascii="Arial" w:hAnsi="Arial" w:cs="Arial"/>
          <w:b/>
          <w:iCs/>
          <w:u w:val="single"/>
        </w:rPr>
      </w:pPr>
    </w:p>
    <w:p w:rsidR="001C0D83" w:rsidRDefault="001C0D83" w:rsidP="001C0D83">
      <w:pPr>
        <w:rPr>
          <w:rFonts w:ascii="Arial" w:hAnsi="Arial" w:cs="Arial"/>
          <w:bCs/>
          <w:iCs/>
        </w:rPr>
      </w:pPr>
      <w:r w:rsidRPr="001C0D83">
        <w:rPr>
          <w:rFonts w:ascii="Arial" w:hAnsi="Arial" w:cs="Arial"/>
          <w:bCs/>
          <w:iCs/>
        </w:rPr>
        <w:t>February 3 – April 19,</w:t>
      </w:r>
      <w:r w:rsidRPr="001C0D83">
        <w:rPr>
          <w:rFonts w:ascii="Arial" w:hAnsi="Arial" w:cs="Arial"/>
          <w:bCs/>
          <w:iCs/>
        </w:rPr>
        <w:t xml:space="preserve"> </w:t>
      </w:r>
      <w:r w:rsidRPr="001C0D83">
        <w:rPr>
          <w:rFonts w:ascii="Arial" w:hAnsi="Arial" w:cs="Arial"/>
          <w:bCs/>
          <w:iCs/>
        </w:rPr>
        <w:t>2021 (includes exam</w:t>
      </w:r>
      <w:r w:rsidRPr="001C0D83">
        <w:rPr>
          <w:rFonts w:ascii="Arial" w:hAnsi="Arial" w:cs="Arial"/>
          <w:bCs/>
          <w:iCs/>
        </w:rPr>
        <w:t xml:space="preserve"> </w:t>
      </w:r>
      <w:r w:rsidRPr="001C0D83">
        <w:rPr>
          <w:rFonts w:ascii="Arial" w:hAnsi="Arial" w:cs="Arial"/>
          <w:bCs/>
          <w:iCs/>
        </w:rPr>
        <w:t>days)</w:t>
      </w:r>
    </w:p>
    <w:p w:rsidR="001C0D83" w:rsidRDefault="001C0D83" w:rsidP="001C0D83">
      <w:pPr>
        <w:rPr>
          <w:rFonts w:ascii="Arial" w:hAnsi="Arial" w:cs="Arial"/>
          <w:bCs/>
          <w:iCs/>
        </w:rPr>
      </w:pPr>
    </w:p>
    <w:p w:rsidR="001C0D83" w:rsidRDefault="001C0D83" w:rsidP="001C0D83">
      <w:pPr>
        <w:rPr>
          <w:rFonts w:ascii="Arial" w:hAnsi="Arial" w:cs="Arial"/>
          <w:b/>
          <w:iCs/>
          <w:u w:val="single"/>
        </w:rPr>
      </w:pPr>
      <w:r w:rsidRPr="001C0D83">
        <w:rPr>
          <w:rFonts w:ascii="Arial" w:hAnsi="Arial" w:cs="Arial"/>
          <w:b/>
          <w:iCs/>
          <w:u w:val="single"/>
        </w:rPr>
        <w:t>QUADMESTER 4</w:t>
      </w:r>
    </w:p>
    <w:p w:rsidR="001C0D83" w:rsidRDefault="001C0D83" w:rsidP="001C0D83">
      <w:pPr>
        <w:rPr>
          <w:rFonts w:ascii="Arial" w:hAnsi="Arial" w:cs="Arial"/>
          <w:b/>
          <w:iCs/>
          <w:u w:val="single"/>
        </w:rPr>
      </w:pPr>
    </w:p>
    <w:p w:rsidR="001C0D83" w:rsidRDefault="001C0D83" w:rsidP="001C0D83">
      <w:pPr>
        <w:rPr>
          <w:rFonts w:ascii="Arial" w:hAnsi="Arial" w:cs="Arial"/>
          <w:bCs/>
          <w:iCs/>
        </w:rPr>
      </w:pPr>
      <w:r w:rsidRPr="001C0D83">
        <w:rPr>
          <w:rFonts w:ascii="Arial" w:hAnsi="Arial" w:cs="Arial"/>
          <w:bCs/>
          <w:iCs/>
        </w:rPr>
        <w:t>April 20 – June 28,</w:t>
      </w:r>
      <w:r>
        <w:rPr>
          <w:rFonts w:ascii="Arial" w:hAnsi="Arial" w:cs="Arial"/>
          <w:bCs/>
          <w:iCs/>
        </w:rPr>
        <w:t xml:space="preserve"> </w:t>
      </w:r>
      <w:r w:rsidRPr="001C0D83">
        <w:rPr>
          <w:rFonts w:ascii="Arial" w:hAnsi="Arial" w:cs="Arial"/>
          <w:bCs/>
          <w:iCs/>
        </w:rPr>
        <w:t>2021 (includes exam</w:t>
      </w:r>
      <w:r>
        <w:rPr>
          <w:rFonts w:ascii="Arial" w:hAnsi="Arial" w:cs="Arial"/>
          <w:bCs/>
          <w:iCs/>
        </w:rPr>
        <w:t xml:space="preserve"> </w:t>
      </w:r>
      <w:r w:rsidRPr="001C0D83">
        <w:rPr>
          <w:rFonts w:ascii="Arial" w:hAnsi="Arial" w:cs="Arial"/>
          <w:bCs/>
          <w:iCs/>
        </w:rPr>
        <w:t>days)</w:t>
      </w:r>
    </w:p>
    <w:p w:rsidR="004B7250" w:rsidRDefault="004B7250" w:rsidP="001C0D83">
      <w:pPr>
        <w:rPr>
          <w:rFonts w:ascii="Arial" w:hAnsi="Arial" w:cs="Arial"/>
          <w:bCs/>
          <w:iCs/>
        </w:rPr>
      </w:pPr>
    </w:p>
    <w:p w:rsidR="004B7250" w:rsidRPr="001C0D83" w:rsidRDefault="004B7250" w:rsidP="001C0D83">
      <w:pPr>
        <w:rPr>
          <w:rFonts w:ascii="Arial" w:hAnsi="Arial" w:cs="Arial"/>
          <w:bCs/>
          <w:iCs/>
        </w:rPr>
      </w:pPr>
      <w:bookmarkStart w:id="0" w:name="_GoBack"/>
      <w:bookmarkEnd w:id="0"/>
    </w:p>
    <w:p w:rsidR="001C0D83" w:rsidRPr="001C0D83" w:rsidRDefault="001C0D83" w:rsidP="00257095">
      <w:pPr>
        <w:rPr>
          <w:rFonts w:ascii="Arial" w:hAnsi="Arial" w:cs="Arial"/>
          <w:bCs/>
          <w:iCs/>
        </w:rPr>
      </w:pPr>
    </w:p>
    <w:p w:rsidR="007947F9" w:rsidRPr="00257095" w:rsidRDefault="006B57F3" w:rsidP="00257095">
      <w:pPr>
        <w:rPr>
          <w:rFonts w:ascii="Arial" w:hAnsi="Arial" w:cs="Arial"/>
          <w:b/>
          <w:sz w:val="22"/>
          <w:szCs w:val="22"/>
          <w:u w:val="single"/>
        </w:rPr>
      </w:pPr>
      <w:r w:rsidRPr="00257095">
        <w:rPr>
          <w:rFonts w:ascii="Arial" w:hAnsi="Arial" w:cs="Arial"/>
          <w:b/>
          <w:u w:val="single"/>
        </w:rPr>
        <w:t>H</w:t>
      </w:r>
      <w:r w:rsidR="00524BCA" w:rsidRPr="00257095">
        <w:rPr>
          <w:rFonts w:ascii="Arial" w:hAnsi="Arial" w:cs="Arial"/>
          <w:b/>
          <w:u w:val="single"/>
        </w:rPr>
        <w:t>elp Yourself / Help Others – Resources and Supports for Students</w:t>
      </w:r>
    </w:p>
    <w:p w:rsidR="006B57F3" w:rsidRDefault="006B57F3" w:rsidP="003B6C0B">
      <w:pPr>
        <w:autoSpaceDE w:val="0"/>
        <w:autoSpaceDN w:val="0"/>
        <w:adjustRightInd w:val="0"/>
        <w:rPr>
          <w:rFonts w:ascii="Arial" w:hAnsi="Arial" w:cs="Arial"/>
          <w:b/>
          <w:color w:val="000000"/>
          <w:sz w:val="22"/>
          <w:szCs w:val="22"/>
          <w:u w:val="single"/>
        </w:rPr>
      </w:pPr>
    </w:p>
    <w:p w:rsidR="003B6C0B" w:rsidRPr="00182E7F" w:rsidRDefault="00283829" w:rsidP="003B6C0B">
      <w:pPr>
        <w:autoSpaceDE w:val="0"/>
        <w:autoSpaceDN w:val="0"/>
        <w:adjustRightInd w:val="0"/>
        <w:rPr>
          <w:rFonts w:ascii="Arial" w:hAnsi="Arial" w:cs="Arial"/>
          <w:b/>
          <w:color w:val="000000"/>
          <w:sz w:val="22"/>
          <w:szCs w:val="22"/>
          <w:u w:val="single"/>
        </w:rPr>
      </w:pPr>
      <w:r w:rsidRPr="00182E7F">
        <w:rPr>
          <w:rFonts w:ascii="Arial" w:hAnsi="Arial" w:cs="Arial"/>
          <w:b/>
          <w:color w:val="000000"/>
          <w:sz w:val="22"/>
          <w:szCs w:val="22"/>
          <w:u w:val="single"/>
        </w:rPr>
        <w:t>LCCVI Bullying Hotline</w:t>
      </w:r>
    </w:p>
    <w:p w:rsidR="00762C02" w:rsidRDefault="00283829" w:rsidP="003B6C0B">
      <w:pPr>
        <w:rPr>
          <w:rFonts w:ascii="Arial" w:hAnsi="Arial" w:cs="Arial"/>
          <w:color w:val="000000"/>
          <w:sz w:val="18"/>
          <w:szCs w:val="18"/>
        </w:rPr>
      </w:pPr>
      <w:r>
        <w:rPr>
          <w:rFonts w:ascii="Arial" w:hAnsi="Arial" w:cs="Arial"/>
          <w:color w:val="000000"/>
          <w:sz w:val="18"/>
          <w:szCs w:val="18"/>
        </w:rPr>
        <w:t xml:space="preserve">A </w:t>
      </w:r>
      <w:r w:rsidR="003B6C0B" w:rsidRPr="00283829">
        <w:rPr>
          <w:rFonts w:ascii="Arial" w:hAnsi="Arial" w:cs="Arial"/>
          <w:color w:val="000000"/>
          <w:sz w:val="18"/>
          <w:szCs w:val="18"/>
        </w:rPr>
        <w:t xml:space="preserve">dedicated phone line is now available for members of our school community to share concerns regarding the well-being of specific students, or situations involving bullying. Just call the school </w:t>
      </w:r>
      <w:r>
        <w:rPr>
          <w:rFonts w:ascii="Arial" w:hAnsi="Arial" w:cs="Arial"/>
          <w:color w:val="000000"/>
          <w:sz w:val="18"/>
          <w:szCs w:val="18"/>
        </w:rPr>
        <w:t xml:space="preserve">at 519-882-1910 </w:t>
      </w:r>
      <w:r w:rsidR="003B6C0B" w:rsidRPr="00283829">
        <w:rPr>
          <w:rFonts w:ascii="Arial" w:hAnsi="Arial" w:cs="Arial"/>
          <w:color w:val="000000"/>
          <w:sz w:val="18"/>
          <w:szCs w:val="18"/>
        </w:rPr>
        <w:t xml:space="preserve">and follow the directions in the voice message. Students, parents, and community members are invited to share using this reporting option. Callers may remain anonymous if they wish. </w:t>
      </w:r>
    </w:p>
    <w:p w:rsidR="00762C02" w:rsidRDefault="00762C02" w:rsidP="003B6C0B">
      <w:pPr>
        <w:rPr>
          <w:rFonts w:ascii="Arial" w:hAnsi="Arial" w:cs="Arial"/>
          <w:color w:val="000000"/>
          <w:sz w:val="18"/>
          <w:szCs w:val="18"/>
        </w:rPr>
      </w:pPr>
    </w:p>
    <w:p w:rsidR="003B6C0B" w:rsidRPr="00762C02" w:rsidRDefault="003B6C0B" w:rsidP="003B6C0B">
      <w:pPr>
        <w:rPr>
          <w:rFonts w:ascii="Arial" w:hAnsi="Arial" w:cs="Arial"/>
          <w:b/>
          <w:sz w:val="18"/>
          <w:szCs w:val="18"/>
        </w:rPr>
      </w:pPr>
      <w:r w:rsidRPr="00762C02">
        <w:rPr>
          <w:rFonts w:ascii="Arial" w:hAnsi="Arial" w:cs="Arial"/>
          <w:b/>
          <w:color w:val="000000"/>
          <w:sz w:val="18"/>
          <w:szCs w:val="18"/>
        </w:rPr>
        <w:t>Please note that messages in this mailbox are only checked during regular school hours. In an emergency or when immediate assistance is needed please call the Kids Help Phone at 1-888-668-6868, the Distress Line at 1-888-347-3747 or call 911.</w:t>
      </w:r>
    </w:p>
    <w:p w:rsidR="003B6C0B" w:rsidRDefault="003B6C0B" w:rsidP="007947F9">
      <w:pPr>
        <w:rPr>
          <w:rFonts w:ascii="Arial" w:hAnsi="Arial" w:cs="Arial"/>
          <w:b/>
          <w:sz w:val="20"/>
          <w:szCs w:val="20"/>
        </w:rPr>
      </w:pPr>
    </w:p>
    <w:p w:rsidR="00F43C47" w:rsidRPr="006B57F3" w:rsidRDefault="00F43C47" w:rsidP="007947F9">
      <w:pPr>
        <w:rPr>
          <w:rFonts w:ascii="Arial" w:hAnsi="Arial" w:cs="Arial"/>
          <w:b/>
          <w:sz w:val="22"/>
          <w:szCs w:val="22"/>
          <w:u w:val="single"/>
        </w:rPr>
      </w:pPr>
      <w:r w:rsidRPr="006B57F3">
        <w:rPr>
          <w:rFonts w:ascii="Arial" w:hAnsi="Arial" w:cs="Arial"/>
          <w:b/>
          <w:sz w:val="22"/>
          <w:szCs w:val="22"/>
          <w:u w:val="single"/>
        </w:rPr>
        <w:t>Websites for Information, Support and Sharing:</w:t>
      </w:r>
    </w:p>
    <w:p w:rsidR="00F43C47" w:rsidRPr="00F43C47" w:rsidRDefault="00BC4609" w:rsidP="00F43C47">
      <w:pPr>
        <w:rPr>
          <w:rFonts w:ascii="Arial" w:hAnsi="Arial" w:cs="Arial"/>
          <w:sz w:val="18"/>
          <w:szCs w:val="18"/>
        </w:rPr>
      </w:pPr>
      <w:r>
        <w:rPr>
          <w:rFonts w:ascii="Arial" w:hAnsi="Arial" w:cs="Arial"/>
          <w:sz w:val="18"/>
          <w:szCs w:val="18"/>
        </w:rPr>
        <w:t xml:space="preserve">Kids Help Phone - </w:t>
      </w:r>
      <w:hyperlink r:id="rId9" w:history="1">
        <w:r w:rsidR="00F43C47" w:rsidRPr="00B0209D">
          <w:rPr>
            <w:rStyle w:val="Hyperlink"/>
            <w:rFonts w:ascii="Arial" w:hAnsi="Arial" w:cs="Arial"/>
            <w:color w:val="auto"/>
            <w:sz w:val="18"/>
            <w:szCs w:val="18"/>
            <w:u w:val="none"/>
          </w:rPr>
          <w:t>www.kidshelpphone.ca</w:t>
        </w:r>
      </w:hyperlink>
      <w:r w:rsidR="00247174">
        <w:rPr>
          <w:rFonts w:ascii="Arial" w:hAnsi="Arial" w:cs="Arial"/>
          <w:sz w:val="18"/>
          <w:szCs w:val="18"/>
        </w:rPr>
        <w:tab/>
      </w:r>
      <w:r w:rsidR="00247174">
        <w:rPr>
          <w:rFonts w:ascii="Arial" w:hAnsi="Arial" w:cs="Arial"/>
          <w:sz w:val="18"/>
          <w:szCs w:val="18"/>
        </w:rPr>
        <w:tab/>
      </w:r>
      <w:r w:rsidR="00F43C47" w:rsidRPr="00F43C47">
        <w:rPr>
          <w:rFonts w:ascii="Arial" w:hAnsi="Arial" w:cs="Arial"/>
          <w:sz w:val="18"/>
          <w:szCs w:val="18"/>
        </w:rPr>
        <w:t xml:space="preserve">My Health Magazine – </w:t>
      </w:r>
      <w:hyperlink r:id="rId10" w:history="1">
        <w:r w:rsidR="00F43C47" w:rsidRPr="00B0209D">
          <w:rPr>
            <w:rStyle w:val="Hyperlink"/>
            <w:rFonts w:ascii="Arial" w:hAnsi="Arial" w:cs="Arial"/>
            <w:color w:val="auto"/>
            <w:sz w:val="18"/>
            <w:szCs w:val="18"/>
            <w:u w:val="none"/>
          </w:rPr>
          <w:t>www.yoomagazine.net</w:t>
        </w:r>
      </w:hyperlink>
    </w:p>
    <w:p w:rsidR="00F43C47" w:rsidRPr="00F43C47" w:rsidRDefault="00F43C47" w:rsidP="00F43C47">
      <w:pPr>
        <w:rPr>
          <w:rFonts w:ascii="Arial" w:hAnsi="Arial" w:cs="Arial"/>
          <w:sz w:val="18"/>
          <w:szCs w:val="18"/>
        </w:rPr>
      </w:pPr>
      <w:r w:rsidRPr="00F43C47">
        <w:rPr>
          <w:rFonts w:ascii="Arial" w:hAnsi="Arial" w:cs="Arial"/>
          <w:sz w:val="18"/>
          <w:szCs w:val="18"/>
        </w:rPr>
        <w:t xml:space="preserve">Mind Your Mind – </w:t>
      </w:r>
      <w:hyperlink r:id="rId11" w:history="1">
        <w:r w:rsidRPr="00B0209D">
          <w:rPr>
            <w:rStyle w:val="Hyperlink"/>
            <w:rFonts w:ascii="Arial" w:hAnsi="Arial" w:cs="Arial"/>
            <w:color w:val="auto"/>
            <w:sz w:val="18"/>
            <w:szCs w:val="18"/>
            <w:u w:val="none"/>
          </w:rPr>
          <w:t>www.mindyourmind.ca</w:t>
        </w:r>
      </w:hyperlink>
      <w:r w:rsidR="00247174">
        <w:rPr>
          <w:rFonts w:ascii="Arial" w:hAnsi="Arial" w:cs="Arial"/>
          <w:sz w:val="18"/>
          <w:szCs w:val="18"/>
        </w:rPr>
        <w:tab/>
      </w:r>
      <w:r w:rsidR="00247174">
        <w:rPr>
          <w:rFonts w:ascii="Arial" w:hAnsi="Arial" w:cs="Arial"/>
          <w:sz w:val="18"/>
          <w:szCs w:val="18"/>
        </w:rPr>
        <w:tab/>
      </w:r>
      <w:r w:rsidRPr="00F43C47">
        <w:rPr>
          <w:rFonts w:ascii="Arial" w:hAnsi="Arial" w:cs="Arial"/>
          <w:sz w:val="18"/>
          <w:szCs w:val="18"/>
        </w:rPr>
        <w:t xml:space="preserve">Children’s Mental Health Ontario – </w:t>
      </w:r>
      <w:hyperlink r:id="rId12" w:history="1">
        <w:r w:rsidRPr="00B0209D">
          <w:rPr>
            <w:rStyle w:val="Hyperlink"/>
            <w:rFonts w:ascii="Arial" w:hAnsi="Arial" w:cs="Arial"/>
            <w:color w:val="auto"/>
            <w:sz w:val="18"/>
            <w:szCs w:val="18"/>
            <w:u w:val="none"/>
          </w:rPr>
          <w:t>www.kidsmentalhealth.ca</w:t>
        </w:r>
      </w:hyperlink>
    </w:p>
    <w:p w:rsidR="00F43C47" w:rsidRDefault="00F43C47" w:rsidP="00F43C47">
      <w:pPr>
        <w:rPr>
          <w:rFonts w:ascii="Arial" w:hAnsi="Arial" w:cs="Arial"/>
          <w:sz w:val="18"/>
          <w:szCs w:val="18"/>
        </w:rPr>
      </w:pPr>
      <w:r w:rsidRPr="00F43C47">
        <w:rPr>
          <w:rFonts w:ascii="Arial" w:hAnsi="Arial" w:cs="Arial"/>
          <w:sz w:val="18"/>
          <w:szCs w:val="18"/>
        </w:rPr>
        <w:t xml:space="preserve">We R Kids – </w:t>
      </w:r>
      <w:hyperlink r:id="rId13" w:history="1">
        <w:r w:rsidRPr="00B0209D">
          <w:rPr>
            <w:rStyle w:val="Hyperlink"/>
            <w:rFonts w:ascii="Arial" w:hAnsi="Arial" w:cs="Arial"/>
            <w:color w:val="auto"/>
            <w:sz w:val="18"/>
            <w:szCs w:val="18"/>
            <w:u w:val="none"/>
          </w:rPr>
          <w:t>www.werkidsmentalhealth.ca</w:t>
        </w:r>
      </w:hyperlink>
      <w:r w:rsidR="00247174">
        <w:rPr>
          <w:rFonts w:ascii="Arial" w:hAnsi="Arial" w:cs="Arial"/>
          <w:sz w:val="18"/>
          <w:szCs w:val="18"/>
        </w:rPr>
        <w:tab/>
      </w:r>
      <w:r w:rsidR="00247174">
        <w:rPr>
          <w:rFonts w:ascii="Arial" w:hAnsi="Arial" w:cs="Arial"/>
          <w:sz w:val="18"/>
          <w:szCs w:val="18"/>
        </w:rPr>
        <w:tab/>
      </w:r>
      <w:r w:rsidRPr="00F43C47">
        <w:rPr>
          <w:rFonts w:ascii="Arial" w:hAnsi="Arial" w:cs="Arial"/>
          <w:sz w:val="18"/>
          <w:szCs w:val="18"/>
        </w:rPr>
        <w:t xml:space="preserve">Healthy Minds Canada – </w:t>
      </w:r>
      <w:hyperlink r:id="rId14" w:history="1">
        <w:r w:rsidRPr="00B0209D">
          <w:rPr>
            <w:rStyle w:val="Hyperlink"/>
            <w:rFonts w:ascii="Arial" w:hAnsi="Arial" w:cs="Arial"/>
            <w:color w:val="auto"/>
            <w:sz w:val="18"/>
            <w:szCs w:val="18"/>
            <w:u w:val="none"/>
          </w:rPr>
          <w:t>www.healthymindscanada.ca</w:t>
        </w:r>
      </w:hyperlink>
    </w:p>
    <w:p w:rsidR="00247174" w:rsidRPr="00F43C47" w:rsidRDefault="00247174" w:rsidP="000755F2">
      <w:pPr>
        <w:jc w:val="center"/>
        <w:rPr>
          <w:rFonts w:ascii="Arial" w:hAnsi="Arial" w:cs="Arial"/>
          <w:sz w:val="18"/>
          <w:szCs w:val="18"/>
        </w:rPr>
      </w:pPr>
    </w:p>
    <w:p w:rsidR="00247174" w:rsidRPr="006B57F3" w:rsidRDefault="00247174" w:rsidP="00F43C47">
      <w:pPr>
        <w:rPr>
          <w:rFonts w:ascii="Arial" w:hAnsi="Arial" w:cs="Arial"/>
          <w:b/>
          <w:sz w:val="22"/>
          <w:szCs w:val="22"/>
          <w:u w:val="single"/>
        </w:rPr>
      </w:pPr>
      <w:r w:rsidRPr="006B57F3">
        <w:rPr>
          <w:rFonts w:ascii="Arial" w:hAnsi="Arial" w:cs="Arial"/>
          <w:b/>
          <w:sz w:val="22"/>
          <w:szCs w:val="22"/>
          <w:u w:val="single"/>
        </w:rPr>
        <w:t>Where to Call:</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30"/>
      </w:tblGrid>
      <w:tr w:rsidR="00F43C47" w:rsidRPr="00307E45" w:rsidTr="00141C6C">
        <w:tc>
          <w:tcPr>
            <w:tcW w:w="4950" w:type="dxa"/>
            <w:shd w:val="clear" w:color="auto" w:fill="D9D9D9"/>
          </w:tcPr>
          <w:p w:rsidR="00F43C47" w:rsidRPr="00F43C47" w:rsidRDefault="00F43C47" w:rsidP="00623BAB">
            <w:pPr>
              <w:jc w:val="center"/>
              <w:rPr>
                <w:rFonts w:ascii="Arial" w:hAnsi="Arial" w:cs="Arial"/>
                <w:b/>
                <w:sz w:val="20"/>
                <w:szCs w:val="20"/>
              </w:rPr>
            </w:pPr>
            <w:r w:rsidRPr="00F43C47">
              <w:rPr>
                <w:rFonts w:ascii="Arial" w:hAnsi="Arial" w:cs="Arial"/>
                <w:b/>
                <w:sz w:val="20"/>
                <w:szCs w:val="20"/>
              </w:rPr>
              <w:t>Chatham-Kent</w:t>
            </w:r>
          </w:p>
        </w:tc>
        <w:tc>
          <w:tcPr>
            <w:tcW w:w="5130" w:type="dxa"/>
            <w:shd w:val="clear" w:color="auto" w:fill="D9D9D9"/>
          </w:tcPr>
          <w:p w:rsidR="00F43C47" w:rsidRPr="00F43C47" w:rsidRDefault="00F43C47" w:rsidP="00623BAB">
            <w:pPr>
              <w:jc w:val="center"/>
              <w:rPr>
                <w:rFonts w:ascii="Arial" w:hAnsi="Arial" w:cs="Arial"/>
                <w:b/>
                <w:sz w:val="20"/>
                <w:szCs w:val="20"/>
              </w:rPr>
            </w:pPr>
            <w:r w:rsidRPr="00F43C47">
              <w:rPr>
                <w:rFonts w:ascii="Arial" w:hAnsi="Arial" w:cs="Arial"/>
                <w:b/>
                <w:sz w:val="20"/>
                <w:szCs w:val="20"/>
              </w:rPr>
              <w:t>Sarnia-Lambton</w:t>
            </w:r>
          </w:p>
        </w:tc>
      </w:tr>
      <w:tr w:rsidR="00BC4609" w:rsidRPr="00307E45" w:rsidTr="00141C6C">
        <w:trPr>
          <w:trHeight w:val="215"/>
        </w:trPr>
        <w:tc>
          <w:tcPr>
            <w:tcW w:w="4950" w:type="dxa"/>
            <w:vAlign w:val="center"/>
          </w:tcPr>
          <w:p w:rsidR="00BC4609" w:rsidRPr="0072198E" w:rsidRDefault="00BC4609" w:rsidP="00623BAB">
            <w:pPr>
              <w:rPr>
                <w:rFonts w:ascii="Arial" w:hAnsi="Arial" w:cs="Arial"/>
                <w:sz w:val="17"/>
                <w:szCs w:val="17"/>
              </w:rPr>
            </w:pPr>
            <w:r w:rsidRPr="0072198E">
              <w:rPr>
                <w:rFonts w:ascii="Arial" w:hAnsi="Arial" w:cs="Arial"/>
                <w:sz w:val="17"/>
                <w:szCs w:val="17"/>
              </w:rPr>
              <w:t>Kids Help Phone – 1-800-668-6868</w:t>
            </w:r>
          </w:p>
        </w:tc>
        <w:tc>
          <w:tcPr>
            <w:tcW w:w="5130" w:type="dxa"/>
            <w:vAlign w:val="center"/>
          </w:tcPr>
          <w:p w:rsidR="00BC4609" w:rsidRPr="0072198E" w:rsidRDefault="00BC4609" w:rsidP="00623BAB">
            <w:pPr>
              <w:rPr>
                <w:rFonts w:ascii="Arial" w:hAnsi="Arial" w:cs="Arial"/>
                <w:sz w:val="17"/>
                <w:szCs w:val="17"/>
              </w:rPr>
            </w:pPr>
            <w:r w:rsidRPr="0072198E">
              <w:rPr>
                <w:rFonts w:ascii="Arial" w:hAnsi="Arial" w:cs="Arial"/>
                <w:sz w:val="17"/>
                <w:szCs w:val="17"/>
              </w:rPr>
              <w:t>Kids Help Phone – 1-800-668-6868</w:t>
            </w:r>
          </w:p>
        </w:tc>
      </w:tr>
      <w:tr w:rsidR="00F43C47" w:rsidRPr="00307E45" w:rsidTr="00141C6C">
        <w:trPr>
          <w:trHeight w:val="170"/>
        </w:trPr>
        <w:tc>
          <w:tcPr>
            <w:tcW w:w="495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 xml:space="preserve">Chatham-Kent Children’s </w:t>
            </w:r>
            <w:r w:rsidR="00D50CD3" w:rsidRPr="0072198E">
              <w:rPr>
                <w:rFonts w:ascii="Arial" w:hAnsi="Arial" w:cs="Arial"/>
                <w:sz w:val="17"/>
                <w:szCs w:val="17"/>
              </w:rPr>
              <w:t>Services -</w:t>
            </w:r>
            <w:r w:rsidRPr="0072198E">
              <w:rPr>
                <w:rFonts w:ascii="Arial" w:hAnsi="Arial" w:cs="Arial"/>
                <w:sz w:val="17"/>
                <w:szCs w:val="17"/>
              </w:rPr>
              <w:t xml:space="preserve"> 519-352-0440</w:t>
            </w:r>
          </w:p>
        </w:tc>
        <w:tc>
          <w:tcPr>
            <w:tcW w:w="513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St. Clair Child and Youth Services – 519-337-3701</w:t>
            </w:r>
          </w:p>
        </w:tc>
      </w:tr>
      <w:tr w:rsidR="00F43C47" w:rsidRPr="00307E45" w:rsidTr="00141C6C">
        <w:tc>
          <w:tcPr>
            <w:tcW w:w="495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Victim Services – 519-436-6630</w:t>
            </w:r>
            <w:r w:rsidRPr="0072198E">
              <w:rPr>
                <w:rFonts w:ascii="Arial" w:hAnsi="Arial" w:cs="Arial"/>
                <w:sz w:val="17"/>
                <w:szCs w:val="17"/>
              </w:rPr>
              <w:tab/>
            </w:r>
          </w:p>
        </w:tc>
        <w:tc>
          <w:tcPr>
            <w:tcW w:w="513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Victim Services – 519-344-8861</w:t>
            </w:r>
          </w:p>
        </w:tc>
      </w:tr>
      <w:tr w:rsidR="00F43C47" w:rsidRPr="00307E45" w:rsidTr="00141C6C">
        <w:tc>
          <w:tcPr>
            <w:tcW w:w="495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 xml:space="preserve">Canadian Mental </w:t>
            </w:r>
            <w:r w:rsidR="00D50CD3" w:rsidRPr="0072198E">
              <w:rPr>
                <w:rFonts w:ascii="Arial" w:hAnsi="Arial" w:cs="Arial"/>
                <w:sz w:val="17"/>
                <w:szCs w:val="17"/>
              </w:rPr>
              <w:t>Health –</w:t>
            </w:r>
            <w:r w:rsidRPr="0072198E">
              <w:rPr>
                <w:rFonts w:ascii="Arial" w:hAnsi="Arial" w:cs="Arial"/>
                <w:sz w:val="17"/>
                <w:szCs w:val="17"/>
              </w:rPr>
              <w:t xml:space="preserve"> 519-436-6100</w:t>
            </w:r>
          </w:p>
        </w:tc>
        <w:tc>
          <w:tcPr>
            <w:tcW w:w="513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Canadian Mental Health – 519-337-5411</w:t>
            </w:r>
          </w:p>
        </w:tc>
      </w:tr>
      <w:tr w:rsidR="00BC4609" w:rsidRPr="00307E45" w:rsidTr="00141C6C">
        <w:tc>
          <w:tcPr>
            <w:tcW w:w="4950" w:type="dxa"/>
            <w:vAlign w:val="center"/>
          </w:tcPr>
          <w:p w:rsidR="00BC4609" w:rsidRPr="0072198E" w:rsidRDefault="00BC4609" w:rsidP="00623BAB">
            <w:pPr>
              <w:rPr>
                <w:rFonts w:ascii="Arial" w:hAnsi="Arial" w:cs="Arial"/>
                <w:sz w:val="17"/>
                <w:szCs w:val="17"/>
              </w:rPr>
            </w:pPr>
            <w:r w:rsidRPr="0072198E">
              <w:rPr>
                <w:rFonts w:ascii="Arial" w:hAnsi="Arial" w:cs="Arial"/>
                <w:sz w:val="17"/>
                <w:szCs w:val="17"/>
              </w:rPr>
              <w:t>Canadian Mental Health Crisis Line – 1-866-299-7447</w:t>
            </w:r>
          </w:p>
        </w:tc>
        <w:tc>
          <w:tcPr>
            <w:tcW w:w="5130" w:type="dxa"/>
            <w:vAlign w:val="center"/>
          </w:tcPr>
          <w:p w:rsidR="00BC4609" w:rsidRPr="0072198E" w:rsidRDefault="00BC4609" w:rsidP="00623BAB">
            <w:pPr>
              <w:rPr>
                <w:rFonts w:ascii="Arial" w:hAnsi="Arial" w:cs="Arial"/>
                <w:sz w:val="17"/>
                <w:szCs w:val="17"/>
              </w:rPr>
            </w:pPr>
            <w:r w:rsidRPr="0072198E">
              <w:rPr>
                <w:rFonts w:ascii="Arial" w:hAnsi="Arial" w:cs="Arial"/>
                <w:sz w:val="17"/>
                <w:szCs w:val="17"/>
              </w:rPr>
              <w:t>Canadian Mental Health Crisis Line – 1-800-307-4319</w:t>
            </w:r>
          </w:p>
        </w:tc>
      </w:tr>
      <w:tr w:rsidR="00F43C47" w:rsidRPr="00307E45" w:rsidTr="00141C6C">
        <w:tc>
          <w:tcPr>
            <w:tcW w:w="495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 xml:space="preserve">WAYS </w:t>
            </w:r>
            <w:r w:rsidR="00D50CD3" w:rsidRPr="0072198E">
              <w:rPr>
                <w:rFonts w:ascii="Arial" w:hAnsi="Arial" w:cs="Arial"/>
                <w:sz w:val="17"/>
                <w:szCs w:val="17"/>
              </w:rPr>
              <w:t>24-hour</w:t>
            </w:r>
            <w:r w:rsidRPr="0072198E">
              <w:rPr>
                <w:rFonts w:ascii="Arial" w:hAnsi="Arial" w:cs="Arial"/>
                <w:sz w:val="17"/>
                <w:szCs w:val="17"/>
              </w:rPr>
              <w:t xml:space="preserve"> Crisis Line – 519-433-0334</w:t>
            </w:r>
          </w:p>
        </w:tc>
        <w:tc>
          <w:tcPr>
            <w:tcW w:w="513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Sarnia Distress Line</w:t>
            </w:r>
            <w:r w:rsidR="00BC4609" w:rsidRPr="0072198E">
              <w:rPr>
                <w:rFonts w:ascii="Arial" w:hAnsi="Arial" w:cs="Arial"/>
                <w:sz w:val="17"/>
                <w:szCs w:val="17"/>
              </w:rPr>
              <w:t xml:space="preserve"> (Family Counse</w:t>
            </w:r>
            <w:r w:rsidR="004136EB">
              <w:rPr>
                <w:rFonts w:ascii="Arial" w:hAnsi="Arial" w:cs="Arial"/>
                <w:sz w:val="17"/>
                <w:szCs w:val="17"/>
              </w:rPr>
              <w:t>l</w:t>
            </w:r>
            <w:r w:rsidR="00BC4609" w:rsidRPr="0072198E">
              <w:rPr>
                <w:rFonts w:ascii="Arial" w:hAnsi="Arial" w:cs="Arial"/>
                <w:sz w:val="17"/>
                <w:szCs w:val="17"/>
              </w:rPr>
              <w:t>ling Centre)</w:t>
            </w:r>
            <w:r w:rsidR="004136EB">
              <w:rPr>
                <w:rFonts w:ascii="Arial" w:hAnsi="Arial" w:cs="Arial"/>
                <w:sz w:val="17"/>
                <w:szCs w:val="17"/>
              </w:rPr>
              <w:t xml:space="preserve"> –</w:t>
            </w:r>
            <w:r w:rsidRPr="0072198E">
              <w:rPr>
                <w:rFonts w:ascii="Arial" w:hAnsi="Arial" w:cs="Arial"/>
                <w:sz w:val="17"/>
                <w:szCs w:val="17"/>
              </w:rPr>
              <w:t>519-336-3000</w:t>
            </w:r>
          </w:p>
        </w:tc>
      </w:tr>
    </w:tbl>
    <w:p w:rsidR="006B57F3" w:rsidRPr="006B57F3" w:rsidRDefault="00203638" w:rsidP="00B0209D">
      <w:pPr>
        <w:pStyle w:val="Heading2"/>
        <w:spacing w:after="0"/>
        <w:rPr>
          <w:b w:val="0"/>
          <w:i w:val="0"/>
          <w:sz w:val="18"/>
          <w:szCs w:val="18"/>
        </w:rPr>
      </w:pPr>
      <w:r w:rsidRPr="006B57F3">
        <w:rPr>
          <w:i w:val="0"/>
          <w:sz w:val="22"/>
          <w:szCs w:val="22"/>
          <w:u w:val="single"/>
        </w:rPr>
        <w:t>W</w:t>
      </w:r>
      <w:r w:rsidR="00F43C47" w:rsidRPr="006B57F3">
        <w:rPr>
          <w:i w:val="0"/>
          <w:sz w:val="22"/>
          <w:szCs w:val="22"/>
          <w:u w:val="single"/>
        </w:rPr>
        <w:t>ho to Speak to:</w:t>
      </w:r>
      <w:r w:rsidR="006B57F3">
        <w:rPr>
          <w:i w:val="0"/>
          <w:sz w:val="18"/>
          <w:szCs w:val="18"/>
        </w:rPr>
        <w:tab/>
      </w:r>
      <w:r w:rsidR="00A57C43" w:rsidRPr="006B57F3">
        <w:rPr>
          <w:b w:val="0"/>
          <w:i w:val="0"/>
          <w:sz w:val="18"/>
          <w:szCs w:val="18"/>
        </w:rPr>
        <w:t>Parent</w:t>
      </w:r>
      <w:r w:rsidR="00A57C43" w:rsidRPr="006B57F3">
        <w:rPr>
          <w:b w:val="0"/>
          <w:i w:val="0"/>
          <w:sz w:val="18"/>
          <w:szCs w:val="18"/>
        </w:rPr>
        <w:tab/>
      </w:r>
      <w:r w:rsidR="00A57C43" w:rsidRPr="006B57F3">
        <w:rPr>
          <w:b w:val="0"/>
          <w:i w:val="0"/>
          <w:sz w:val="18"/>
          <w:szCs w:val="18"/>
        </w:rPr>
        <w:tab/>
      </w:r>
      <w:r w:rsidR="006B57F3" w:rsidRPr="006B57F3">
        <w:rPr>
          <w:b w:val="0"/>
          <w:i w:val="0"/>
          <w:sz w:val="18"/>
          <w:szCs w:val="18"/>
        </w:rPr>
        <w:tab/>
      </w:r>
      <w:r w:rsidR="00F70B67" w:rsidRPr="006B57F3">
        <w:rPr>
          <w:b w:val="0"/>
          <w:i w:val="0"/>
          <w:sz w:val="18"/>
          <w:szCs w:val="18"/>
        </w:rPr>
        <w:t>Counse</w:t>
      </w:r>
      <w:r w:rsidR="004136EB">
        <w:rPr>
          <w:b w:val="0"/>
          <w:i w:val="0"/>
          <w:sz w:val="18"/>
          <w:szCs w:val="18"/>
        </w:rPr>
        <w:t>l</w:t>
      </w:r>
      <w:r w:rsidR="00A57C43" w:rsidRPr="006B57F3">
        <w:rPr>
          <w:b w:val="0"/>
          <w:i w:val="0"/>
          <w:sz w:val="18"/>
          <w:szCs w:val="18"/>
        </w:rPr>
        <w:t>lor</w:t>
      </w:r>
      <w:r w:rsidR="00A57C43" w:rsidRPr="006B57F3">
        <w:rPr>
          <w:b w:val="0"/>
          <w:i w:val="0"/>
          <w:sz w:val="18"/>
          <w:szCs w:val="18"/>
        </w:rPr>
        <w:tab/>
      </w:r>
      <w:r w:rsidR="00A57C43" w:rsidRPr="006B57F3">
        <w:rPr>
          <w:b w:val="0"/>
          <w:i w:val="0"/>
          <w:sz w:val="18"/>
          <w:szCs w:val="18"/>
        </w:rPr>
        <w:tab/>
        <w:t>Family Doctor</w:t>
      </w:r>
      <w:r w:rsidR="00A57C43" w:rsidRPr="006B57F3">
        <w:rPr>
          <w:b w:val="0"/>
          <w:i w:val="0"/>
          <w:sz w:val="18"/>
          <w:szCs w:val="18"/>
        </w:rPr>
        <w:tab/>
      </w:r>
      <w:r w:rsidR="00A57C43" w:rsidRPr="006B57F3">
        <w:rPr>
          <w:b w:val="0"/>
          <w:i w:val="0"/>
          <w:sz w:val="18"/>
          <w:szCs w:val="18"/>
        </w:rPr>
        <w:tab/>
      </w:r>
      <w:r w:rsidR="00F43C47" w:rsidRPr="006B57F3">
        <w:rPr>
          <w:b w:val="0"/>
          <w:i w:val="0"/>
          <w:sz w:val="18"/>
          <w:szCs w:val="18"/>
        </w:rPr>
        <w:t>Friend</w:t>
      </w:r>
    </w:p>
    <w:p w:rsidR="006B57F3" w:rsidRDefault="00A57C43" w:rsidP="00B0209D">
      <w:pPr>
        <w:spacing w:line="276" w:lineRule="auto"/>
        <w:ind w:left="1440" w:firstLine="720"/>
        <w:rPr>
          <w:rFonts w:ascii="Arial" w:hAnsi="Arial" w:cs="Arial"/>
          <w:sz w:val="18"/>
          <w:szCs w:val="18"/>
        </w:rPr>
      </w:pPr>
      <w:r>
        <w:rPr>
          <w:rFonts w:ascii="Arial" w:hAnsi="Arial" w:cs="Arial"/>
          <w:sz w:val="18"/>
          <w:szCs w:val="18"/>
        </w:rPr>
        <w:t xml:space="preserve">Social Worker </w:t>
      </w:r>
      <w:r w:rsidR="006B57F3">
        <w:rPr>
          <w:rFonts w:ascii="Arial" w:hAnsi="Arial" w:cs="Arial"/>
          <w:sz w:val="18"/>
          <w:szCs w:val="18"/>
        </w:rPr>
        <w:tab/>
      </w:r>
      <w:r w:rsidR="006B57F3">
        <w:rPr>
          <w:rFonts w:ascii="Arial" w:hAnsi="Arial" w:cs="Arial"/>
          <w:sz w:val="18"/>
          <w:szCs w:val="18"/>
        </w:rPr>
        <w:tab/>
        <w:t>Teacher/Principal</w:t>
      </w:r>
      <w:r w:rsidR="006B57F3">
        <w:rPr>
          <w:rFonts w:ascii="Arial" w:hAnsi="Arial" w:cs="Arial"/>
          <w:sz w:val="18"/>
          <w:szCs w:val="18"/>
        </w:rPr>
        <w:tab/>
      </w:r>
      <w:r w:rsidR="006B57F3">
        <w:rPr>
          <w:rFonts w:ascii="Arial" w:hAnsi="Arial" w:cs="Arial"/>
          <w:sz w:val="18"/>
          <w:szCs w:val="18"/>
        </w:rPr>
        <w:tab/>
      </w:r>
      <w:r w:rsidR="00F43C47" w:rsidRPr="00F43C47">
        <w:rPr>
          <w:rFonts w:ascii="Arial" w:hAnsi="Arial" w:cs="Arial"/>
          <w:sz w:val="18"/>
          <w:szCs w:val="18"/>
        </w:rPr>
        <w:t>Neighbour</w:t>
      </w:r>
      <w:r w:rsidR="006B57F3">
        <w:rPr>
          <w:rFonts w:ascii="Arial" w:hAnsi="Arial" w:cs="Arial"/>
          <w:sz w:val="18"/>
          <w:szCs w:val="18"/>
        </w:rPr>
        <w:tab/>
      </w:r>
      <w:r w:rsidR="006B57F3">
        <w:rPr>
          <w:rFonts w:ascii="Arial" w:hAnsi="Arial" w:cs="Arial"/>
          <w:sz w:val="18"/>
          <w:szCs w:val="18"/>
        </w:rPr>
        <w:tab/>
        <w:t>Trusted Adult</w:t>
      </w:r>
    </w:p>
    <w:p w:rsidR="00F43C47" w:rsidRPr="00F43C47" w:rsidRDefault="006B57F3" w:rsidP="00B0209D">
      <w:pPr>
        <w:spacing w:line="276" w:lineRule="auto"/>
        <w:ind w:left="1440" w:firstLine="720"/>
        <w:rPr>
          <w:rFonts w:ascii="Arial" w:hAnsi="Arial" w:cs="Arial"/>
          <w:sz w:val="18"/>
          <w:szCs w:val="18"/>
        </w:rPr>
      </w:pPr>
      <w:r>
        <w:rPr>
          <w:rFonts w:ascii="Arial" w:hAnsi="Arial" w:cs="Arial"/>
          <w:sz w:val="18"/>
          <w:szCs w:val="18"/>
        </w:rPr>
        <w:t>Coach</w:t>
      </w:r>
      <w:r>
        <w:rPr>
          <w:rFonts w:ascii="Arial" w:hAnsi="Arial" w:cs="Arial"/>
          <w:sz w:val="18"/>
          <w:szCs w:val="18"/>
        </w:rPr>
        <w:tab/>
      </w:r>
      <w:r>
        <w:rPr>
          <w:rFonts w:ascii="Arial" w:hAnsi="Arial" w:cs="Arial"/>
          <w:sz w:val="18"/>
          <w:szCs w:val="18"/>
        </w:rPr>
        <w:tab/>
      </w:r>
      <w:r>
        <w:rPr>
          <w:rFonts w:ascii="Arial" w:hAnsi="Arial" w:cs="Arial"/>
          <w:sz w:val="18"/>
          <w:szCs w:val="18"/>
        </w:rPr>
        <w:tab/>
      </w:r>
      <w:r w:rsidR="00F43C47" w:rsidRPr="00F43C47">
        <w:rPr>
          <w:rFonts w:ascii="Arial" w:hAnsi="Arial" w:cs="Arial"/>
          <w:sz w:val="18"/>
          <w:szCs w:val="18"/>
        </w:rPr>
        <w:t>Clergy</w:t>
      </w:r>
      <w:r>
        <w:rPr>
          <w:rFonts w:ascii="Arial" w:hAnsi="Arial" w:cs="Arial"/>
          <w:sz w:val="18"/>
          <w:szCs w:val="18"/>
        </w:rPr>
        <w:tab/>
      </w:r>
      <w:r>
        <w:rPr>
          <w:rFonts w:ascii="Arial" w:hAnsi="Arial" w:cs="Arial"/>
          <w:sz w:val="18"/>
          <w:szCs w:val="18"/>
        </w:rPr>
        <w:tab/>
      </w:r>
      <w:r>
        <w:rPr>
          <w:rFonts w:ascii="Arial" w:hAnsi="Arial" w:cs="Arial"/>
          <w:sz w:val="18"/>
          <w:szCs w:val="18"/>
        </w:rPr>
        <w:tab/>
        <w:t>Public Health Nurse</w:t>
      </w:r>
      <w:r>
        <w:rPr>
          <w:rFonts w:ascii="Arial" w:hAnsi="Arial" w:cs="Arial"/>
          <w:sz w:val="18"/>
          <w:szCs w:val="18"/>
        </w:rPr>
        <w:tab/>
        <w:t>Relative</w:t>
      </w:r>
    </w:p>
    <w:p w:rsidR="00A22418" w:rsidRDefault="00A22418" w:rsidP="00F70B67">
      <w:pPr>
        <w:jc w:val="both"/>
        <w:rPr>
          <w:rFonts w:ascii="Arial" w:hAnsi="Arial" w:cs="Arial"/>
          <w:b/>
          <w:color w:val="FFFFFF"/>
          <w:sz w:val="22"/>
          <w:szCs w:val="22"/>
          <w:highlight w:val="black"/>
        </w:rPr>
      </w:pPr>
    </w:p>
    <w:p w:rsidR="00F70B67" w:rsidRPr="00291811" w:rsidRDefault="00F70B67" w:rsidP="00257095">
      <w:pPr>
        <w:rPr>
          <w:rFonts w:ascii="Arial" w:hAnsi="Arial" w:cs="Arial"/>
          <w:b/>
          <w:sz w:val="22"/>
          <w:szCs w:val="22"/>
          <w:u w:val="single"/>
        </w:rPr>
      </w:pPr>
      <w:r w:rsidRPr="00291811">
        <w:rPr>
          <w:rFonts w:ascii="Arial" w:hAnsi="Arial" w:cs="Arial"/>
          <w:b/>
          <w:sz w:val="22"/>
          <w:szCs w:val="22"/>
          <w:u w:val="single"/>
        </w:rPr>
        <w:t>Other Special Phone Numbers for Teens</w:t>
      </w:r>
    </w:p>
    <w:p w:rsidR="00F70B67" w:rsidRPr="00283829" w:rsidRDefault="00F70B67" w:rsidP="00F70B67">
      <w:pPr>
        <w:pStyle w:val="BodyText"/>
        <w:jc w:val="both"/>
        <w:rPr>
          <w:b/>
          <w:bCs/>
          <w:sz w:val="18"/>
          <w:szCs w:val="18"/>
        </w:rPr>
      </w:pPr>
      <w:r w:rsidRPr="00283829">
        <w:rPr>
          <w:b/>
          <w:bCs/>
          <w:sz w:val="18"/>
          <w:szCs w:val="18"/>
        </w:rPr>
        <w:t>Alcohol/Gambling/Drug Addiction Unit</w:t>
      </w:r>
      <w:r w:rsidRPr="00283829">
        <w:rPr>
          <w:b/>
          <w:bCs/>
          <w:sz w:val="18"/>
          <w:szCs w:val="18"/>
        </w:rPr>
        <w:tab/>
      </w:r>
    </w:p>
    <w:p w:rsidR="00F70B67" w:rsidRPr="00283829" w:rsidRDefault="00F70B67" w:rsidP="00660916">
      <w:pPr>
        <w:pStyle w:val="BodyText"/>
        <w:numPr>
          <w:ilvl w:val="0"/>
          <w:numId w:val="2"/>
        </w:numPr>
        <w:tabs>
          <w:tab w:val="clear" w:pos="1080"/>
          <w:tab w:val="num" w:pos="180"/>
        </w:tabs>
        <w:ind w:left="180" w:hanging="180"/>
        <w:jc w:val="both"/>
        <w:rPr>
          <w:sz w:val="18"/>
          <w:szCs w:val="18"/>
        </w:rPr>
      </w:pPr>
      <w:r w:rsidRPr="00283829">
        <w:rPr>
          <w:sz w:val="18"/>
          <w:szCs w:val="18"/>
        </w:rPr>
        <w:t>confidential information on any concerns related to alcohol, drugs or gambling:</w:t>
      </w:r>
      <w:r w:rsidR="00A22418" w:rsidRPr="00283829">
        <w:rPr>
          <w:sz w:val="18"/>
          <w:szCs w:val="18"/>
        </w:rPr>
        <w:t xml:space="preserve"> </w:t>
      </w:r>
      <w:r w:rsidRPr="00283829">
        <w:rPr>
          <w:b/>
          <w:sz w:val="18"/>
          <w:szCs w:val="18"/>
        </w:rPr>
        <w:t>519-</w:t>
      </w:r>
      <w:r w:rsidRPr="00283829">
        <w:rPr>
          <w:b/>
          <w:bCs/>
          <w:sz w:val="18"/>
          <w:szCs w:val="18"/>
        </w:rPr>
        <w:t>464-4500, ext. 5370</w:t>
      </w:r>
    </w:p>
    <w:p w:rsidR="00F70B67" w:rsidRPr="00283829" w:rsidRDefault="00F70B67" w:rsidP="00F70B67">
      <w:pPr>
        <w:pStyle w:val="BodyText"/>
        <w:jc w:val="both"/>
        <w:rPr>
          <w:b/>
          <w:sz w:val="18"/>
          <w:szCs w:val="18"/>
        </w:rPr>
      </w:pPr>
      <w:r w:rsidRPr="00283829">
        <w:rPr>
          <w:b/>
          <w:sz w:val="18"/>
          <w:szCs w:val="18"/>
        </w:rPr>
        <w:lastRenderedPageBreak/>
        <w:t>Alcoholics Anonymous</w:t>
      </w:r>
      <w:r w:rsidRPr="00283829">
        <w:rPr>
          <w:b/>
          <w:sz w:val="18"/>
          <w:szCs w:val="18"/>
        </w:rPr>
        <w:tab/>
      </w:r>
      <w:r w:rsidRPr="00283829">
        <w:rPr>
          <w:b/>
          <w:sz w:val="18"/>
          <w:szCs w:val="18"/>
        </w:rPr>
        <w:tab/>
      </w:r>
      <w:r w:rsidRPr="00283829">
        <w:rPr>
          <w:b/>
          <w:sz w:val="18"/>
          <w:szCs w:val="18"/>
        </w:rPr>
        <w:tab/>
      </w:r>
    </w:p>
    <w:p w:rsidR="00F70B67" w:rsidRPr="00283829" w:rsidRDefault="00F70B67" w:rsidP="00660916">
      <w:pPr>
        <w:pStyle w:val="BodyText"/>
        <w:numPr>
          <w:ilvl w:val="0"/>
          <w:numId w:val="2"/>
        </w:numPr>
        <w:tabs>
          <w:tab w:val="clear" w:pos="1080"/>
          <w:tab w:val="num" w:pos="180"/>
        </w:tabs>
        <w:ind w:left="180" w:hanging="180"/>
        <w:jc w:val="both"/>
        <w:rPr>
          <w:b/>
          <w:sz w:val="18"/>
          <w:szCs w:val="18"/>
        </w:rPr>
      </w:pPr>
      <w:r w:rsidRPr="00283829">
        <w:rPr>
          <w:sz w:val="18"/>
          <w:szCs w:val="18"/>
        </w:rPr>
        <w:t xml:space="preserve">confidential alcohol addiction counseling for teens who require help for themselves, family, or friends:  </w:t>
      </w:r>
      <w:r w:rsidR="00A22418" w:rsidRPr="00283829">
        <w:rPr>
          <w:b/>
          <w:sz w:val="18"/>
          <w:szCs w:val="18"/>
        </w:rPr>
        <w:t>519-337-5211</w:t>
      </w:r>
    </w:p>
    <w:p w:rsidR="00F70B67" w:rsidRPr="00283829" w:rsidRDefault="00F70B67" w:rsidP="00F70B67">
      <w:pPr>
        <w:pStyle w:val="BodyText"/>
        <w:jc w:val="both"/>
        <w:rPr>
          <w:b/>
          <w:bCs/>
          <w:sz w:val="18"/>
          <w:szCs w:val="18"/>
        </w:rPr>
      </w:pPr>
      <w:r w:rsidRPr="00283829">
        <w:rPr>
          <w:b/>
          <w:bCs/>
          <w:sz w:val="18"/>
          <w:szCs w:val="18"/>
        </w:rPr>
        <w:t xml:space="preserve">The Inn of </w:t>
      </w:r>
      <w:r w:rsidR="00892BEB" w:rsidRPr="00283829">
        <w:rPr>
          <w:b/>
          <w:bCs/>
          <w:sz w:val="18"/>
          <w:szCs w:val="18"/>
        </w:rPr>
        <w:t>the</w:t>
      </w:r>
      <w:r w:rsidRPr="00283829">
        <w:rPr>
          <w:b/>
          <w:bCs/>
          <w:sz w:val="18"/>
          <w:szCs w:val="18"/>
        </w:rPr>
        <w:t xml:space="preserve"> Good Shepherd</w:t>
      </w:r>
    </w:p>
    <w:p w:rsidR="00F70B67" w:rsidRPr="00283829" w:rsidRDefault="00F70B67" w:rsidP="00660916">
      <w:pPr>
        <w:pStyle w:val="BodyText"/>
        <w:numPr>
          <w:ilvl w:val="0"/>
          <w:numId w:val="2"/>
        </w:numPr>
        <w:tabs>
          <w:tab w:val="clear" w:pos="1080"/>
          <w:tab w:val="num" w:pos="180"/>
        </w:tabs>
        <w:ind w:left="180" w:hanging="180"/>
        <w:jc w:val="both"/>
        <w:rPr>
          <w:b/>
          <w:bCs/>
          <w:sz w:val="18"/>
          <w:szCs w:val="18"/>
        </w:rPr>
      </w:pPr>
      <w:r w:rsidRPr="00283829">
        <w:rPr>
          <w:bCs/>
          <w:sz w:val="18"/>
          <w:szCs w:val="18"/>
        </w:rPr>
        <w:t xml:space="preserve">The Haven, Co-ed Youth Shelter:  </w:t>
      </w:r>
      <w:r w:rsidRPr="00283829">
        <w:rPr>
          <w:b/>
          <w:bCs/>
          <w:sz w:val="18"/>
          <w:szCs w:val="18"/>
        </w:rPr>
        <w:t>519-336-5941</w:t>
      </w:r>
    </w:p>
    <w:p w:rsidR="00F70B67" w:rsidRPr="00283829" w:rsidRDefault="00F70B67" w:rsidP="00F70B67">
      <w:pPr>
        <w:pStyle w:val="BodyText"/>
        <w:jc w:val="both"/>
        <w:rPr>
          <w:b/>
          <w:sz w:val="18"/>
          <w:szCs w:val="18"/>
        </w:rPr>
      </w:pPr>
      <w:r w:rsidRPr="00283829">
        <w:rPr>
          <w:b/>
          <w:sz w:val="18"/>
          <w:szCs w:val="18"/>
        </w:rPr>
        <w:t>Sarnia-Lambton Children’s Aid Society</w:t>
      </w:r>
    </w:p>
    <w:p w:rsidR="00F70B67" w:rsidRPr="00283829" w:rsidRDefault="00F70B67" w:rsidP="00660916">
      <w:pPr>
        <w:pStyle w:val="BodyText"/>
        <w:numPr>
          <w:ilvl w:val="0"/>
          <w:numId w:val="2"/>
        </w:numPr>
        <w:tabs>
          <w:tab w:val="clear" w:pos="1080"/>
          <w:tab w:val="num" w:pos="180"/>
        </w:tabs>
        <w:ind w:left="180" w:hanging="180"/>
        <w:jc w:val="both"/>
        <w:rPr>
          <w:sz w:val="18"/>
          <w:szCs w:val="18"/>
        </w:rPr>
      </w:pPr>
      <w:r w:rsidRPr="00283829">
        <w:rPr>
          <w:sz w:val="18"/>
          <w:szCs w:val="18"/>
        </w:rPr>
        <w:t xml:space="preserve">Professional and confidential help available (24 hour answering service) for adolescents and children with regard to child abuse, emergency care and protection.  (age up to and including 16 years.): </w:t>
      </w:r>
      <w:r w:rsidRPr="00283829">
        <w:rPr>
          <w:b/>
          <w:sz w:val="18"/>
          <w:szCs w:val="18"/>
        </w:rPr>
        <w:t>519-336-0623</w:t>
      </w:r>
    </w:p>
    <w:p w:rsidR="00F70B67" w:rsidRPr="00283829" w:rsidRDefault="00F70B67" w:rsidP="00F70B67">
      <w:pPr>
        <w:pStyle w:val="BodyText"/>
        <w:jc w:val="both"/>
        <w:rPr>
          <w:b/>
          <w:bCs/>
          <w:sz w:val="18"/>
          <w:szCs w:val="18"/>
        </w:rPr>
      </w:pPr>
      <w:r w:rsidRPr="00283829">
        <w:rPr>
          <w:b/>
          <w:bCs/>
          <w:sz w:val="18"/>
          <w:szCs w:val="18"/>
        </w:rPr>
        <w:t>Community Health Services</w:t>
      </w:r>
    </w:p>
    <w:p w:rsidR="00E14011" w:rsidRPr="00283829" w:rsidRDefault="00F70B67" w:rsidP="00660916">
      <w:pPr>
        <w:pStyle w:val="BodyText"/>
        <w:numPr>
          <w:ilvl w:val="0"/>
          <w:numId w:val="3"/>
        </w:numPr>
        <w:tabs>
          <w:tab w:val="clear" w:pos="1080"/>
          <w:tab w:val="left" w:pos="180"/>
        </w:tabs>
        <w:ind w:left="180" w:hanging="180"/>
        <w:jc w:val="both"/>
        <w:rPr>
          <w:bCs/>
          <w:sz w:val="18"/>
          <w:szCs w:val="18"/>
        </w:rPr>
      </w:pPr>
      <w:r w:rsidRPr="00283829">
        <w:rPr>
          <w:sz w:val="18"/>
          <w:szCs w:val="18"/>
        </w:rPr>
        <w:t xml:space="preserve">Call for confidential professional information on medical concerns (sex education, STD, birth control, pregnancy):  </w:t>
      </w:r>
    </w:p>
    <w:p w:rsidR="00F70B67" w:rsidRPr="00283829" w:rsidRDefault="00F70B67" w:rsidP="00E14011">
      <w:pPr>
        <w:pStyle w:val="BodyText"/>
        <w:tabs>
          <w:tab w:val="left" w:pos="180"/>
        </w:tabs>
        <w:ind w:left="180"/>
        <w:jc w:val="both"/>
        <w:rPr>
          <w:bCs/>
          <w:sz w:val="18"/>
          <w:szCs w:val="18"/>
        </w:rPr>
      </w:pPr>
      <w:r w:rsidRPr="00283829">
        <w:rPr>
          <w:b/>
          <w:sz w:val="18"/>
          <w:szCs w:val="18"/>
        </w:rPr>
        <w:t>519-383-8331</w:t>
      </w:r>
      <w:r w:rsidR="00871963" w:rsidRPr="00283829">
        <w:rPr>
          <w:b/>
          <w:sz w:val="18"/>
          <w:szCs w:val="18"/>
        </w:rPr>
        <w:t xml:space="preserve"> ext. 437</w:t>
      </w:r>
    </w:p>
    <w:p w:rsidR="00F70B67" w:rsidRPr="00283829" w:rsidRDefault="00811EDF" w:rsidP="00F70B67">
      <w:pPr>
        <w:pStyle w:val="BodyText"/>
        <w:jc w:val="both"/>
        <w:rPr>
          <w:b/>
          <w:bCs/>
          <w:sz w:val="18"/>
          <w:szCs w:val="18"/>
        </w:rPr>
      </w:pPr>
      <w:r>
        <w:rPr>
          <w:b/>
          <w:bCs/>
          <w:sz w:val="18"/>
          <w:szCs w:val="18"/>
        </w:rPr>
        <w:t>Central Lambton Family Health Team</w:t>
      </w:r>
    </w:p>
    <w:p w:rsidR="00F70B67" w:rsidRPr="00283829" w:rsidRDefault="001118DC" w:rsidP="00660916">
      <w:pPr>
        <w:pStyle w:val="BodyText"/>
        <w:numPr>
          <w:ilvl w:val="0"/>
          <w:numId w:val="3"/>
        </w:numPr>
        <w:tabs>
          <w:tab w:val="clear" w:pos="1080"/>
          <w:tab w:val="num" w:pos="180"/>
        </w:tabs>
        <w:ind w:hanging="1080"/>
        <w:jc w:val="both"/>
        <w:rPr>
          <w:sz w:val="18"/>
          <w:szCs w:val="18"/>
        </w:rPr>
      </w:pPr>
      <w:r>
        <w:rPr>
          <w:b/>
          <w:sz w:val="18"/>
          <w:szCs w:val="18"/>
        </w:rPr>
        <w:t xml:space="preserve">Petrolia </w:t>
      </w:r>
      <w:r w:rsidR="00F70B67" w:rsidRPr="00283829">
        <w:rPr>
          <w:b/>
          <w:sz w:val="18"/>
          <w:szCs w:val="18"/>
        </w:rPr>
        <w:t>519-882-</w:t>
      </w:r>
      <w:r w:rsidR="00811EDF">
        <w:rPr>
          <w:b/>
          <w:sz w:val="18"/>
          <w:szCs w:val="18"/>
        </w:rPr>
        <w:t>2500</w:t>
      </w:r>
    </w:p>
    <w:p w:rsidR="00694ECC" w:rsidRPr="008549E6" w:rsidRDefault="00694ECC" w:rsidP="00257095">
      <w:pPr>
        <w:rPr>
          <w:rFonts w:ascii="Arial" w:hAnsi="Arial" w:cs="Arial"/>
          <w:b/>
          <w:color w:val="FFFFFF"/>
          <w:highlight w:val="black"/>
        </w:rPr>
      </w:pPr>
      <w:r w:rsidRPr="00257095">
        <w:rPr>
          <w:rFonts w:ascii="Arial" w:hAnsi="Arial" w:cs="Arial"/>
          <w:b/>
          <w:u w:val="single"/>
        </w:rPr>
        <w:t>Mission Statement of the Lambton Kent DSB</w:t>
      </w:r>
    </w:p>
    <w:p w:rsidR="00694ECC" w:rsidRDefault="00694ECC" w:rsidP="00694ECC">
      <w:pPr>
        <w:rPr>
          <w:rFonts w:ascii="Arial" w:hAnsi="Arial" w:cs="Arial"/>
          <w:sz w:val="18"/>
          <w:szCs w:val="18"/>
        </w:rPr>
      </w:pPr>
    </w:p>
    <w:p w:rsidR="00694ECC" w:rsidRPr="00762C02" w:rsidRDefault="00431330" w:rsidP="00694ECC">
      <w:pPr>
        <w:rPr>
          <w:rFonts w:ascii="Arial" w:hAnsi="Arial" w:cs="Arial"/>
          <w:sz w:val="20"/>
          <w:szCs w:val="20"/>
        </w:rPr>
      </w:pPr>
      <w:r w:rsidRPr="00431330">
        <w:rPr>
          <w:rFonts w:ascii="Arial" w:hAnsi="Arial" w:cs="Arial"/>
          <w:sz w:val="20"/>
          <w:szCs w:val="20"/>
        </w:rPr>
        <w:t>Fostering Success for Every Student Every Day</w:t>
      </w:r>
    </w:p>
    <w:p w:rsidR="00694ECC" w:rsidRPr="00762C02" w:rsidRDefault="00694ECC" w:rsidP="00694ECC">
      <w:pPr>
        <w:rPr>
          <w:rFonts w:ascii="Arial" w:hAnsi="Arial" w:cs="Arial"/>
          <w:sz w:val="20"/>
          <w:szCs w:val="20"/>
        </w:rPr>
      </w:pPr>
    </w:p>
    <w:p w:rsidR="00694ECC" w:rsidRPr="00257095" w:rsidRDefault="00694ECC" w:rsidP="00257095">
      <w:pPr>
        <w:rPr>
          <w:rFonts w:ascii="Arial" w:hAnsi="Arial" w:cs="Arial"/>
          <w:b/>
          <w:u w:val="single"/>
        </w:rPr>
      </w:pPr>
      <w:r w:rsidRPr="00257095">
        <w:rPr>
          <w:rFonts w:ascii="Arial" w:hAnsi="Arial" w:cs="Arial"/>
          <w:b/>
          <w:u w:val="single"/>
        </w:rPr>
        <w:t>Belief Statements</w:t>
      </w:r>
    </w:p>
    <w:p w:rsidR="00694ECC" w:rsidRPr="00762C02" w:rsidRDefault="00431330" w:rsidP="00660916">
      <w:pPr>
        <w:numPr>
          <w:ilvl w:val="0"/>
          <w:numId w:val="5"/>
        </w:numPr>
        <w:spacing w:after="100" w:afterAutospacing="1"/>
        <w:rPr>
          <w:rFonts w:ascii="Arial" w:hAnsi="Arial" w:cs="Arial"/>
          <w:color w:val="000000"/>
          <w:sz w:val="20"/>
          <w:szCs w:val="20"/>
        </w:rPr>
      </w:pPr>
      <w:r w:rsidRPr="00431330">
        <w:rPr>
          <w:rFonts w:ascii="Arial" w:hAnsi="Arial" w:cs="Arial"/>
          <w:color w:val="000000"/>
          <w:sz w:val="20"/>
          <w:szCs w:val="20"/>
        </w:rPr>
        <w:t>Public education is an investment in the future of all peoples and all communities.</w:t>
      </w:r>
      <w:r w:rsidR="00694ECC" w:rsidRPr="00762C02">
        <w:rPr>
          <w:rFonts w:ascii="Arial" w:hAnsi="Arial" w:cs="Arial"/>
          <w:color w:val="000000"/>
          <w:sz w:val="20"/>
          <w:szCs w:val="20"/>
        </w:rPr>
        <w:t xml:space="preserve"> </w:t>
      </w:r>
    </w:p>
    <w:p w:rsidR="00694ECC" w:rsidRPr="00762C02" w:rsidRDefault="00431330" w:rsidP="00660916">
      <w:pPr>
        <w:numPr>
          <w:ilvl w:val="0"/>
          <w:numId w:val="5"/>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All students can learn and are entitled to quality instruction.</w:t>
      </w:r>
      <w:r w:rsidR="00694ECC" w:rsidRPr="00762C02">
        <w:rPr>
          <w:rFonts w:ascii="Arial" w:hAnsi="Arial" w:cs="Arial"/>
          <w:color w:val="000000"/>
          <w:sz w:val="20"/>
          <w:szCs w:val="20"/>
        </w:rPr>
        <w:t xml:space="preserve"> </w:t>
      </w:r>
    </w:p>
    <w:p w:rsidR="00694ECC" w:rsidRDefault="00431330" w:rsidP="00660916">
      <w:pPr>
        <w:numPr>
          <w:ilvl w:val="0"/>
          <w:numId w:val="5"/>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 safe and caring learning environment is strengthened by embracing diversity, and respecting self, others and the world around us.</w:t>
      </w:r>
      <w:r w:rsidR="00694ECC" w:rsidRPr="00762C02">
        <w:rPr>
          <w:rFonts w:ascii="Arial" w:hAnsi="Arial" w:cs="Arial"/>
          <w:color w:val="000000"/>
          <w:sz w:val="20"/>
          <w:szCs w:val="20"/>
        </w:rPr>
        <w:t xml:space="preserve"> </w:t>
      </w:r>
    </w:p>
    <w:p w:rsidR="00431330" w:rsidRDefault="00431330" w:rsidP="00660916">
      <w:pPr>
        <w:numPr>
          <w:ilvl w:val="0"/>
          <w:numId w:val="5"/>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Student success is achieved through shared responsibility of students, staff, families, community and First Nation partners.</w:t>
      </w:r>
    </w:p>
    <w:p w:rsidR="00431330" w:rsidRPr="00762C02" w:rsidRDefault="00431330" w:rsidP="00660916">
      <w:pPr>
        <w:numPr>
          <w:ilvl w:val="0"/>
          <w:numId w:val="5"/>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Accountability is attained through open dialogue, transp</w:t>
      </w:r>
      <w:r>
        <w:rPr>
          <w:rFonts w:ascii="Arial" w:hAnsi="Arial" w:cs="Arial"/>
          <w:color w:val="000000"/>
          <w:sz w:val="20"/>
          <w:szCs w:val="20"/>
        </w:rPr>
        <w:t>arency and fiscal responsibility.</w:t>
      </w:r>
    </w:p>
    <w:p w:rsidR="00694ECC" w:rsidRPr="00762C02" w:rsidRDefault="00431330" w:rsidP="00660916">
      <w:pPr>
        <w:numPr>
          <w:ilvl w:val="0"/>
          <w:numId w:val="5"/>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We are committed to innovation and continuous improvement</w:t>
      </w:r>
      <w:r>
        <w:rPr>
          <w:rFonts w:ascii="Arial" w:hAnsi="Arial" w:cs="Arial"/>
          <w:color w:val="000000"/>
          <w:sz w:val="20"/>
          <w:szCs w:val="20"/>
        </w:rPr>
        <w:t>.</w:t>
      </w:r>
    </w:p>
    <w:p w:rsidR="00E63C60" w:rsidRPr="00257095" w:rsidRDefault="00361DCD" w:rsidP="00431330">
      <w:pPr>
        <w:spacing w:before="100" w:beforeAutospacing="1"/>
        <w:rPr>
          <w:rFonts w:ascii="Arial" w:hAnsi="Arial" w:cs="Arial"/>
          <w:sz w:val="18"/>
          <w:szCs w:val="18"/>
          <w:u w:val="single"/>
        </w:rPr>
      </w:pPr>
      <w:r w:rsidRPr="00257095">
        <w:rPr>
          <w:rFonts w:ascii="Arial" w:hAnsi="Arial" w:cs="Arial"/>
          <w:b/>
          <w:u w:val="single"/>
        </w:rPr>
        <w:t xml:space="preserve">Mission </w:t>
      </w:r>
      <w:r w:rsidR="00D50CD3" w:rsidRPr="00257095">
        <w:rPr>
          <w:rFonts w:ascii="Arial" w:hAnsi="Arial" w:cs="Arial"/>
          <w:b/>
          <w:u w:val="single"/>
        </w:rPr>
        <w:t>Statement of</w:t>
      </w:r>
      <w:r w:rsidRPr="00257095">
        <w:rPr>
          <w:rFonts w:ascii="Arial" w:hAnsi="Arial" w:cs="Arial"/>
          <w:b/>
          <w:u w:val="single"/>
        </w:rPr>
        <w:t xml:space="preserve"> LCCVI</w:t>
      </w:r>
    </w:p>
    <w:p w:rsidR="00361DCD" w:rsidRPr="00361DCD" w:rsidRDefault="00361DCD" w:rsidP="00361DCD">
      <w:pPr>
        <w:rPr>
          <w:rFonts w:ascii="Arial" w:hAnsi="Arial" w:cs="Arial"/>
          <w:sz w:val="20"/>
          <w:szCs w:val="20"/>
        </w:rPr>
      </w:pPr>
      <w:r w:rsidRPr="00361DCD">
        <w:rPr>
          <w:rFonts w:ascii="Arial" w:hAnsi="Arial" w:cs="Arial"/>
          <w:sz w:val="20"/>
          <w:szCs w:val="20"/>
        </w:rPr>
        <w:t>Teachers at LCCVI are dedicated to providing the following:</w:t>
      </w:r>
    </w:p>
    <w:p w:rsidR="00361DCD" w:rsidRDefault="00361DCD" w:rsidP="00660916">
      <w:pPr>
        <w:numPr>
          <w:ilvl w:val="0"/>
          <w:numId w:val="6"/>
        </w:numPr>
        <w:ind w:left="360"/>
        <w:rPr>
          <w:rFonts w:ascii="Arial" w:hAnsi="Arial" w:cs="Arial"/>
          <w:sz w:val="20"/>
          <w:szCs w:val="20"/>
        </w:rPr>
      </w:pPr>
      <w:r w:rsidRPr="00361DCD">
        <w:rPr>
          <w:rFonts w:ascii="Arial" w:hAnsi="Arial" w:cs="Arial"/>
          <w:sz w:val="20"/>
          <w:szCs w:val="20"/>
        </w:rPr>
        <w:t>access for all students</w:t>
      </w:r>
    </w:p>
    <w:p w:rsidR="00361DCD" w:rsidRDefault="00361DCD" w:rsidP="00660916">
      <w:pPr>
        <w:numPr>
          <w:ilvl w:val="0"/>
          <w:numId w:val="6"/>
        </w:numPr>
        <w:ind w:left="360"/>
        <w:rPr>
          <w:rFonts w:ascii="Arial" w:hAnsi="Arial" w:cs="Arial"/>
          <w:sz w:val="20"/>
          <w:szCs w:val="20"/>
        </w:rPr>
      </w:pPr>
      <w:r w:rsidRPr="00361DCD">
        <w:rPr>
          <w:rFonts w:ascii="Arial" w:hAnsi="Arial" w:cs="Arial"/>
          <w:sz w:val="20"/>
          <w:szCs w:val="20"/>
        </w:rPr>
        <w:t>a safe learning environment</w:t>
      </w:r>
    </w:p>
    <w:p w:rsidR="00361DCD" w:rsidRDefault="00361DCD" w:rsidP="00660916">
      <w:pPr>
        <w:numPr>
          <w:ilvl w:val="0"/>
          <w:numId w:val="6"/>
        </w:numPr>
        <w:ind w:left="360"/>
        <w:rPr>
          <w:rFonts w:ascii="Arial" w:hAnsi="Arial" w:cs="Arial"/>
          <w:sz w:val="20"/>
          <w:szCs w:val="20"/>
        </w:rPr>
      </w:pPr>
      <w:r w:rsidRPr="00361DCD">
        <w:rPr>
          <w:rFonts w:ascii="Arial" w:hAnsi="Arial" w:cs="Arial"/>
          <w:sz w:val="20"/>
          <w:szCs w:val="20"/>
        </w:rPr>
        <w:t>quality educational opportunities</w:t>
      </w:r>
    </w:p>
    <w:p w:rsidR="00361DCD" w:rsidRPr="00361DCD" w:rsidRDefault="00361DCD" w:rsidP="00660916">
      <w:pPr>
        <w:numPr>
          <w:ilvl w:val="0"/>
          <w:numId w:val="6"/>
        </w:numPr>
        <w:ind w:left="360"/>
        <w:rPr>
          <w:rFonts w:ascii="Arial" w:hAnsi="Arial" w:cs="Arial"/>
          <w:sz w:val="20"/>
          <w:szCs w:val="20"/>
        </w:rPr>
      </w:pPr>
      <w:r w:rsidRPr="00361DCD">
        <w:rPr>
          <w:rFonts w:ascii="Arial" w:hAnsi="Arial" w:cs="Arial"/>
          <w:sz w:val="20"/>
          <w:szCs w:val="20"/>
        </w:rPr>
        <w:t>high professional standards</w:t>
      </w:r>
    </w:p>
    <w:p w:rsidR="00361DCD" w:rsidRDefault="00361DCD" w:rsidP="00EB650C">
      <w:pPr>
        <w:rPr>
          <w:rFonts w:ascii="Arial" w:hAnsi="Arial" w:cs="Arial"/>
          <w:b/>
          <w:color w:val="FFFFFF"/>
          <w:highlight w:val="black"/>
        </w:rPr>
      </w:pPr>
    </w:p>
    <w:p w:rsidR="00283829" w:rsidRDefault="00283829" w:rsidP="00257095">
      <w:pPr>
        <w:rPr>
          <w:rFonts w:ascii="Arial" w:hAnsi="Arial" w:cs="Arial"/>
          <w:b/>
          <w:u w:val="single"/>
        </w:rPr>
      </w:pPr>
      <w:r w:rsidRPr="00257095">
        <w:rPr>
          <w:rFonts w:ascii="Arial" w:hAnsi="Arial" w:cs="Arial"/>
          <w:b/>
          <w:u w:val="single"/>
        </w:rPr>
        <w:t xml:space="preserve">Lambton Kent District School Board </w:t>
      </w:r>
      <w:r w:rsidR="00EB650C" w:rsidRPr="00257095">
        <w:rPr>
          <w:rFonts w:ascii="Arial" w:hAnsi="Arial" w:cs="Arial"/>
          <w:b/>
          <w:u w:val="single"/>
        </w:rPr>
        <w:t xml:space="preserve">and LCCVI </w:t>
      </w:r>
      <w:r w:rsidRPr="00257095">
        <w:rPr>
          <w:rFonts w:ascii="Arial" w:hAnsi="Arial" w:cs="Arial"/>
          <w:b/>
          <w:u w:val="single"/>
        </w:rPr>
        <w:t>Code of Conduct</w:t>
      </w:r>
    </w:p>
    <w:p w:rsidR="000A1D6B" w:rsidRDefault="000A1D6B" w:rsidP="00257095">
      <w:pPr>
        <w:rPr>
          <w:rFonts w:ascii="Arial" w:hAnsi="Arial" w:cs="Arial"/>
          <w:b/>
          <w:u w:val="single"/>
        </w:rPr>
      </w:pPr>
    </w:p>
    <w:p w:rsidR="00202AAE" w:rsidRPr="00202AAE" w:rsidRDefault="00202AAE" w:rsidP="00202AAE">
      <w:pPr>
        <w:rPr>
          <w:rFonts w:ascii="Arial" w:eastAsia="Arial" w:hAnsi="Arial" w:cs="Arial"/>
        </w:rPr>
      </w:pPr>
      <w:r w:rsidRPr="00202AAE">
        <w:rPr>
          <w:rFonts w:ascii="Arial" w:eastAsia="Arial" w:hAnsi="Arial" w:cs="Arial"/>
        </w:rPr>
        <w:t>The LKDSB Code of Conduct is established in keeping with the requirements of the provincial Code of Conduct and the standards of behaviour as set forth by the province of Ontario.</w:t>
      </w:r>
    </w:p>
    <w:p w:rsidR="00202AAE" w:rsidRPr="00202AAE" w:rsidRDefault="00202AAE" w:rsidP="00202AAE">
      <w:pPr>
        <w:rPr>
          <w:rFonts w:ascii="Arial" w:eastAsia="Arial" w:hAnsi="Arial" w:cs="Arial"/>
        </w:rPr>
      </w:pPr>
    </w:p>
    <w:p w:rsidR="00202AAE" w:rsidRPr="00202AAE" w:rsidRDefault="00202AAE" w:rsidP="00202AAE">
      <w:pPr>
        <w:rPr>
          <w:rFonts w:ascii="Arial" w:eastAsia="Arial" w:hAnsi="Arial" w:cs="Arial"/>
        </w:rPr>
      </w:pPr>
      <w:r w:rsidRPr="00202AAE">
        <w:rPr>
          <w:rFonts w:ascii="Arial" w:eastAsia="Arial" w:hAnsi="Arial" w:cs="Arial"/>
        </w:rPr>
        <w:t xml:space="preserve">1. </w:t>
      </w:r>
      <w:r w:rsidRPr="00202AAE">
        <w:rPr>
          <w:rFonts w:ascii="Arial" w:eastAsia="Arial" w:hAnsi="Arial" w:cs="Arial"/>
        </w:rPr>
        <w:tab/>
      </w:r>
      <w:r w:rsidRPr="00202AAE">
        <w:rPr>
          <w:rFonts w:ascii="Arial" w:eastAsia="Arial" w:hAnsi="Arial" w:cs="Arial"/>
          <w:b/>
        </w:rPr>
        <w:t>Guiding Principles</w:t>
      </w:r>
    </w:p>
    <w:p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 xml:space="preserve">This Code of Conduct applies to all individuals who participate in the school community whether they are on school property, on school buses, or at school-authorized events or activities. </w:t>
      </w:r>
    </w:p>
    <w:p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w:t>
      </w:r>
      <w:r w:rsidRPr="00202AAE">
        <w:rPr>
          <w:rFonts w:ascii="Arial" w:eastAsia="Arial" w:hAnsi="Arial" w:cs="Arial"/>
        </w:rPr>
        <w:tab/>
        <w:t xml:space="preserve">All participants in the school community are to be treated with respect and dignity, especially those in positions of authority, regardless of race, ancestry, place of origin, colour, ethnic origin, citizenship, religion, gender, sexual orientation, age, or disability and other protected areas under the Ontario Human Rights Code. </w:t>
      </w:r>
    </w:p>
    <w:p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All participants in the school community share responsibility for maintaining an environment where conflict and difference can be addressed through non-violent means in a manner characterized by respect and civility.</w:t>
      </w:r>
    </w:p>
    <w:p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Behaviour which is aggressive or threatening in any way has no place in LKDSB school communities.</w:t>
      </w:r>
    </w:p>
    <w:p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Student achievement depends upon the provision of safe and caring learning environments. All participants in the school community share responsibility for ensuring that their decisions and actions contribute rather than detract from the sanctity of these environments.</w:t>
      </w:r>
    </w:p>
    <w:p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 xml:space="preserve">Personal health and well-being are enhanced through awareness and appropriate choices. They are further safeguarded through the application of prevention and </w:t>
      </w:r>
      <w:r w:rsidRPr="00202AAE">
        <w:rPr>
          <w:rFonts w:ascii="Arial" w:eastAsia="Arial" w:hAnsi="Arial" w:cs="Arial"/>
        </w:rPr>
        <w:lastRenderedPageBreak/>
        <w:t>intervention strategies and the involvement of community agencies including the police in responding to situations including but not limited to those involving elevated risk of harm by a student to self or others, as well as t</w:t>
      </w:r>
      <w:r w:rsidRPr="00202AAE">
        <w:rPr>
          <w:rFonts w:ascii="Arial" w:hAnsi="Arial" w:cs="Arial"/>
        </w:rPr>
        <w:t>o discourage the use of alcohol, illegal drugs and, except by a medical cannabis user, cannabis.</w:t>
      </w:r>
      <w:r w:rsidRPr="00202AAE">
        <w:rPr>
          <w:rFonts w:ascii="Arial" w:eastAsia="Arial" w:hAnsi="Arial" w:cs="Arial"/>
        </w:rPr>
        <w:t xml:space="preserve"> </w:t>
      </w:r>
    </w:p>
    <w:p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Responsible citizenship involves appropriate participation in the life of the school community. Active and engaged citizens are aware of their rights, but more importantly, they accept responsibility for protecting their rights and the rights of others.</w:t>
      </w:r>
    </w:p>
    <w:p w:rsidR="00202AAE" w:rsidRPr="00202AAE" w:rsidRDefault="00202AAE" w:rsidP="00202AAE">
      <w:pPr>
        <w:rPr>
          <w:rFonts w:ascii="Arial" w:eastAsia="Arial" w:hAnsi="Arial" w:cs="Arial"/>
        </w:rPr>
      </w:pPr>
      <w:r w:rsidRPr="00202AAE">
        <w:rPr>
          <w:rFonts w:ascii="Arial" w:eastAsia="Arial" w:hAnsi="Arial" w:cs="Arial"/>
        </w:rPr>
        <w:br w:type="page"/>
      </w:r>
    </w:p>
    <w:p w:rsidR="00202AAE" w:rsidRPr="00202AAE" w:rsidRDefault="00202AAE" w:rsidP="00660916">
      <w:pPr>
        <w:numPr>
          <w:ilvl w:val="0"/>
          <w:numId w:val="19"/>
        </w:numPr>
        <w:rPr>
          <w:rFonts w:ascii="Arial" w:eastAsia="Arial" w:hAnsi="Arial" w:cs="Arial"/>
        </w:rPr>
      </w:pPr>
      <w:r w:rsidRPr="00202AAE">
        <w:rPr>
          <w:rFonts w:ascii="Arial" w:eastAsia="Arial" w:hAnsi="Arial" w:cs="Arial"/>
          <w:b/>
        </w:rPr>
        <w:lastRenderedPageBreak/>
        <w:t>Standards of Behaviour</w:t>
      </w:r>
    </w:p>
    <w:p w:rsidR="00202AAE" w:rsidRPr="00202AAE" w:rsidRDefault="00202AAE" w:rsidP="00202AAE">
      <w:pPr>
        <w:ind w:left="720"/>
        <w:rPr>
          <w:rFonts w:ascii="Arial" w:eastAsia="Arial" w:hAnsi="Arial" w:cs="Arial"/>
        </w:rPr>
      </w:pPr>
      <w:r w:rsidRPr="00202AAE">
        <w:rPr>
          <w:rFonts w:ascii="Arial" w:eastAsia="Arial" w:hAnsi="Arial" w:cs="Arial"/>
        </w:rPr>
        <w:t>The Standards of Behaviour apply to all individuals who participate in the school community including Principals, students, parents and guardians, teachers, early childhood educators and other staff members, bus drivers, community groups, volunteers and visitors.</w:t>
      </w:r>
    </w:p>
    <w:p w:rsidR="00202AAE" w:rsidRPr="00202AAE" w:rsidRDefault="00202AAE" w:rsidP="00202AAE">
      <w:pPr>
        <w:rPr>
          <w:rFonts w:ascii="Arial" w:eastAsia="Arial" w:hAnsi="Arial" w:cs="Arial"/>
        </w:rPr>
      </w:pPr>
    </w:p>
    <w:p w:rsidR="00202AAE" w:rsidRPr="00202AAE" w:rsidRDefault="00202AAE" w:rsidP="00202AAE">
      <w:pPr>
        <w:ind w:firstLine="720"/>
        <w:rPr>
          <w:rFonts w:ascii="Arial" w:eastAsia="Arial" w:hAnsi="Arial" w:cs="Arial"/>
        </w:rPr>
      </w:pPr>
      <w:r w:rsidRPr="00202AAE">
        <w:rPr>
          <w:rFonts w:ascii="Arial" w:eastAsia="Arial" w:hAnsi="Arial" w:cs="Arial"/>
          <w:b/>
          <w:i/>
        </w:rPr>
        <w:t>Respect, Civility, and Responsible Citizenship</w:t>
      </w:r>
    </w:p>
    <w:p w:rsidR="00202AAE" w:rsidRPr="00202AAE" w:rsidRDefault="00202AAE" w:rsidP="00202AAE">
      <w:pPr>
        <w:ind w:firstLine="720"/>
        <w:rPr>
          <w:rFonts w:ascii="Arial" w:eastAsia="Arial" w:hAnsi="Arial" w:cs="Arial"/>
        </w:rPr>
      </w:pPr>
      <w:r w:rsidRPr="00202AAE">
        <w:rPr>
          <w:rFonts w:ascii="Arial" w:eastAsia="Arial" w:hAnsi="Arial" w:cs="Arial"/>
        </w:rPr>
        <w:t>All members of the school community must:</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respect and comply with all applicable federal, provincial, and municipal laws;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demonstrate honesty and integrity;</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respect differences in people, their ideas, and their opinions;</w:t>
      </w:r>
      <w:r w:rsidRPr="00202AAE">
        <w:rPr>
          <w:rFonts w:ascii="Arial" w:eastAsia="Arial" w:hAnsi="Arial" w:cs="Arial"/>
        </w:rPr>
        <w:tab/>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respect the need of others to work in an environment that is conducive to learning and teaching, including by ensuring that personal mobile devices are only used during instructional time for the educational and permitted purposes in the following circumstances</w:t>
      </w:r>
    </w:p>
    <w:p w:rsidR="00202AAE" w:rsidRPr="00202AAE" w:rsidRDefault="00202AAE" w:rsidP="00660916">
      <w:pPr>
        <w:numPr>
          <w:ilvl w:val="0"/>
          <w:numId w:val="17"/>
        </w:numPr>
        <w:tabs>
          <w:tab w:val="left" w:pos="630"/>
          <w:tab w:val="left" w:pos="1080"/>
        </w:tabs>
        <w:rPr>
          <w:rFonts w:ascii="Arial" w:eastAsia="Arial" w:hAnsi="Arial" w:cs="Arial"/>
        </w:rPr>
      </w:pPr>
      <w:r w:rsidRPr="00202AAE">
        <w:rPr>
          <w:rFonts w:ascii="Arial" w:eastAsia="Arial" w:hAnsi="Arial" w:cs="Arial"/>
        </w:rPr>
        <w:t>for educational purposes as directed by an educator</w:t>
      </w:r>
    </w:p>
    <w:p w:rsidR="00202AAE" w:rsidRPr="00202AAE" w:rsidRDefault="00202AAE" w:rsidP="00660916">
      <w:pPr>
        <w:numPr>
          <w:ilvl w:val="0"/>
          <w:numId w:val="17"/>
        </w:numPr>
        <w:tabs>
          <w:tab w:val="left" w:pos="630"/>
          <w:tab w:val="left" w:pos="1080"/>
        </w:tabs>
        <w:rPr>
          <w:rFonts w:ascii="Arial" w:eastAsia="Arial" w:hAnsi="Arial" w:cs="Arial"/>
        </w:rPr>
      </w:pPr>
      <w:r w:rsidRPr="00202AAE">
        <w:rPr>
          <w:rFonts w:ascii="Arial" w:eastAsia="Arial" w:hAnsi="Arial" w:cs="Arial"/>
        </w:rPr>
        <w:t>for health or medical purposes</w:t>
      </w:r>
    </w:p>
    <w:p w:rsidR="00202AAE" w:rsidRPr="00202AAE" w:rsidRDefault="00202AAE" w:rsidP="00660916">
      <w:pPr>
        <w:numPr>
          <w:ilvl w:val="0"/>
          <w:numId w:val="17"/>
        </w:numPr>
        <w:tabs>
          <w:tab w:val="left" w:pos="630"/>
          <w:tab w:val="left" w:pos="1080"/>
        </w:tabs>
        <w:rPr>
          <w:rFonts w:ascii="Arial" w:eastAsia="Arial" w:hAnsi="Arial" w:cs="Arial"/>
        </w:rPr>
      </w:pPr>
      <w:r w:rsidRPr="00202AAE">
        <w:rPr>
          <w:rFonts w:ascii="Arial" w:eastAsia="Arial" w:hAnsi="Arial" w:cs="Arial"/>
        </w:rPr>
        <w:t>to support special education needs</w:t>
      </w:r>
    </w:p>
    <w:p w:rsidR="00202AAE" w:rsidRPr="00202AAE" w:rsidRDefault="00202AAE" w:rsidP="00660916">
      <w:pPr>
        <w:numPr>
          <w:ilvl w:val="0"/>
          <w:numId w:val="18"/>
        </w:numPr>
        <w:tabs>
          <w:tab w:val="left" w:pos="630"/>
        </w:tabs>
        <w:ind w:left="1080" w:hanging="450"/>
        <w:rPr>
          <w:rFonts w:ascii="Arial" w:eastAsia="Arial" w:hAnsi="Arial" w:cs="Arial"/>
        </w:rPr>
      </w:pPr>
      <w:r w:rsidRPr="00202AAE">
        <w:rPr>
          <w:rFonts w:ascii="Arial" w:eastAsia="Arial" w:hAnsi="Arial" w:cs="Arial"/>
        </w:rPr>
        <w:t xml:space="preserve">cell phones, cameras and other digital imaging and/or audio recording devices are NOT permitted to be used in change rooms or washrooms at any time. </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 xml:space="preserve"> treat one another with dignity and respect at all times, and especially when there is disagreement;</w:t>
      </w:r>
    </w:p>
    <w:p w:rsidR="00202AAE" w:rsidRPr="00202AAE" w:rsidRDefault="00202AAE" w:rsidP="00202AAE">
      <w:pPr>
        <w:tabs>
          <w:tab w:val="left" w:pos="630"/>
          <w:tab w:val="left" w:pos="1080"/>
        </w:tabs>
        <w:ind w:left="1080" w:hanging="1080"/>
        <w:rPr>
          <w:rFonts w:ascii="Arial" w:hAnsi="Arial" w:cs="Arial"/>
        </w:rPr>
      </w:pPr>
      <w:r w:rsidRPr="00202AAE">
        <w:rPr>
          <w:rFonts w:ascii="Arial" w:eastAsia="Arial" w:hAnsi="Arial" w:cs="Arial"/>
        </w:rPr>
        <w:tab/>
        <w:t xml:space="preserve">- </w:t>
      </w:r>
      <w:r w:rsidRPr="00202AAE">
        <w:rPr>
          <w:rFonts w:ascii="Arial" w:eastAsia="Arial" w:hAnsi="Arial" w:cs="Arial"/>
        </w:rPr>
        <w:tab/>
      </w:r>
      <w:r w:rsidRPr="00202AAE">
        <w:rPr>
          <w:rFonts w:ascii="Arial" w:hAnsi="Arial" w:cs="Arial"/>
        </w:rPr>
        <w:t xml:space="preserve">respect and treat others fairly, regardless of race, ancestry, place of origin, colour, ethnic origin, citizenship, creed, sex, sexual orientation, gender identity, gender expression, age, marital status, family status, or disability </w:t>
      </w:r>
      <w:r w:rsidRPr="00202AAE">
        <w:rPr>
          <w:rFonts w:ascii="Arial" w:eastAsia="Arial" w:hAnsi="Arial" w:cs="Arial"/>
        </w:rPr>
        <w:t>and other protected areas under the Ontario Human Rights Code</w:t>
      </w:r>
      <w:r w:rsidRPr="00202AAE">
        <w:rPr>
          <w:rFonts w:ascii="Arial" w:hAnsi="Arial" w:cs="Arial"/>
        </w:rPr>
        <w:t>;</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respect the rights of others;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 proper care and regard for school property and the property of others;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take appropriate measures to help those in need;</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seek assistance from a member of the school staff, if necessary, to resolve conflict peacefully;</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respect all members of the school community, especially persons in positions of authority;</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 xml:space="preserve">not swear at a teacher or at another person in a position of authority; </w:t>
      </w:r>
    </w:p>
    <w:p w:rsidR="00202AAE" w:rsidRPr="00202AAE" w:rsidRDefault="00202AAE" w:rsidP="00202AAE">
      <w:pPr>
        <w:rPr>
          <w:rFonts w:ascii="Arial" w:eastAsia="Arial" w:hAnsi="Arial" w:cs="Arial"/>
        </w:rPr>
      </w:pPr>
    </w:p>
    <w:p w:rsidR="00202AAE" w:rsidRPr="00202AAE" w:rsidRDefault="00202AAE" w:rsidP="00202AAE">
      <w:pPr>
        <w:ind w:firstLine="720"/>
        <w:rPr>
          <w:rFonts w:ascii="Arial" w:eastAsia="Arial" w:hAnsi="Arial" w:cs="Arial"/>
        </w:rPr>
      </w:pPr>
      <w:r w:rsidRPr="00202AAE">
        <w:rPr>
          <w:rFonts w:ascii="Arial" w:eastAsia="Arial" w:hAnsi="Arial" w:cs="Arial"/>
          <w:b/>
          <w:i/>
        </w:rPr>
        <w:t>Safety</w:t>
      </w:r>
    </w:p>
    <w:p w:rsidR="00202AAE" w:rsidRPr="00202AAE" w:rsidRDefault="00202AAE" w:rsidP="00202AAE">
      <w:pPr>
        <w:ind w:firstLine="720"/>
        <w:rPr>
          <w:rFonts w:ascii="Arial" w:eastAsia="Arial" w:hAnsi="Arial" w:cs="Arial"/>
        </w:rPr>
      </w:pPr>
      <w:r w:rsidRPr="00202AAE">
        <w:rPr>
          <w:rFonts w:ascii="Arial" w:eastAsia="Arial" w:hAnsi="Arial" w:cs="Arial"/>
        </w:rPr>
        <w:t>All members of the school community must not:</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engage in bullying behaviours;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commit sexual assault;</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traffic weapons or illegal or restricted drugs;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r>
      <w:r w:rsidRPr="00202AAE">
        <w:rPr>
          <w:rFonts w:ascii="Arial" w:hAnsi="Arial" w:cs="Arial"/>
        </w:rPr>
        <w:t>give alcohol or cannabis to a minor;</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commit robbery;</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be in possession of any weapon, including firearms or replicas;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use any object to threaten or intimidate another person;</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cause injury to any person with an object;</w:t>
      </w:r>
    </w:p>
    <w:p w:rsidR="00202AAE" w:rsidRPr="00202AAE" w:rsidRDefault="00202AAE" w:rsidP="00202AAE">
      <w:pPr>
        <w:tabs>
          <w:tab w:val="left" w:pos="630"/>
          <w:tab w:val="left" w:pos="1080"/>
        </w:tabs>
        <w:ind w:left="1080" w:hanging="1080"/>
        <w:rPr>
          <w:rFonts w:ascii="Arial" w:hAnsi="Arial" w:cs="Arial"/>
        </w:rPr>
      </w:pPr>
      <w:r w:rsidRPr="00202AAE">
        <w:rPr>
          <w:rFonts w:ascii="Arial" w:eastAsia="Arial" w:hAnsi="Arial" w:cs="Arial"/>
        </w:rPr>
        <w:tab/>
        <w:t xml:space="preserve">- </w:t>
      </w:r>
      <w:r w:rsidRPr="00202AAE">
        <w:rPr>
          <w:rFonts w:ascii="Arial" w:eastAsia="Arial" w:hAnsi="Arial" w:cs="Arial"/>
        </w:rPr>
        <w:tab/>
      </w:r>
      <w:r w:rsidRPr="00202AAE">
        <w:rPr>
          <w:rFonts w:ascii="Arial" w:hAnsi="Arial" w:cs="Arial"/>
        </w:rPr>
        <w:t>be in possession of, or be under the influence of alcohol, cannabis (unless the individual has been authorized to use cannabis for medical purposes), and illegal drugs;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hAnsi="Arial" w:cs="Arial"/>
        </w:rPr>
        <w:tab/>
        <w:t>-</w:t>
      </w:r>
      <w:r w:rsidRPr="00202AAE">
        <w:rPr>
          <w:rFonts w:ascii="Arial" w:hAnsi="Arial" w:cs="Arial"/>
        </w:rPr>
        <w:tab/>
        <w:t>provide others with alcohol, illegal drugs, or cannabis (unless the recipient is an individual who has been authorized to use cannabis for medical purposes);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inflict or encourage others to inflict bodily harm on another person;</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engage in hate propaganda and other forms of behaviour motivated by hate or bias;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lastRenderedPageBreak/>
        <w:tab/>
        <w:t xml:space="preserve">- </w:t>
      </w:r>
      <w:r w:rsidRPr="00202AAE">
        <w:rPr>
          <w:rFonts w:ascii="Arial" w:eastAsia="Arial" w:hAnsi="Arial" w:cs="Arial"/>
        </w:rPr>
        <w:tab/>
        <w:t>commit an act of vandalism that causes extensive damage to school property or to property located on the premises of the school.</w:t>
      </w:r>
    </w:p>
    <w:p w:rsidR="00202AAE" w:rsidRPr="00202AAE" w:rsidRDefault="00202AAE" w:rsidP="00202AAE">
      <w:pPr>
        <w:tabs>
          <w:tab w:val="left" w:pos="630"/>
          <w:tab w:val="left" w:pos="1080"/>
        </w:tabs>
        <w:ind w:left="1080" w:hanging="1080"/>
        <w:rPr>
          <w:rFonts w:ascii="Arial" w:eastAsia="Arial" w:hAnsi="Arial" w:cs="Arial"/>
        </w:rPr>
      </w:pPr>
    </w:p>
    <w:p w:rsidR="00202AAE" w:rsidRPr="00202AAE" w:rsidRDefault="00202AAE" w:rsidP="00202AAE">
      <w:pPr>
        <w:rPr>
          <w:rFonts w:ascii="Arial" w:eastAsia="Arial" w:hAnsi="Arial" w:cs="Arial"/>
        </w:rPr>
      </w:pPr>
      <w:r w:rsidRPr="00202AAE">
        <w:rPr>
          <w:rFonts w:ascii="Arial" w:eastAsia="Arial" w:hAnsi="Arial" w:cs="Arial"/>
        </w:rPr>
        <w:t xml:space="preserve">4. </w:t>
      </w:r>
      <w:r w:rsidRPr="00202AAE">
        <w:rPr>
          <w:rFonts w:ascii="Arial" w:eastAsia="Arial" w:hAnsi="Arial" w:cs="Arial"/>
        </w:rPr>
        <w:tab/>
      </w:r>
      <w:r w:rsidRPr="00202AAE">
        <w:rPr>
          <w:rFonts w:ascii="Arial" w:eastAsia="Arial" w:hAnsi="Arial" w:cs="Arial"/>
          <w:b/>
        </w:rPr>
        <w:t>Roles and Responsibilities</w:t>
      </w:r>
    </w:p>
    <w:p w:rsidR="00202AAE" w:rsidRPr="00202AAE" w:rsidRDefault="00202AAE" w:rsidP="00202AAE">
      <w:pPr>
        <w:ind w:firstLine="720"/>
        <w:rPr>
          <w:rFonts w:ascii="Arial" w:eastAsia="Arial" w:hAnsi="Arial" w:cs="Arial"/>
        </w:rPr>
      </w:pPr>
      <w:r w:rsidRPr="00202AAE">
        <w:rPr>
          <w:rFonts w:ascii="Arial" w:eastAsia="Arial" w:hAnsi="Arial" w:cs="Arial"/>
          <w:b/>
          <w:i/>
        </w:rPr>
        <w:t>School Boards</w:t>
      </w:r>
    </w:p>
    <w:p w:rsidR="00202AAE" w:rsidRPr="00202AAE" w:rsidRDefault="00202AAE" w:rsidP="00202AAE">
      <w:pPr>
        <w:tabs>
          <w:tab w:val="left" w:pos="720"/>
        </w:tabs>
        <w:ind w:left="720"/>
        <w:jc w:val="both"/>
        <w:rPr>
          <w:rFonts w:ascii="Arial" w:eastAsia="Arial" w:hAnsi="Arial" w:cs="Arial"/>
        </w:rPr>
      </w:pPr>
      <w:r w:rsidRPr="00202AAE">
        <w:rPr>
          <w:rFonts w:ascii="Arial" w:eastAsia="Arial" w:hAnsi="Arial" w:cs="Arial"/>
        </w:rPr>
        <w:t>The Board provides direction to the schools to ensure opportunity, academic excellence, and accountability in the education system. It is the responsibility of school boards to:</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review these policies regularly with students, staff, parents/guardians, volunteers, and the community;</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establish a process that clearly communicates the provincial Code of Conduct and school board codes of conduct to all parents/guardians, students, staff members, and members of the school community in order to obtain their commitment and support;</w:t>
      </w:r>
    </w:p>
    <w:p w:rsidR="00202AAE" w:rsidRPr="00202AAE" w:rsidRDefault="00202AAE" w:rsidP="00202AAE">
      <w:pPr>
        <w:tabs>
          <w:tab w:val="left" w:pos="630"/>
          <w:tab w:val="left" w:pos="990"/>
        </w:tabs>
        <w:ind w:left="990" w:hanging="990"/>
        <w:rPr>
          <w:rFonts w:ascii="Arial" w:eastAsia="Arial" w:hAnsi="Arial" w:cs="Arial"/>
        </w:rPr>
      </w:pPr>
      <w:r w:rsidRPr="00202AAE">
        <w:rPr>
          <w:rFonts w:ascii="Arial" w:eastAsia="Arial" w:hAnsi="Arial" w:cs="Arial"/>
        </w:rPr>
        <w:tab/>
        <w:t>-</w:t>
      </w:r>
      <w:r w:rsidRPr="00202AAE">
        <w:rPr>
          <w:rFonts w:ascii="Arial" w:eastAsia="Arial" w:hAnsi="Arial" w:cs="Arial"/>
        </w:rPr>
        <w:tab/>
      </w:r>
      <w:r w:rsidRPr="00202AAE">
        <w:rPr>
          <w:rFonts w:ascii="Arial" w:hAnsi="Arial" w:cs="Arial"/>
        </w:rPr>
        <w:t>seek input from school councils, LKDSB Parent Involvement Committee, Special Education Advisory Committee, and Indigenous Education Advisory Council;</w:t>
      </w:r>
    </w:p>
    <w:p w:rsidR="00202AAE" w:rsidRPr="00202AAE" w:rsidRDefault="00202AAE" w:rsidP="00202AAE">
      <w:pPr>
        <w:tabs>
          <w:tab w:val="left" w:pos="630"/>
          <w:tab w:val="left" w:pos="990"/>
        </w:tabs>
        <w:ind w:left="990" w:hanging="99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develop effective intervention strategies and respond to all infractions related to the standards for respect, civility, responsible citizenship, and safety;</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provide opportunities for all of the staff to acquire the knowledge, skills, and attitudes necessary to develop and maintain academic excellence in a safe learning and teaching environment.</w:t>
      </w:r>
    </w:p>
    <w:p w:rsidR="00202AAE" w:rsidRPr="00202AAE" w:rsidRDefault="00202AAE" w:rsidP="00202AAE">
      <w:pPr>
        <w:tabs>
          <w:tab w:val="left" w:pos="630"/>
        </w:tabs>
        <w:ind w:left="630" w:hanging="630"/>
        <w:jc w:val="both"/>
        <w:rPr>
          <w:rFonts w:ascii="Arial" w:eastAsia="Arial" w:hAnsi="Arial" w:cs="Arial"/>
        </w:rPr>
      </w:pPr>
      <w:r w:rsidRPr="00202AAE">
        <w:rPr>
          <w:rFonts w:ascii="Arial" w:eastAsia="Arial" w:hAnsi="Arial" w:cs="Arial"/>
        </w:rPr>
        <w:tab/>
        <w:t>Wherever possible, school boards should collaborate to provide coordinated prevention and intervention programs and services and should endeavour to share effective practices.</w:t>
      </w:r>
    </w:p>
    <w:p w:rsidR="00202AAE" w:rsidRPr="00202AAE" w:rsidRDefault="00202AAE" w:rsidP="00202AAE">
      <w:pPr>
        <w:tabs>
          <w:tab w:val="left" w:pos="630"/>
          <w:tab w:val="left" w:pos="990"/>
        </w:tabs>
        <w:ind w:left="990" w:hanging="990"/>
        <w:rPr>
          <w:rFonts w:ascii="Arial" w:eastAsia="Arial" w:hAnsi="Arial" w:cs="Arial"/>
        </w:rPr>
      </w:pPr>
    </w:p>
    <w:p w:rsidR="00202AAE" w:rsidRPr="00202AAE" w:rsidRDefault="00202AAE" w:rsidP="00202AAE">
      <w:pPr>
        <w:tabs>
          <w:tab w:val="left" w:pos="630"/>
          <w:tab w:val="left" w:pos="990"/>
        </w:tabs>
        <w:ind w:left="990" w:hanging="990"/>
        <w:rPr>
          <w:rFonts w:ascii="Arial" w:eastAsia="Arial" w:hAnsi="Arial" w:cs="Arial"/>
        </w:rPr>
      </w:pPr>
      <w:r w:rsidRPr="00202AAE">
        <w:rPr>
          <w:rFonts w:ascii="Arial" w:eastAsia="Arial" w:hAnsi="Arial" w:cs="Arial"/>
          <w:b/>
          <w:i/>
        </w:rPr>
        <w:tab/>
        <w:t>Principals</w:t>
      </w:r>
    </w:p>
    <w:p w:rsidR="00202AAE" w:rsidRPr="00202AAE" w:rsidRDefault="00202AAE" w:rsidP="00660916">
      <w:pPr>
        <w:numPr>
          <w:ilvl w:val="0"/>
          <w:numId w:val="20"/>
        </w:numPr>
        <w:tabs>
          <w:tab w:val="left" w:pos="630"/>
          <w:tab w:val="left" w:pos="1080"/>
        </w:tabs>
        <w:ind w:right="180"/>
        <w:rPr>
          <w:rFonts w:ascii="Arial" w:eastAsia="Arial" w:hAnsi="Arial" w:cs="Arial"/>
        </w:rPr>
      </w:pPr>
      <w:r w:rsidRPr="00202AAE">
        <w:rPr>
          <w:rFonts w:ascii="Arial" w:eastAsia="Arial" w:hAnsi="Arial" w:cs="Arial"/>
        </w:rPr>
        <w:t xml:space="preserve">The Principal must choose to either implement the Board Code of Conduct as it </w:t>
      </w:r>
      <w:r w:rsidR="00FE73F5" w:rsidRPr="00202AAE">
        <w:rPr>
          <w:rFonts w:ascii="Arial" w:eastAsia="Arial" w:hAnsi="Arial" w:cs="Arial"/>
        </w:rPr>
        <w:t>exists, below</w:t>
      </w:r>
      <w:r w:rsidRPr="00202AAE">
        <w:rPr>
          <w:rFonts w:ascii="Arial" w:eastAsia="Arial" w:hAnsi="Arial" w:cs="Arial"/>
        </w:rPr>
        <w:t>, at the school level, or develop a local school Code of Conduct governing the behaviour of all persons in the school and is tailored expressly to the needs of for their school.</w:t>
      </w:r>
    </w:p>
    <w:p w:rsidR="00202AAE" w:rsidRPr="00202AAE" w:rsidRDefault="00202AAE" w:rsidP="00202AAE">
      <w:pPr>
        <w:tabs>
          <w:tab w:val="left" w:pos="630"/>
          <w:tab w:val="left" w:pos="1080"/>
        </w:tabs>
        <w:spacing w:line="120" w:lineRule="auto"/>
        <w:ind w:left="1080" w:right="187"/>
        <w:rPr>
          <w:rFonts w:ascii="Arial" w:eastAsia="Arial" w:hAnsi="Arial" w:cs="Arial"/>
        </w:rPr>
      </w:pPr>
    </w:p>
    <w:p w:rsidR="00202AAE" w:rsidRPr="00202AAE" w:rsidRDefault="00202AAE" w:rsidP="00202AAE">
      <w:pPr>
        <w:tabs>
          <w:tab w:val="left" w:pos="630"/>
          <w:tab w:val="left" w:pos="1080"/>
        </w:tabs>
        <w:ind w:left="1080" w:right="187" w:hanging="1080"/>
        <w:rPr>
          <w:rFonts w:ascii="Arial" w:eastAsia="Arial" w:hAnsi="Arial" w:cs="Arial"/>
        </w:rPr>
      </w:pPr>
      <w:r w:rsidRPr="00202AAE">
        <w:rPr>
          <w:rFonts w:ascii="Arial" w:eastAsia="Arial" w:hAnsi="Arial" w:cs="Arial"/>
        </w:rPr>
        <w:tab/>
        <w:t xml:space="preserve">2. </w:t>
      </w:r>
      <w:r w:rsidRPr="00202AAE">
        <w:rPr>
          <w:rFonts w:ascii="Arial" w:eastAsia="Arial" w:hAnsi="Arial" w:cs="Arial"/>
        </w:rPr>
        <w:tab/>
        <w:t>If a local Code of Conduct is developed, it must:</w:t>
      </w:r>
    </w:p>
    <w:p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rPr>
        <w:tab/>
      </w:r>
      <w:r w:rsidRPr="00202AAE">
        <w:rPr>
          <w:rFonts w:ascii="Arial" w:eastAsia="Arial" w:hAnsi="Arial" w:cs="Arial"/>
        </w:rPr>
        <w:tab/>
        <w:t>a)</w:t>
      </w:r>
      <w:r w:rsidRPr="00202AAE">
        <w:rPr>
          <w:rFonts w:ascii="Arial" w:eastAsia="Arial" w:hAnsi="Arial" w:cs="Arial"/>
        </w:rPr>
        <w:tab/>
      </w:r>
      <w:r w:rsidRPr="00202AAE">
        <w:rPr>
          <w:rFonts w:ascii="Arial" w:eastAsia="Arial" w:hAnsi="Arial" w:cs="Arial"/>
          <w:color w:val="000000"/>
        </w:rPr>
        <w:t>Embed the standards of and be consistent with the Lambton Kent District School Board Code of Conduct, and other LKDSB policies and regulations.</w:t>
      </w:r>
    </w:p>
    <w:p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color w:val="000000"/>
        </w:rPr>
        <w:tab/>
      </w:r>
      <w:r w:rsidRPr="00202AAE">
        <w:rPr>
          <w:rFonts w:ascii="Arial" w:eastAsia="Arial" w:hAnsi="Arial" w:cs="Arial"/>
          <w:color w:val="000000"/>
        </w:rPr>
        <w:tab/>
        <w:t>b)</w:t>
      </w:r>
      <w:r w:rsidRPr="00202AAE">
        <w:rPr>
          <w:rFonts w:ascii="Arial" w:eastAsia="Arial" w:hAnsi="Arial" w:cs="Arial"/>
          <w:color w:val="000000"/>
        </w:rPr>
        <w:tab/>
        <w:t>Set out clearly what is acceptable and what is unacceptable behaviour for all members of the school community (e.g. students, staff, parents/guardians, visitors, volunteers).</w:t>
      </w:r>
      <w:r w:rsidRPr="00202AAE">
        <w:rPr>
          <w:rFonts w:ascii="Arial" w:eastAsia="Arial" w:hAnsi="Arial" w:cs="Arial"/>
          <w:color w:val="000000"/>
        </w:rPr>
        <w:tab/>
      </w:r>
    </w:p>
    <w:p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color w:val="000000"/>
        </w:rPr>
        <w:tab/>
      </w:r>
      <w:r w:rsidRPr="00202AAE">
        <w:rPr>
          <w:rFonts w:ascii="Arial" w:eastAsia="Arial" w:hAnsi="Arial" w:cs="Arial"/>
          <w:color w:val="000000"/>
        </w:rPr>
        <w:tab/>
        <w:t>c)</w:t>
      </w:r>
      <w:r w:rsidRPr="00202AAE">
        <w:rPr>
          <w:rFonts w:ascii="Arial" w:eastAsia="Arial" w:hAnsi="Arial" w:cs="Arial"/>
          <w:color w:val="000000"/>
        </w:rPr>
        <w:tab/>
        <w:t xml:space="preserve">Be developed in consultation with school council, pupils, staff, parents/guardians, and others as appropriate, and be approved by the appropriate supervisory officer.  </w:t>
      </w:r>
    </w:p>
    <w:p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color w:val="000000"/>
        </w:rPr>
        <w:tab/>
      </w:r>
      <w:r w:rsidRPr="00202AAE">
        <w:rPr>
          <w:rFonts w:ascii="Arial" w:eastAsia="Arial" w:hAnsi="Arial" w:cs="Arial"/>
          <w:color w:val="000000"/>
        </w:rPr>
        <w:tab/>
        <w:t>d)</w:t>
      </w:r>
      <w:r w:rsidRPr="00202AAE">
        <w:rPr>
          <w:rFonts w:ascii="Arial" w:eastAsia="Arial" w:hAnsi="Arial" w:cs="Arial"/>
          <w:color w:val="000000"/>
        </w:rPr>
        <w:tab/>
        <w:t>Be reviewed at least every three years.  Subsequent publication or sharing of the school’s Code of Conduct will clearly indicate the most recent year of review.</w:t>
      </w:r>
    </w:p>
    <w:p w:rsidR="00202AAE" w:rsidRPr="00202AAE" w:rsidRDefault="00202AAE" w:rsidP="00202AAE">
      <w:pPr>
        <w:tabs>
          <w:tab w:val="left" w:pos="630"/>
          <w:tab w:val="left" w:pos="1080"/>
        </w:tabs>
        <w:spacing w:line="120" w:lineRule="auto"/>
        <w:ind w:left="1080" w:right="187" w:hanging="1080"/>
        <w:rPr>
          <w:rFonts w:ascii="Arial" w:eastAsia="Arial" w:hAnsi="Arial" w:cs="Arial"/>
          <w:color w:val="000000"/>
        </w:rPr>
      </w:pPr>
    </w:p>
    <w:p w:rsidR="00202AAE" w:rsidRPr="00202AAE" w:rsidRDefault="00202AAE" w:rsidP="00202AAE">
      <w:pPr>
        <w:tabs>
          <w:tab w:val="left" w:pos="360"/>
          <w:tab w:val="left" w:pos="630"/>
          <w:tab w:val="left" w:pos="1080"/>
        </w:tabs>
        <w:ind w:left="1080" w:hanging="1080"/>
        <w:jc w:val="both"/>
        <w:rPr>
          <w:rFonts w:ascii="Arial" w:eastAsia="Arial" w:hAnsi="Arial" w:cs="Arial"/>
        </w:rPr>
      </w:pPr>
      <w:r w:rsidRPr="00202AAE">
        <w:rPr>
          <w:rFonts w:ascii="Arial" w:eastAsia="Arial" w:hAnsi="Arial" w:cs="Arial"/>
        </w:rPr>
        <w:tab/>
      </w:r>
      <w:r w:rsidRPr="00202AAE">
        <w:rPr>
          <w:rFonts w:ascii="Arial" w:eastAsia="Arial" w:hAnsi="Arial" w:cs="Arial"/>
        </w:rPr>
        <w:tab/>
        <w:t xml:space="preserve">3. </w:t>
      </w:r>
      <w:r w:rsidRPr="00202AAE">
        <w:rPr>
          <w:rFonts w:ascii="Arial" w:eastAsia="Arial" w:hAnsi="Arial" w:cs="Arial"/>
        </w:rPr>
        <w:tab/>
        <w:t>Principals shall annually bring the Code of Conduct to the attention of pupils, parents/guardians of pupils, and others who may be present in the school community and should include efforts to inform parents/guardians whose first language is other than English or French.</w:t>
      </w:r>
    </w:p>
    <w:p w:rsidR="00202AAE" w:rsidRPr="00202AAE" w:rsidRDefault="00202AAE" w:rsidP="00202AAE">
      <w:pPr>
        <w:tabs>
          <w:tab w:val="left" w:pos="630"/>
        </w:tabs>
        <w:ind w:left="630" w:hanging="630"/>
        <w:jc w:val="both"/>
        <w:rPr>
          <w:rFonts w:ascii="Arial" w:eastAsia="Arial" w:hAnsi="Arial" w:cs="Arial"/>
        </w:rPr>
      </w:pPr>
      <w:r w:rsidRPr="00202AAE">
        <w:rPr>
          <w:rFonts w:ascii="Arial" w:eastAsia="Arial" w:hAnsi="Arial" w:cs="Arial"/>
        </w:rPr>
        <w:tab/>
        <w:t>Principals take a leadership role in the daily operation of a school.</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They provide this leadership by:</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demonstrating care for the school community and a commitment to academic excellence in a safe teaching and learning environment;</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lastRenderedPageBreak/>
        <w:tab/>
        <w:t xml:space="preserve">- </w:t>
      </w:r>
      <w:r w:rsidRPr="00202AAE">
        <w:rPr>
          <w:rFonts w:ascii="Arial" w:eastAsia="Arial" w:hAnsi="Arial" w:cs="Arial"/>
        </w:rPr>
        <w:tab/>
        <w:t>holding everyone under their authority accountable for his or her behaviour and actions;</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empowering students to be positive leaders in their school and community;</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communicating regularly and meaningfully with all members of their school community.</w:t>
      </w:r>
    </w:p>
    <w:p w:rsidR="00202AAE" w:rsidRPr="00202AAE" w:rsidRDefault="00202AAE" w:rsidP="00202AAE">
      <w:pPr>
        <w:tabs>
          <w:tab w:val="left" w:pos="630"/>
          <w:tab w:val="left" w:pos="990"/>
        </w:tabs>
        <w:ind w:left="990" w:hanging="990"/>
        <w:rPr>
          <w:rFonts w:ascii="Arial" w:hAnsi="Arial" w:cs="Arial"/>
        </w:rPr>
      </w:pPr>
      <w:r w:rsidRPr="00202AAE">
        <w:rPr>
          <w:rFonts w:ascii="Arial" w:eastAsia="Arial" w:hAnsi="Arial" w:cs="Arial"/>
        </w:rPr>
        <w:tab/>
        <w:t>-</w:t>
      </w:r>
      <w:r w:rsidRPr="00202AAE">
        <w:rPr>
          <w:rFonts w:ascii="Arial" w:eastAsia="Arial" w:hAnsi="Arial" w:cs="Arial"/>
        </w:rPr>
        <w:tab/>
      </w:r>
      <w:r w:rsidRPr="00202AAE">
        <w:rPr>
          <w:rFonts w:ascii="Arial" w:hAnsi="Arial" w:cs="Arial"/>
        </w:rPr>
        <w:t xml:space="preserve">maintain consistent and fair standards of behaviour for all students; </w:t>
      </w:r>
    </w:p>
    <w:p w:rsidR="00202AAE" w:rsidRPr="00202AAE" w:rsidRDefault="00202AAE" w:rsidP="00202AAE">
      <w:pPr>
        <w:tabs>
          <w:tab w:val="left" w:pos="630"/>
          <w:tab w:val="left" w:pos="990"/>
        </w:tabs>
        <w:ind w:left="990" w:hanging="990"/>
        <w:rPr>
          <w:rFonts w:ascii="Arial" w:hAnsi="Arial" w:cs="Arial"/>
        </w:rPr>
      </w:pPr>
      <w:r w:rsidRPr="00202AAE">
        <w:rPr>
          <w:rFonts w:ascii="Arial" w:hAnsi="Arial" w:cs="Arial"/>
        </w:rPr>
        <w:tab/>
        <w:t>-</w:t>
      </w:r>
      <w:r w:rsidRPr="00202AAE">
        <w:rPr>
          <w:rFonts w:ascii="Arial" w:hAnsi="Arial" w:cs="Arial"/>
        </w:rPr>
        <w:tab/>
        <w:t xml:space="preserve">demonstrate respect for one another, all students, parents, volunteers, and other members of the school community; </w:t>
      </w:r>
    </w:p>
    <w:p w:rsidR="00202AAE" w:rsidRPr="00202AAE" w:rsidRDefault="00202AAE" w:rsidP="00202AAE">
      <w:pPr>
        <w:tabs>
          <w:tab w:val="left" w:pos="630"/>
          <w:tab w:val="left" w:pos="990"/>
        </w:tabs>
        <w:ind w:left="990" w:hanging="990"/>
        <w:rPr>
          <w:rFonts w:ascii="Arial" w:eastAsia="Arial" w:hAnsi="Arial" w:cs="Arial"/>
        </w:rPr>
      </w:pPr>
      <w:r w:rsidRPr="00202AAE">
        <w:rPr>
          <w:rFonts w:ascii="Arial" w:hAnsi="Arial" w:cs="Arial"/>
        </w:rPr>
        <w:tab/>
        <w:t>-</w:t>
      </w:r>
      <w:r w:rsidRPr="00202AAE">
        <w:rPr>
          <w:rFonts w:ascii="Arial" w:hAnsi="Arial" w:cs="Arial"/>
        </w:rPr>
        <w:tab/>
        <w:t>prepare students for the full responsibilities of citizenship.</w:t>
      </w:r>
    </w:p>
    <w:p w:rsidR="00202AAE" w:rsidRPr="00202AAE" w:rsidRDefault="00202AAE" w:rsidP="00202AAE">
      <w:pPr>
        <w:rPr>
          <w:rFonts w:ascii="Arial" w:eastAsia="Arial" w:hAnsi="Arial" w:cs="Arial"/>
        </w:rPr>
      </w:pPr>
    </w:p>
    <w:p w:rsidR="00202AAE" w:rsidRPr="00202AAE" w:rsidRDefault="00202AAE" w:rsidP="00202AAE">
      <w:pPr>
        <w:ind w:firstLine="720"/>
        <w:rPr>
          <w:rFonts w:ascii="Arial" w:eastAsia="Arial" w:hAnsi="Arial" w:cs="Arial"/>
        </w:rPr>
      </w:pPr>
      <w:r w:rsidRPr="00202AAE">
        <w:rPr>
          <w:rFonts w:ascii="Arial" w:eastAsia="Arial" w:hAnsi="Arial" w:cs="Arial"/>
          <w:b/>
          <w:i/>
        </w:rPr>
        <w:t>Teachers and Other School Staff Members</w:t>
      </w:r>
    </w:p>
    <w:p w:rsidR="00202AAE" w:rsidRPr="00202AAE" w:rsidRDefault="00202AAE" w:rsidP="00202AAE">
      <w:pPr>
        <w:ind w:left="720"/>
        <w:jc w:val="both"/>
        <w:rPr>
          <w:rFonts w:ascii="Arial" w:eastAsia="Arial" w:hAnsi="Arial" w:cs="Arial"/>
        </w:rPr>
      </w:pPr>
      <w:r w:rsidRPr="00202AAE">
        <w:rPr>
          <w:rFonts w:ascii="Arial" w:eastAsia="Arial" w:hAnsi="Arial" w:cs="Arial"/>
        </w:rPr>
        <w:t>Under the leadership of their principals, teachers and other school staff members maintain order in the school and are expected to hold everyone to the highest standard of respectful and responsible behaviour. As role models, teachers and school staff uphold these high standards when they:</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w:t>
      </w:r>
      <w:r w:rsidRPr="00202AAE">
        <w:rPr>
          <w:rFonts w:ascii="Arial" w:eastAsia="Arial" w:hAnsi="Arial" w:cs="Arial"/>
        </w:rPr>
        <w:tab/>
        <w:t>help students work to their full potential and develop their sense of self-worth;</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empower students to be positive leaders in their classroom, school, and community;</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communicate regularly and meaningfully with parents/guardians;</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maintain consistent standards of behaviour for all students;</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demonstrate respect for all students, staff, parents/guardians, volunteers, and the members of the school community;</w:t>
      </w:r>
    </w:p>
    <w:p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prepare students for the full responsibilities of citizenship</w:t>
      </w:r>
    </w:p>
    <w:p w:rsidR="00202AAE" w:rsidRPr="00202AAE" w:rsidRDefault="00202AAE" w:rsidP="00202AAE">
      <w:pPr>
        <w:rPr>
          <w:rFonts w:ascii="Arial" w:eastAsia="Arial" w:hAnsi="Arial" w:cs="Arial"/>
        </w:rPr>
      </w:pPr>
    </w:p>
    <w:p w:rsidR="00202AAE" w:rsidRPr="00202AAE" w:rsidRDefault="00202AAE" w:rsidP="00202AAE">
      <w:pPr>
        <w:ind w:firstLine="720"/>
        <w:rPr>
          <w:rFonts w:ascii="Arial" w:eastAsia="Arial" w:hAnsi="Arial" w:cs="Arial"/>
        </w:rPr>
      </w:pPr>
      <w:r w:rsidRPr="00202AAE">
        <w:rPr>
          <w:rFonts w:ascii="Arial" w:eastAsia="Arial" w:hAnsi="Arial" w:cs="Arial"/>
          <w:b/>
          <w:i/>
        </w:rPr>
        <w:t>Students</w:t>
      </w:r>
    </w:p>
    <w:p w:rsidR="00202AAE" w:rsidRPr="00202AAE" w:rsidRDefault="00202AAE" w:rsidP="00202AAE">
      <w:pPr>
        <w:ind w:left="720"/>
        <w:jc w:val="both"/>
        <w:rPr>
          <w:rFonts w:ascii="Arial" w:eastAsia="Arial" w:hAnsi="Arial" w:cs="Arial"/>
        </w:rPr>
      </w:pPr>
      <w:r w:rsidRPr="00202AAE">
        <w:rPr>
          <w:rFonts w:ascii="Arial" w:eastAsia="Arial" w:hAnsi="Arial" w:cs="Arial"/>
        </w:rPr>
        <w:t>Students are to be treated with respect and dignity. In return, they must demonstrate respect for themselves, for others, and for the responsibilities of citizenship through acceptable behaviour. Respect and responsibility are demonstrated when a student:</w:t>
      </w:r>
    </w:p>
    <w:p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comes to school prepared, on time, and ready to learn;</w:t>
      </w:r>
    </w:p>
    <w:p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shows respect for himself or herself, for others, and for those in authority;</w:t>
      </w:r>
    </w:p>
    <w:p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refrains from bringing anything to school that may compromise the safety of others;</w:t>
      </w:r>
    </w:p>
    <w:p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 xml:space="preserve">follows the established rules and takes responsibility for his or her own actions; </w:t>
      </w:r>
    </w:p>
    <w:p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works in an environment that is conducive to learning and teaching, including by ensuring that personal mobile devices are only used during instructional time for the educational and permitted purposes in the following circumstances</w:t>
      </w:r>
    </w:p>
    <w:p w:rsidR="00202AAE" w:rsidRPr="00202AAE" w:rsidRDefault="00202AAE" w:rsidP="00660916">
      <w:pPr>
        <w:numPr>
          <w:ilvl w:val="0"/>
          <w:numId w:val="17"/>
        </w:numPr>
        <w:tabs>
          <w:tab w:val="left" w:pos="630"/>
          <w:tab w:val="left" w:pos="1080"/>
        </w:tabs>
        <w:rPr>
          <w:rFonts w:ascii="Arial" w:eastAsia="Arial" w:hAnsi="Arial" w:cs="Arial"/>
        </w:rPr>
      </w:pPr>
      <w:r w:rsidRPr="00202AAE">
        <w:rPr>
          <w:rFonts w:ascii="Arial" w:eastAsia="Arial" w:hAnsi="Arial" w:cs="Arial"/>
        </w:rPr>
        <w:t>for educational purposes as directed by an educator</w:t>
      </w:r>
    </w:p>
    <w:p w:rsidR="00202AAE" w:rsidRPr="00202AAE" w:rsidRDefault="00202AAE" w:rsidP="00660916">
      <w:pPr>
        <w:numPr>
          <w:ilvl w:val="0"/>
          <w:numId w:val="17"/>
        </w:numPr>
        <w:tabs>
          <w:tab w:val="left" w:pos="630"/>
          <w:tab w:val="left" w:pos="1080"/>
        </w:tabs>
        <w:rPr>
          <w:rFonts w:ascii="Arial" w:eastAsia="Arial" w:hAnsi="Arial" w:cs="Arial"/>
        </w:rPr>
      </w:pPr>
      <w:r w:rsidRPr="00202AAE">
        <w:rPr>
          <w:rFonts w:ascii="Arial" w:eastAsia="Arial" w:hAnsi="Arial" w:cs="Arial"/>
        </w:rPr>
        <w:t>for health or medical purposes</w:t>
      </w:r>
    </w:p>
    <w:p w:rsidR="00202AAE" w:rsidRPr="00202AAE" w:rsidRDefault="00202AAE" w:rsidP="00660916">
      <w:pPr>
        <w:numPr>
          <w:ilvl w:val="0"/>
          <w:numId w:val="17"/>
        </w:numPr>
        <w:tabs>
          <w:tab w:val="left" w:pos="630"/>
          <w:tab w:val="left" w:pos="1080"/>
        </w:tabs>
        <w:rPr>
          <w:rFonts w:ascii="Arial" w:eastAsia="Arial" w:hAnsi="Arial" w:cs="Arial"/>
        </w:rPr>
      </w:pPr>
      <w:r w:rsidRPr="00202AAE">
        <w:rPr>
          <w:rFonts w:ascii="Arial" w:eastAsia="Arial" w:hAnsi="Arial" w:cs="Arial"/>
        </w:rPr>
        <w:t>to support special education needs</w:t>
      </w:r>
    </w:p>
    <w:p w:rsidR="00202AAE" w:rsidRPr="00202AAE" w:rsidRDefault="00202AAE" w:rsidP="00660916">
      <w:pPr>
        <w:numPr>
          <w:ilvl w:val="0"/>
          <w:numId w:val="18"/>
        </w:numPr>
        <w:tabs>
          <w:tab w:val="left" w:pos="630"/>
        </w:tabs>
        <w:rPr>
          <w:rFonts w:ascii="Arial" w:eastAsia="Arial" w:hAnsi="Arial" w:cs="Arial"/>
        </w:rPr>
      </w:pPr>
      <w:r w:rsidRPr="00202AAE">
        <w:rPr>
          <w:rFonts w:ascii="Arial" w:eastAsia="Arial" w:hAnsi="Arial" w:cs="Arial"/>
        </w:rPr>
        <w:tab/>
        <w:t xml:space="preserve">cell phones, cameras and other digital imaging and/or audio recording devices are NOT permitted to be used in change rooms or washrooms at any time. </w:t>
      </w:r>
    </w:p>
    <w:p w:rsidR="00202AAE" w:rsidRPr="00202AAE" w:rsidRDefault="00202AAE" w:rsidP="00202AAE">
      <w:pPr>
        <w:tabs>
          <w:tab w:val="left" w:pos="630"/>
        </w:tabs>
        <w:ind w:left="630" w:hanging="630"/>
        <w:rPr>
          <w:rFonts w:ascii="Arial" w:eastAsia="Arial" w:hAnsi="Arial" w:cs="Arial"/>
        </w:rPr>
      </w:pP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b/>
          <w:i/>
        </w:rPr>
        <w:tab/>
        <w:t>Parents/Guardians</w:t>
      </w:r>
    </w:p>
    <w:p w:rsidR="00202AAE" w:rsidRPr="00202AAE" w:rsidRDefault="00202AAE" w:rsidP="00202AAE">
      <w:pPr>
        <w:tabs>
          <w:tab w:val="left" w:pos="630"/>
        </w:tabs>
        <w:ind w:left="630" w:hanging="540"/>
        <w:jc w:val="both"/>
        <w:rPr>
          <w:rFonts w:ascii="Arial" w:eastAsia="Arial" w:hAnsi="Arial" w:cs="Arial"/>
        </w:rPr>
      </w:pPr>
      <w:r w:rsidRPr="00202AAE">
        <w:rPr>
          <w:rFonts w:ascii="Arial" w:eastAsia="Arial" w:hAnsi="Arial" w:cs="Arial"/>
        </w:rPr>
        <w:tab/>
        <w:t>Parents/guardians play an important role in the education of their children and can support the efforts of school staff in maintaining a safe and respectful learning environment for all students. Parents/guardians fulfill their role when they:</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 an active interest in their child’s work and progress;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communicate regularly with the school;</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help their child be neat, appropriately dressed, and prepared for school;</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ensure that their child attends school regularly and on time;</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promptly report to the school their child’s absence or late arrival;</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 that they are familiar with the provincial Code of Conduct, the Board’s code of conduct, and school rules;</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encourage and assist their child in following the rules of behaviour;</w:t>
      </w:r>
    </w:p>
    <w:p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assist school staff in dealing with disciplinary issues involving their child.</w:t>
      </w:r>
    </w:p>
    <w:p w:rsidR="00202AAE" w:rsidRPr="00202AAE" w:rsidRDefault="00202AAE" w:rsidP="00202AAE">
      <w:pPr>
        <w:rPr>
          <w:rFonts w:ascii="Arial" w:eastAsia="Arial" w:hAnsi="Arial" w:cs="Arial"/>
        </w:rPr>
      </w:pPr>
    </w:p>
    <w:p w:rsidR="00202AAE" w:rsidRPr="00202AAE" w:rsidRDefault="00202AAE" w:rsidP="00202AAE">
      <w:pPr>
        <w:ind w:firstLine="720"/>
        <w:rPr>
          <w:rFonts w:ascii="Arial" w:eastAsia="Arial" w:hAnsi="Arial" w:cs="Arial"/>
        </w:rPr>
      </w:pPr>
      <w:r w:rsidRPr="00202AAE">
        <w:rPr>
          <w:rFonts w:ascii="Arial" w:eastAsia="Arial" w:hAnsi="Arial" w:cs="Arial"/>
          <w:b/>
          <w:i/>
        </w:rPr>
        <w:lastRenderedPageBreak/>
        <w:t>Community Partners and the Police</w:t>
      </w:r>
    </w:p>
    <w:p w:rsidR="00202AAE" w:rsidRPr="00202AAE" w:rsidRDefault="00202AAE" w:rsidP="00202AAE">
      <w:pPr>
        <w:ind w:left="810"/>
        <w:jc w:val="both"/>
        <w:rPr>
          <w:rFonts w:ascii="Arial" w:eastAsia="Arial" w:hAnsi="Arial" w:cs="Arial"/>
        </w:rPr>
      </w:pPr>
      <w:r w:rsidRPr="00202AAE">
        <w:rPr>
          <w:rFonts w:ascii="Arial" w:eastAsia="Arial" w:hAnsi="Arial" w:cs="Arial"/>
        </w:rPr>
        <w:t>Through outreach, partnerships already in place may be enhanced and new partnerships with community agencies and members of the community (e.g., Aboriginal Elders) may also be created. Community agencies are resources that school boards can use to deliver prevention or intervention programs. Protocols are effective ways of establishing linkages between school boards and community agencies, and of formalizing the relationship between them. These partnerships must respect all applicable collective agreements.</w:t>
      </w:r>
    </w:p>
    <w:p w:rsidR="00202AAE" w:rsidRPr="00202AAE" w:rsidRDefault="00202AAE" w:rsidP="00202AAE">
      <w:pPr>
        <w:ind w:left="810"/>
        <w:rPr>
          <w:rFonts w:ascii="Arial" w:eastAsia="Arial" w:hAnsi="Arial" w:cs="Arial"/>
        </w:rPr>
      </w:pPr>
    </w:p>
    <w:p w:rsidR="00202AAE" w:rsidRPr="00202AAE" w:rsidRDefault="00202AAE" w:rsidP="00202AAE">
      <w:pPr>
        <w:ind w:left="810"/>
        <w:rPr>
          <w:rFonts w:ascii="Arial" w:eastAsia="Arial" w:hAnsi="Arial" w:cs="Arial"/>
          <w:b/>
        </w:rPr>
      </w:pPr>
      <w:r w:rsidRPr="00202AAE">
        <w:rPr>
          <w:rFonts w:ascii="Arial" w:eastAsia="Arial" w:hAnsi="Arial" w:cs="Arial"/>
          <w:b/>
        </w:rPr>
        <w:t>Police</w:t>
      </w:r>
    </w:p>
    <w:p w:rsidR="00202AAE" w:rsidRPr="00202AAE" w:rsidRDefault="00202AAE" w:rsidP="00202AAE">
      <w:pPr>
        <w:ind w:left="810"/>
        <w:jc w:val="both"/>
        <w:rPr>
          <w:rFonts w:ascii="Arial" w:eastAsia="Arial" w:hAnsi="Arial" w:cs="Arial"/>
        </w:rPr>
      </w:pPr>
      <w:r w:rsidRPr="00202AAE">
        <w:rPr>
          <w:rFonts w:ascii="Arial" w:eastAsia="Arial" w:hAnsi="Arial" w:cs="Arial"/>
        </w:rPr>
        <w:t>The police play an essential role in making LKDSB schools and communities safer. The police investigate incidents in accordance with the protocol developed with the local school board. These protocols are based on a provincial model that was revised in 2011 by the Ministry of Community Safety and Correctional Services and the Ministry of Education.</w:t>
      </w:r>
    </w:p>
    <w:p w:rsidR="00202AAE" w:rsidRPr="00202AAE" w:rsidRDefault="00202AAE" w:rsidP="00202AAE">
      <w:pPr>
        <w:ind w:firstLine="720"/>
        <w:rPr>
          <w:rFonts w:ascii="Arial" w:eastAsia="Arial" w:hAnsi="Arial" w:cs="Arial"/>
          <w:b/>
          <w:i/>
        </w:rPr>
      </w:pPr>
    </w:p>
    <w:p w:rsidR="00202AAE" w:rsidRPr="00202AAE" w:rsidRDefault="00202AAE" w:rsidP="00202AAE">
      <w:pPr>
        <w:ind w:firstLine="720"/>
        <w:rPr>
          <w:rFonts w:ascii="Arial" w:eastAsia="Arial" w:hAnsi="Arial" w:cs="Arial"/>
        </w:rPr>
      </w:pPr>
      <w:r w:rsidRPr="00202AAE">
        <w:rPr>
          <w:rFonts w:ascii="Arial" w:eastAsia="Arial" w:hAnsi="Arial" w:cs="Arial"/>
          <w:b/>
          <w:i/>
        </w:rPr>
        <w:t>Third Parties Using School Spaces</w:t>
      </w:r>
    </w:p>
    <w:p w:rsidR="00202AAE" w:rsidRPr="00202AAE" w:rsidRDefault="00202AAE" w:rsidP="00202AAE">
      <w:pPr>
        <w:ind w:left="720"/>
        <w:jc w:val="both"/>
        <w:rPr>
          <w:rFonts w:ascii="Arial" w:eastAsia="Arial" w:hAnsi="Arial" w:cs="Arial"/>
        </w:rPr>
      </w:pPr>
      <w:r w:rsidRPr="00202AAE">
        <w:rPr>
          <w:rFonts w:ascii="Arial" w:eastAsia="Arial" w:hAnsi="Arial" w:cs="Arial"/>
        </w:rPr>
        <w:t>Third parties are required to agree to follow standards that are consistent with the Provincial Code of Conduct and the LKDSB Code of Conduct when signing agreements with the Board for the use of school space.</w:t>
      </w:r>
    </w:p>
    <w:p w:rsidR="00202AAE" w:rsidRPr="00202AAE" w:rsidRDefault="00202AAE" w:rsidP="00202AAE">
      <w:pPr>
        <w:rPr>
          <w:rFonts w:ascii="Arial" w:hAnsi="Arial" w:cs="Arial"/>
        </w:rPr>
      </w:pPr>
    </w:p>
    <w:p w:rsidR="000A1D6B" w:rsidRPr="000A1D6B" w:rsidRDefault="000A1D6B" w:rsidP="00257095">
      <w:pPr>
        <w:rPr>
          <w:rFonts w:ascii="Arial" w:hAnsi="Arial" w:cs="Arial"/>
        </w:rPr>
      </w:pPr>
    </w:p>
    <w:p w:rsidR="00305E26" w:rsidRDefault="00305E26" w:rsidP="008D5D4F">
      <w:pPr>
        <w:pStyle w:val="Default"/>
        <w:rPr>
          <w:rFonts w:ascii="Arial" w:hAnsi="Arial" w:cs="Arial"/>
          <w:b/>
          <w:bCs/>
          <w:sz w:val="22"/>
          <w:szCs w:val="22"/>
        </w:rPr>
      </w:pPr>
    </w:p>
    <w:p w:rsidR="000F02F0" w:rsidRDefault="000F02F0" w:rsidP="005E399C">
      <w:pPr>
        <w:rPr>
          <w:rFonts w:ascii="Arial" w:hAnsi="Arial" w:cs="Arial"/>
          <w:sz w:val="16"/>
          <w:szCs w:val="16"/>
          <w:u w:val="single"/>
        </w:rPr>
      </w:pPr>
    </w:p>
    <w:p w:rsidR="00BF1A08" w:rsidRDefault="00BF1A08" w:rsidP="00B257EE">
      <w:pPr>
        <w:rPr>
          <w:rFonts w:ascii="Arial" w:hAnsi="Arial" w:cs="Arial"/>
          <w:b/>
          <w:u w:val="single"/>
        </w:rPr>
      </w:pPr>
      <w:r w:rsidRPr="00B257EE">
        <w:rPr>
          <w:rFonts w:ascii="Arial" w:hAnsi="Arial" w:cs="Arial"/>
          <w:b/>
          <w:u w:val="single"/>
        </w:rPr>
        <w:t>Safe Learning Environment</w:t>
      </w:r>
    </w:p>
    <w:p w:rsidR="00741C61" w:rsidRPr="00B257EE" w:rsidRDefault="00741C61" w:rsidP="00B257EE">
      <w:pPr>
        <w:rPr>
          <w:rFonts w:ascii="Arial" w:hAnsi="Arial" w:cs="Arial"/>
          <w:b/>
          <w:u w:val="single"/>
        </w:rPr>
      </w:pPr>
    </w:p>
    <w:p w:rsidR="00BF1A08" w:rsidRPr="00762C02" w:rsidRDefault="00BF1A08" w:rsidP="00BF1A08">
      <w:pPr>
        <w:pStyle w:val="BodyText3"/>
        <w:rPr>
          <w:b/>
          <w:i/>
          <w:sz w:val="22"/>
          <w:szCs w:val="22"/>
        </w:rPr>
      </w:pPr>
      <w:r w:rsidRPr="00762C02">
        <w:rPr>
          <w:b/>
          <w:i/>
          <w:sz w:val="22"/>
          <w:szCs w:val="22"/>
        </w:rPr>
        <w:t xml:space="preserve">The learning environment at LCCVI will be safe, welcoming, violence free, and purposeful.  </w:t>
      </w:r>
    </w:p>
    <w:p w:rsidR="00BF1A08" w:rsidRPr="00474524" w:rsidRDefault="00BF1A08" w:rsidP="00BF1A08">
      <w:pPr>
        <w:rPr>
          <w:rFonts w:ascii="Arial" w:hAnsi="Arial" w:cs="Arial"/>
          <w:b/>
          <w:color w:val="FFFFFF"/>
          <w:sz w:val="16"/>
          <w:szCs w:val="16"/>
          <w:highlight w:val="black"/>
        </w:rPr>
      </w:pPr>
    </w:p>
    <w:p w:rsidR="00FE20A5" w:rsidRPr="00FE20A5" w:rsidRDefault="00FE20A5" w:rsidP="00FE20A5">
      <w:pPr>
        <w:autoSpaceDE w:val="0"/>
        <w:autoSpaceDN w:val="0"/>
        <w:adjustRightInd w:val="0"/>
        <w:rPr>
          <w:rFonts w:ascii="Arial" w:hAnsi="Arial" w:cs="Arial"/>
          <w:b/>
          <w:bCs/>
          <w:sz w:val="22"/>
          <w:szCs w:val="22"/>
          <w:u w:val="single"/>
        </w:rPr>
      </w:pPr>
      <w:r w:rsidRPr="00FE20A5">
        <w:rPr>
          <w:rFonts w:ascii="Arial" w:hAnsi="Arial" w:cs="Arial"/>
          <w:b/>
          <w:bCs/>
          <w:sz w:val="22"/>
          <w:szCs w:val="22"/>
          <w:u w:val="single"/>
        </w:rPr>
        <w:t>Bullying</w:t>
      </w:r>
    </w:p>
    <w:p w:rsidR="00FE20A5" w:rsidRPr="00FE20A5" w:rsidRDefault="00FE20A5" w:rsidP="00FE20A5">
      <w:pPr>
        <w:autoSpaceDE w:val="0"/>
        <w:autoSpaceDN w:val="0"/>
        <w:adjustRightInd w:val="0"/>
        <w:rPr>
          <w:rFonts w:ascii="Arial" w:hAnsi="Arial" w:cs="Arial"/>
          <w:sz w:val="20"/>
          <w:szCs w:val="20"/>
        </w:rPr>
      </w:pPr>
      <w:r w:rsidRPr="00FE20A5">
        <w:rPr>
          <w:rFonts w:ascii="Arial" w:hAnsi="Arial" w:cs="Arial"/>
          <w:sz w:val="20"/>
          <w:szCs w:val="20"/>
        </w:rPr>
        <w:t>Bullying is typically a form of repeated, persistent, and aggressive behaviour that occurs in a context of a real or perceived imbalance of power between individuals. In any form, bullying adversely affects a student’s well-being and ability to learn, undermines healthy relationships, and compromises the school climate.</w:t>
      </w:r>
    </w:p>
    <w:p w:rsidR="00FE20A5" w:rsidRPr="00FE20A5" w:rsidRDefault="00FE20A5" w:rsidP="00FE20A5">
      <w:pPr>
        <w:autoSpaceDE w:val="0"/>
        <w:autoSpaceDN w:val="0"/>
        <w:adjustRightInd w:val="0"/>
        <w:rPr>
          <w:rFonts w:ascii="Arial" w:hAnsi="Arial" w:cs="Arial"/>
          <w:bCs/>
          <w:sz w:val="20"/>
          <w:szCs w:val="20"/>
        </w:rPr>
      </w:pPr>
    </w:p>
    <w:p w:rsidR="00FE20A5" w:rsidRPr="00FE20A5" w:rsidRDefault="00FE20A5" w:rsidP="00FE20A5">
      <w:pPr>
        <w:autoSpaceDE w:val="0"/>
        <w:autoSpaceDN w:val="0"/>
        <w:adjustRightInd w:val="0"/>
        <w:rPr>
          <w:rFonts w:ascii="Arial" w:hAnsi="Arial" w:cs="Arial"/>
          <w:sz w:val="20"/>
          <w:szCs w:val="20"/>
        </w:rPr>
      </w:pPr>
      <w:r w:rsidRPr="00FE20A5">
        <w:rPr>
          <w:rFonts w:ascii="Arial" w:hAnsi="Arial" w:cs="Arial"/>
          <w:bCs/>
          <w:sz w:val="20"/>
          <w:szCs w:val="20"/>
        </w:rPr>
        <w:t xml:space="preserve">Bullying </w:t>
      </w:r>
      <w:r w:rsidRPr="00FE20A5">
        <w:rPr>
          <w:rFonts w:ascii="Arial" w:hAnsi="Arial" w:cs="Arial"/>
          <w:sz w:val="20"/>
          <w:szCs w:val="20"/>
        </w:rPr>
        <w:t>means aggressive and typically repeated behaviour by a pupil where</w:t>
      </w:r>
      <w:r>
        <w:rPr>
          <w:rFonts w:ascii="Arial" w:hAnsi="Arial" w:cs="Arial"/>
          <w:sz w:val="20"/>
          <w:szCs w:val="20"/>
        </w:rPr>
        <w:t>:</w:t>
      </w:r>
    </w:p>
    <w:p w:rsidR="00FE20A5" w:rsidRPr="00FE20A5" w:rsidRDefault="00FE20A5" w:rsidP="00660916">
      <w:pPr>
        <w:numPr>
          <w:ilvl w:val="0"/>
          <w:numId w:val="7"/>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The behaviour is intended by the pupil to have the effect of, or the pupil ought to know that the behaviour would be likely to have the effect of</w:t>
      </w:r>
      <w:r>
        <w:rPr>
          <w:rFonts w:ascii="Arial" w:eastAsia="Calibri" w:hAnsi="Arial" w:cs="Arial"/>
          <w:sz w:val="20"/>
          <w:szCs w:val="20"/>
        </w:rPr>
        <w:t>:</w:t>
      </w:r>
    </w:p>
    <w:p w:rsidR="00FE20A5" w:rsidRPr="00FE20A5" w:rsidRDefault="00FE20A5" w:rsidP="00660916">
      <w:pPr>
        <w:numPr>
          <w:ilvl w:val="1"/>
          <w:numId w:val="7"/>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Causing harm, fear or distress to another individual, including physical, psychological, social or academic harm, harm to the individual’s reputation or harm to the individual’s property, or</w:t>
      </w:r>
    </w:p>
    <w:p w:rsidR="00FE20A5" w:rsidRPr="00FE20A5" w:rsidRDefault="00FE20A5" w:rsidP="00660916">
      <w:pPr>
        <w:numPr>
          <w:ilvl w:val="1"/>
          <w:numId w:val="7"/>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Creating a negative environment at a school for another individual, and</w:t>
      </w:r>
    </w:p>
    <w:p w:rsidR="00FE20A5" w:rsidRPr="00FE20A5" w:rsidRDefault="00FE20A5" w:rsidP="00660916">
      <w:pPr>
        <w:numPr>
          <w:ilvl w:val="0"/>
          <w:numId w:val="7"/>
        </w:numPr>
        <w:autoSpaceDE w:val="0"/>
        <w:autoSpaceDN w:val="0"/>
        <w:adjustRightInd w:val="0"/>
        <w:spacing w:after="200" w:line="276" w:lineRule="auto"/>
        <w:contextualSpacing/>
        <w:rPr>
          <w:rFonts w:ascii="Arial" w:eastAsia="Calibri" w:hAnsi="Arial" w:cs="Arial"/>
          <w:sz w:val="20"/>
          <w:szCs w:val="20"/>
        </w:rPr>
      </w:pPr>
      <w:r>
        <w:rPr>
          <w:rFonts w:ascii="Arial" w:eastAsia="Calibri" w:hAnsi="Arial" w:cs="Arial"/>
          <w:sz w:val="20"/>
          <w:szCs w:val="20"/>
        </w:rPr>
        <w:t>The b</w:t>
      </w:r>
      <w:r w:rsidRPr="00FE20A5">
        <w:rPr>
          <w:rFonts w:ascii="Arial" w:eastAsia="Calibri" w:hAnsi="Arial" w:cs="Arial"/>
          <w:sz w:val="20"/>
          <w:szCs w:val="20"/>
        </w:rPr>
        <w:t>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w:t>
      </w:r>
      <w:r>
        <w:rPr>
          <w:rFonts w:ascii="Arial" w:eastAsia="Calibri" w:hAnsi="Arial" w:cs="Arial"/>
          <w:sz w:val="20"/>
          <w:szCs w:val="20"/>
        </w:rPr>
        <w:t>.</w:t>
      </w:r>
    </w:p>
    <w:p w:rsidR="007A0D24" w:rsidRDefault="007A0D24" w:rsidP="007A0D24">
      <w:pPr>
        <w:autoSpaceDE w:val="0"/>
        <w:autoSpaceDN w:val="0"/>
        <w:adjustRightInd w:val="0"/>
        <w:rPr>
          <w:rFonts w:ascii="Arial" w:hAnsi="Arial" w:cs="Arial"/>
          <w:b/>
          <w:bCs/>
          <w:color w:val="000000"/>
          <w:sz w:val="18"/>
          <w:szCs w:val="18"/>
        </w:rPr>
      </w:pPr>
    </w:p>
    <w:p w:rsidR="002D7E39" w:rsidRPr="002D7E39" w:rsidRDefault="002D7E39" w:rsidP="002D7E39">
      <w:pPr>
        <w:autoSpaceDE w:val="0"/>
        <w:autoSpaceDN w:val="0"/>
        <w:adjustRightInd w:val="0"/>
        <w:rPr>
          <w:rFonts w:ascii="Arial" w:hAnsi="Arial" w:cs="Arial"/>
          <w:sz w:val="20"/>
          <w:szCs w:val="20"/>
        </w:rPr>
      </w:pPr>
      <w:r w:rsidRPr="002D7E39">
        <w:rPr>
          <w:rFonts w:ascii="Arial" w:hAnsi="Arial" w:cs="Arial"/>
          <w:bCs/>
          <w:sz w:val="20"/>
          <w:szCs w:val="20"/>
        </w:rPr>
        <w:t xml:space="preserve">Bullying behaviour </w:t>
      </w:r>
      <w:r w:rsidRPr="002D7E39">
        <w:rPr>
          <w:rFonts w:ascii="Arial" w:hAnsi="Arial" w:cs="Arial"/>
          <w:sz w:val="20"/>
          <w:szCs w:val="20"/>
        </w:rPr>
        <w:t xml:space="preserve">may occur through the use of physical, verbal, electronic, written, or other means. </w:t>
      </w:r>
    </w:p>
    <w:p w:rsidR="002D7E39" w:rsidRDefault="002D7E39" w:rsidP="002D7E39">
      <w:pPr>
        <w:autoSpaceDE w:val="0"/>
        <w:autoSpaceDN w:val="0"/>
        <w:adjustRightInd w:val="0"/>
        <w:rPr>
          <w:rFonts w:ascii="Arial" w:hAnsi="Arial" w:cs="Arial"/>
          <w:sz w:val="20"/>
          <w:szCs w:val="20"/>
        </w:rPr>
      </w:pPr>
    </w:p>
    <w:p w:rsidR="002D7E39" w:rsidRDefault="002D7E39" w:rsidP="002D7E39">
      <w:pPr>
        <w:autoSpaceDE w:val="0"/>
        <w:autoSpaceDN w:val="0"/>
        <w:adjustRightInd w:val="0"/>
        <w:rPr>
          <w:rFonts w:ascii="Arial" w:hAnsi="Arial" w:cs="Arial"/>
          <w:sz w:val="20"/>
          <w:szCs w:val="20"/>
        </w:rPr>
      </w:pPr>
      <w:r>
        <w:rPr>
          <w:rFonts w:ascii="Arial" w:hAnsi="Arial" w:cs="Arial"/>
          <w:sz w:val="20"/>
          <w:szCs w:val="20"/>
        </w:rPr>
        <w:t xml:space="preserve">Types of bullying include cyber-bullying and social aggression. </w:t>
      </w:r>
    </w:p>
    <w:p w:rsidR="002D7E39" w:rsidRPr="002D7E39" w:rsidRDefault="002D7E39" w:rsidP="002D7E39">
      <w:pPr>
        <w:autoSpaceDE w:val="0"/>
        <w:autoSpaceDN w:val="0"/>
        <w:adjustRightInd w:val="0"/>
        <w:rPr>
          <w:rFonts w:ascii="Arial" w:hAnsi="Arial" w:cs="Arial"/>
          <w:sz w:val="20"/>
          <w:szCs w:val="20"/>
        </w:rPr>
      </w:pPr>
    </w:p>
    <w:p w:rsidR="002D7E39" w:rsidRPr="002D7E39" w:rsidRDefault="002D7E39" w:rsidP="002D7E39">
      <w:pPr>
        <w:autoSpaceDE w:val="0"/>
        <w:autoSpaceDN w:val="0"/>
        <w:adjustRightInd w:val="0"/>
        <w:rPr>
          <w:rFonts w:ascii="Arial" w:hAnsi="Arial" w:cs="Arial"/>
          <w:sz w:val="20"/>
          <w:szCs w:val="20"/>
        </w:rPr>
      </w:pPr>
      <w:r w:rsidRPr="002D7E39">
        <w:rPr>
          <w:rFonts w:ascii="Arial" w:hAnsi="Arial" w:cs="Arial"/>
          <w:sz w:val="20"/>
          <w:szCs w:val="20"/>
        </w:rPr>
        <w:t>Bullying by electronic means (cyber-bullying) includes but may not be limited to:</w:t>
      </w:r>
    </w:p>
    <w:p w:rsidR="002D7E39" w:rsidRPr="002D7E39" w:rsidRDefault="002D7E39" w:rsidP="00660916">
      <w:pPr>
        <w:numPr>
          <w:ilvl w:val="0"/>
          <w:numId w:val="8"/>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Creating a web page or a blog in which the creator assumes the identity of another person;</w:t>
      </w:r>
    </w:p>
    <w:p w:rsidR="002D7E39" w:rsidRPr="002D7E39" w:rsidRDefault="002D7E39" w:rsidP="00660916">
      <w:pPr>
        <w:numPr>
          <w:ilvl w:val="0"/>
          <w:numId w:val="8"/>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Impersonating another person as the author of content or messages posted on the internet;</w:t>
      </w:r>
    </w:p>
    <w:p w:rsidR="002D7E39" w:rsidRPr="002D7E39" w:rsidRDefault="002D7E39" w:rsidP="00660916">
      <w:pPr>
        <w:numPr>
          <w:ilvl w:val="0"/>
          <w:numId w:val="8"/>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Communicating material electronically to more than one individual or posting material on a website that may be accessed by one or more individuals.</w:t>
      </w:r>
    </w:p>
    <w:p w:rsidR="002D7E39" w:rsidRPr="002D7E39" w:rsidRDefault="002D7E39" w:rsidP="002D7E39">
      <w:pPr>
        <w:autoSpaceDE w:val="0"/>
        <w:autoSpaceDN w:val="0"/>
        <w:adjustRightInd w:val="0"/>
        <w:rPr>
          <w:rFonts w:ascii="Arial" w:hAnsi="Arial" w:cs="Arial"/>
          <w:bCs/>
          <w:sz w:val="20"/>
          <w:szCs w:val="20"/>
        </w:rPr>
      </w:pPr>
    </w:p>
    <w:p w:rsidR="002D7E39" w:rsidRDefault="002D7E39" w:rsidP="002D7E39">
      <w:pPr>
        <w:autoSpaceDE w:val="0"/>
        <w:autoSpaceDN w:val="0"/>
        <w:adjustRightInd w:val="0"/>
        <w:rPr>
          <w:rFonts w:ascii="Arial" w:hAnsi="Arial" w:cs="Arial"/>
          <w:sz w:val="20"/>
          <w:szCs w:val="20"/>
        </w:rPr>
      </w:pPr>
      <w:r>
        <w:rPr>
          <w:rFonts w:ascii="Arial" w:hAnsi="Arial" w:cs="Arial"/>
          <w:bCs/>
          <w:sz w:val="20"/>
          <w:szCs w:val="20"/>
        </w:rPr>
        <w:t>Bullying by s</w:t>
      </w:r>
      <w:r w:rsidRPr="002D7E39">
        <w:rPr>
          <w:rFonts w:ascii="Arial" w:hAnsi="Arial" w:cs="Arial"/>
          <w:bCs/>
          <w:sz w:val="20"/>
          <w:szCs w:val="20"/>
        </w:rPr>
        <w:t xml:space="preserve">ocial </w:t>
      </w:r>
      <w:r>
        <w:rPr>
          <w:rFonts w:ascii="Arial" w:hAnsi="Arial" w:cs="Arial"/>
          <w:bCs/>
          <w:sz w:val="20"/>
          <w:szCs w:val="20"/>
        </w:rPr>
        <w:t>a</w:t>
      </w:r>
      <w:r w:rsidRPr="002D7E39">
        <w:rPr>
          <w:rFonts w:ascii="Arial" w:hAnsi="Arial" w:cs="Arial"/>
          <w:bCs/>
          <w:sz w:val="20"/>
          <w:szCs w:val="20"/>
        </w:rPr>
        <w:t>ggression</w:t>
      </w:r>
      <w:r>
        <w:rPr>
          <w:rFonts w:ascii="Arial" w:hAnsi="Arial" w:cs="Arial"/>
          <w:bCs/>
          <w:sz w:val="20"/>
          <w:szCs w:val="20"/>
        </w:rPr>
        <w:t xml:space="preserve"> may</w:t>
      </w:r>
      <w:r w:rsidRPr="002D7E39">
        <w:rPr>
          <w:rFonts w:ascii="Arial" w:hAnsi="Arial" w:cs="Arial"/>
          <w:sz w:val="20"/>
          <w:szCs w:val="20"/>
        </w:rPr>
        <w:t xml:space="preserve"> be intentional or unintentional, direct or indirect. It can take many forms, sexist, racist, homophobic, or transphobic comments. If it is social or relational aggression, it is more subtle and may </w:t>
      </w:r>
      <w:r w:rsidRPr="002D7E39">
        <w:rPr>
          <w:rFonts w:ascii="Arial" w:hAnsi="Arial" w:cs="Arial"/>
          <w:sz w:val="20"/>
          <w:szCs w:val="20"/>
        </w:rPr>
        <w:lastRenderedPageBreak/>
        <w:t>involve such behaviours as gossiping, spreading rumours, excluding others from a group, humiliating others with public gestures or graffiti, and shunning or ignoring. Social aggression may also occur through the use of technology.</w:t>
      </w:r>
    </w:p>
    <w:p w:rsidR="006C0CB1" w:rsidRDefault="006C0CB1" w:rsidP="002D7E39">
      <w:pPr>
        <w:autoSpaceDE w:val="0"/>
        <w:autoSpaceDN w:val="0"/>
        <w:adjustRightInd w:val="0"/>
        <w:rPr>
          <w:rFonts w:ascii="Arial" w:hAnsi="Arial" w:cs="Arial"/>
          <w:sz w:val="20"/>
          <w:szCs w:val="20"/>
        </w:rPr>
      </w:pPr>
    </w:p>
    <w:p w:rsidR="006C0CB1" w:rsidRPr="006C0CB1" w:rsidRDefault="006C0CB1" w:rsidP="006C0CB1">
      <w:pPr>
        <w:autoSpaceDE w:val="0"/>
        <w:autoSpaceDN w:val="0"/>
        <w:adjustRightInd w:val="0"/>
        <w:rPr>
          <w:rFonts w:ascii="Arial" w:hAnsi="Arial" w:cs="Arial"/>
          <w:bCs/>
          <w:iCs/>
          <w:sz w:val="20"/>
          <w:szCs w:val="20"/>
        </w:rPr>
      </w:pPr>
      <w:r w:rsidRPr="006C0CB1">
        <w:rPr>
          <w:rFonts w:ascii="Arial" w:hAnsi="Arial" w:cs="Arial"/>
          <w:bCs/>
          <w:iCs/>
          <w:sz w:val="20"/>
          <w:szCs w:val="20"/>
        </w:rPr>
        <w:t>Students are responsible to:</w:t>
      </w:r>
    </w:p>
    <w:p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1. Refrain from bullying behaviour.</w:t>
      </w:r>
    </w:p>
    <w:p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2. Report incidents of bullying behaviour to the principal, teachers, or other school staff.</w:t>
      </w:r>
    </w:p>
    <w:p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3. Refuse to participate in circumstances involving bullying behaviour.</w:t>
      </w:r>
    </w:p>
    <w:p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4. Remove themselves immediately from circumstances involving bullying behaviour.</w:t>
      </w:r>
    </w:p>
    <w:p w:rsidR="006C0CB1" w:rsidRPr="006C0CB1" w:rsidRDefault="006C0CB1" w:rsidP="006C0CB1">
      <w:pPr>
        <w:autoSpaceDE w:val="0"/>
        <w:autoSpaceDN w:val="0"/>
        <w:adjustRightInd w:val="0"/>
        <w:rPr>
          <w:rFonts w:eastAsia="Calibri"/>
          <w:sz w:val="22"/>
          <w:szCs w:val="22"/>
        </w:rPr>
      </w:pPr>
      <w:r w:rsidRPr="006C0CB1">
        <w:rPr>
          <w:rFonts w:ascii="Arial" w:hAnsi="Arial" w:cs="Arial"/>
          <w:sz w:val="20"/>
          <w:szCs w:val="20"/>
        </w:rPr>
        <w:t>5. Seek adult intervention for circumstances involving bullying behaviour</w:t>
      </w:r>
      <w:r w:rsidRPr="006C0CB1">
        <w:rPr>
          <w:sz w:val="22"/>
          <w:szCs w:val="22"/>
        </w:rPr>
        <w:t>.</w:t>
      </w:r>
    </w:p>
    <w:p w:rsidR="006C0CB1" w:rsidRDefault="006C0CB1" w:rsidP="002D7E39">
      <w:pPr>
        <w:autoSpaceDE w:val="0"/>
        <w:autoSpaceDN w:val="0"/>
        <w:adjustRightInd w:val="0"/>
        <w:rPr>
          <w:rFonts w:ascii="Arial" w:hAnsi="Arial" w:cs="Arial"/>
          <w:sz w:val="20"/>
          <w:szCs w:val="20"/>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6C0CB1" w:rsidRPr="006C0CB1" w:rsidRDefault="006C0CB1" w:rsidP="006C0CB1">
      <w:pPr>
        <w:autoSpaceDE w:val="0"/>
        <w:autoSpaceDN w:val="0"/>
        <w:adjustRightInd w:val="0"/>
        <w:rPr>
          <w:rFonts w:ascii="Arial" w:eastAsia="Calibri" w:hAnsi="Arial" w:cs="Arial"/>
          <w:color w:val="000000"/>
          <w:sz w:val="22"/>
          <w:szCs w:val="22"/>
          <w:u w:val="single"/>
        </w:rPr>
      </w:pPr>
      <w:r>
        <w:rPr>
          <w:rFonts w:ascii="Arial" w:eastAsia="Calibri" w:hAnsi="Arial" w:cs="Arial"/>
          <w:b/>
          <w:bCs/>
          <w:color w:val="000000"/>
          <w:sz w:val="22"/>
          <w:szCs w:val="22"/>
          <w:u w:val="single"/>
        </w:rPr>
        <w:t>Progressive Discipline</w:t>
      </w:r>
    </w:p>
    <w:p w:rsidR="006C0CB1" w:rsidRPr="006C0CB1" w:rsidRDefault="006C0CB1" w:rsidP="006C0CB1">
      <w:pPr>
        <w:autoSpaceDE w:val="0"/>
        <w:autoSpaceDN w:val="0"/>
        <w:adjustRightInd w:val="0"/>
        <w:rPr>
          <w:rFonts w:ascii="Arial" w:eastAsia="Calibri" w:hAnsi="Arial" w:cs="Arial"/>
          <w:sz w:val="20"/>
          <w:szCs w:val="20"/>
        </w:rPr>
      </w:pPr>
    </w:p>
    <w:p w:rsidR="006C0CB1" w:rsidRPr="006C0CB1" w:rsidRDefault="006C0CB1" w:rsidP="006C0CB1">
      <w:pPr>
        <w:autoSpaceDE w:val="0"/>
        <w:autoSpaceDN w:val="0"/>
        <w:adjustRightInd w:val="0"/>
        <w:rPr>
          <w:rFonts w:ascii="Arial" w:eastAsia="Calibri" w:hAnsi="Arial" w:cs="Arial"/>
          <w:sz w:val="20"/>
          <w:szCs w:val="20"/>
          <w:lang w:val="en-CA"/>
        </w:rPr>
      </w:pPr>
      <w:r w:rsidRPr="006C0CB1">
        <w:rPr>
          <w:rFonts w:ascii="Arial" w:eastAsia="Calibri" w:hAnsi="Arial" w:cs="Arial"/>
          <w:sz w:val="20"/>
          <w:szCs w:val="20"/>
        </w:rPr>
        <w:t>The principal or designate will use a progressive discipline strategy to address student infractions if a student has engaged in inappropriate behaviour.  School leaders practice progressive discipline as part of a whole-school approach that involves a continuum of prevention programs, strategies for fostering and reinforcing positive behaviour and helping students make good choices, and age-appropriate interventions, supports, and consequences used to address inappropriate student behaviour.</w:t>
      </w:r>
      <w:r w:rsidRPr="006C0CB1">
        <w:rPr>
          <w:rFonts w:ascii="Arial" w:eastAsia="Calibri" w:hAnsi="Arial" w:cs="Arial"/>
          <w:sz w:val="20"/>
          <w:szCs w:val="20"/>
          <w:lang w:val="en-CA"/>
        </w:rPr>
        <w:t xml:space="preserve"> </w:t>
      </w:r>
    </w:p>
    <w:p w:rsidR="006C0CB1" w:rsidRPr="006C0CB1" w:rsidRDefault="006C0CB1" w:rsidP="006C0CB1">
      <w:pPr>
        <w:autoSpaceDE w:val="0"/>
        <w:autoSpaceDN w:val="0"/>
        <w:adjustRightInd w:val="0"/>
        <w:rPr>
          <w:rFonts w:ascii="Arial" w:eastAsia="Calibri" w:hAnsi="Arial" w:cs="Arial"/>
          <w:color w:val="000000"/>
          <w:sz w:val="20"/>
          <w:szCs w:val="20"/>
          <w:lang w:val="en-CA"/>
        </w:rPr>
      </w:pPr>
    </w:p>
    <w:p w:rsidR="006C0CB1" w:rsidRDefault="006C0CB1" w:rsidP="002D7E39">
      <w:pPr>
        <w:autoSpaceDE w:val="0"/>
        <w:autoSpaceDN w:val="0"/>
        <w:adjustRightInd w:val="0"/>
        <w:rPr>
          <w:rFonts w:ascii="Arial" w:eastAsia="Calibri" w:hAnsi="Arial" w:cs="Arial"/>
          <w:sz w:val="20"/>
          <w:szCs w:val="20"/>
          <w:lang w:val="en-CA"/>
        </w:rPr>
      </w:pPr>
      <w:r w:rsidRPr="006C0CB1">
        <w:rPr>
          <w:rFonts w:ascii="Arial" w:eastAsia="Calibri" w:hAnsi="Arial" w:cs="Arial"/>
          <w:sz w:val="20"/>
          <w:szCs w:val="20"/>
          <w:lang w:val="en-CA"/>
        </w:rPr>
        <w:t>A teacher or the principal or designate, as appropriate, will utilize early and/or ongoing intervention strategies to prevent unsafe or inappropriate behaviours and to guide students to more appropriate choices.  For students with special education needs, this includes referring to their Individual Education Plan (IEP) and consulting with appropriate staff to determine the best possible approaches.</w:t>
      </w:r>
    </w:p>
    <w:p w:rsidR="00E30AA0" w:rsidRPr="002D7E39" w:rsidRDefault="00E30AA0" w:rsidP="002D7E39">
      <w:pPr>
        <w:autoSpaceDE w:val="0"/>
        <w:autoSpaceDN w:val="0"/>
        <w:adjustRightInd w:val="0"/>
        <w:rPr>
          <w:rFonts w:ascii="Arial" w:hAnsi="Arial" w:cs="Arial"/>
          <w:sz w:val="20"/>
          <w:szCs w:val="20"/>
        </w:rPr>
      </w:pPr>
    </w:p>
    <w:p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u w:val="single"/>
        </w:rPr>
        <w:t xml:space="preserve">Interventions may include: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Contact with student’s parent(s)/guardian(s);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Oral reminders;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Review of expectations;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Written work assignment addressing the behaviour, that has a learning component;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Volunteer services to the school community;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Conflict mediation and resolution;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Peer mentoring;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Referral to counseling; and/or consultation</w:t>
      </w:r>
      <w:r>
        <w:rPr>
          <w:rFonts w:ascii="Arial" w:eastAsia="Calibri" w:hAnsi="Arial" w:cs="Arial"/>
          <w:sz w:val="20"/>
          <w:szCs w:val="20"/>
        </w:rPr>
        <w:t>;</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Meeting with the student’s parent(s)/guardian(s), student and principal;</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Referral to a community agency for counseling or intervention related to anger management, substance abuse, or other</w:t>
      </w:r>
      <w:r>
        <w:rPr>
          <w:rFonts w:ascii="Arial" w:eastAsia="Calibri" w:hAnsi="Arial" w:cs="Arial"/>
          <w:sz w:val="20"/>
          <w:szCs w:val="20"/>
        </w:rPr>
        <w:t>;</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Detentions;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Withdrawal of privileges;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Withdrawal from class;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Restitution for damages; </w:t>
      </w:r>
    </w:p>
    <w:p w:rsidR="00E30AA0" w:rsidRPr="00E30AA0" w:rsidRDefault="00E30AA0" w:rsidP="00660916">
      <w:pPr>
        <w:numPr>
          <w:ilvl w:val="0"/>
          <w:numId w:val="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Restorative practices;  </w:t>
      </w:r>
    </w:p>
    <w:p w:rsidR="00E30AA0" w:rsidRDefault="00E30AA0" w:rsidP="00660916">
      <w:pPr>
        <w:numPr>
          <w:ilvl w:val="0"/>
          <w:numId w:val="9"/>
        </w:numPr>
        <w:autoSpaceDE w:val="0"/>
        <w:autoSpaceDN w:val="0"/>
        <w:adjustRightInd w:val="0"/>
        <w:contextualSpacing/>
        <w:rPr>
          <w:rFonts w:ascii="Arial" w:eastAsia="Calibri" w:hAnsi="Arial" w:cs="Arial"/>
          <w:sz w:val="20"/>
          <w:szCs w:val="20"/>
        </w:rPr>
      </w:pPr>
      <w:r w:rsidRPr="00E30AA0">
        <w:rPr>
          <w:rFonts w:ascii="Arial" w:eastAsia="Calibri" w:hAnsi="Arial" w:cs="Arial"/>
          <w:sz w:val="20"/>
          <w:szCs w:val="20"/>
        </w:rPr>
        <w:t xml:space="preserve">Safe schools transfer. </w:t>
      </w:r>
    </w:p>
    <w:p w:rsidR="00E30AA0" w:rsidRPr="00E30AA0" w:rsidRDefault="00E30AA0" w:rsidP="00E30AA0">
      <w:pPr>
        <w:autoSpaceDE w:val="0"/>
        <w:autoSpaceDN w:val="0"/>
        <w:adjustRightInd w:val="0"/>
        <w:contextualSpacing/>
        <w:rPr>
          <w:rFonts w:ascii="Arial" w:eastAsia="Calibri" w:hAnsi="Arial" w:cs="Arial"/>
          <w:sz w:val="20"/>
          <w:szCs w:val="20"/>
        </w:rPr>
      </w:pPr>
    </w:p>
    <w:p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rPr>
        <w:t xml:space="preserve">In some cases: </w:t>
      </w:r>
    </w:p>
    <w:p w:rsidR="00E30AA0" w:rsidRPr="00E30AA0" w:rsidRDefault="00E30AA0" w:rsidP="00E30AA0">
      <w:pPr>
        <w:autoSpaceDE w:val="0"/>
        <w:autoSpaceDN w:val="0"/>
        <w:adjustRightInd w:val="0"/>
        <w:spacing w:after="53"/>
        <w:ind w:firstLine="720"/>
        <w:rPr>
          <w:rFonts w:ascii="Arial" w:eastAsia="Calibri" w:hAnsi="Arial" w:cs="Arial"/>
          <w:sz w:val="20"/>
          <w:szCs w:val="20"/>
        </w:rPr>
      </w:pPr>
      <w:r w:rsidRPr="00E30AA0">
        <w:rPr>
          <w:rFonts w:ascii="Arial" w:eastAsia="Calibri" w:hAnsi="Arial" w:cs="Arial"/>
          <w:sz w:val="20"/>
          <w:szCs w:val="20"/>
        </w:rPr>
        <w:t>a. Suspension may be considered an appropriate progressive discipline step</w:t>
      </w:r>
      <w:r>
        <w:rPr>
          <w:rFonts w:ascii="Arial" w:eastAsia="Calibri" w:hAnsi="Arial" w:cs="Arial"/>
          <w:sz w:val="20"/>
          <w:szCs w:val="20"/>
        </w:rPr>
        <w:t>.</w:t>
      </w:r>
      <w:r w:rsidRPr="00E30AA0">
        <w:rPr>
          <w:rFonts w:ascii="Arial" w:eastAsia="Calibri" w:hAnsi="Arial" w:cs="Arial"/>
          <w:sz w:val="20"/>
          <w:szCs w:val="20"/>
        </w:rPr>
        <w:t xml:space="preserve"> </w:t>
      </w:r>
    </w:p>
    <w:p w:rsidR="00E30AA0" w:rsidRPr="00E30AA0" w:rsidRDefault="00E30AA0" w:rsidP="00E30AA0">
      <w:pPr>
        <w:autoSpaceDE w:val="0"/>
        <w:autoSpaceDN w:val="0"/>
        <w:adjustRightInd w:val="0"/>
        <w:spacing w:after="53"/>
        <w:ind w:firstLine="720"/>
        <w:rPr>
          <w:rFonts w:ascii="Arial" w:eastAsia="Calibri" w:hAnsi="Arial" w:cs="Arial"/>
          <w:sz w:val="20"/>
          <w:szCs w:val="20"/>
        </w:rPr>
      </w:pPr>
      <w:r w:rsidRPr="00E30AA0">
        <w:rPr>
          <w:rFonts w:ascii="Arial" w:eastAsia="Calibri" w:hAnsi="Arial" w:cs="Arial"/>
          <w:sz w:val="20"/>
          <w:szCs w:val="20"/>
        </w:rPr>
        <w:t>b. Contact with CAS where required</w:t>
      </w:r>
      <w:r>
        <w:rPr>
          <w:rFonts w:ascii="Arial" w:eastAsia="Calibri" w:hAnsi="Arial" w:cs="Arial"/>
          <w:sz w:val="20"/>
          <w:szCs w:val="20"/>
        </w:rPr>
        <w:t>.</w:t>
      </w:r>
      <w:r w:rsidRPr="00E30AA0">
        <w:rPr>
          <w:rFonts w:ascii="Arial" w:eastAsia="Calibri" w:hAnsi="Arial" w:cs="Arial"/>
          <w:sz w:val="20"/>
          <w:szCs w:val="20"/>
        </w:rPr>
        <w:t xml:space="preserve"> </w:t>
      </w:r>
    </w:p>
    <w:p w:rsidR="00E30AA0" w:rsidRPr="00E30AA0" w:rsidRDefault="00E30AA0" w:rsidP="00E30AA0">
      <w:pPr>
        <w:autoSpaceDE w:val="0"/>
        <w:autoSpaceDN w:val="0"/>
        <w:adjustRightInd w:val="0"/>
        <w:ind w:firstLine="720"/>
        <w:rPr>
          <w:rFonts w:ascii="Arial" w:eastAsia="Calibri" w:hAnsi="Arial" w:cs="Arial"/>
          <w:sz w:val="20"/>
          <w:szCs w:val="20"/>
        </w:rPr>
      </w:pPr>
      <w:r w:rsidRPr="00E30AA0">
        <w:rPr>
          <w:rFonts w:ascii="Arial" w:eastAsia="Calibri" w:hAnsi="Arial" w:cs="Arial"/>
          <w:sz w:val="20"/>
          <w:szCs w:val="20"/>
        </w:rPr>
        <w:t>c. Contact with police services where required</w:t>
      </w:r>
      <w:r>
        <w:rPr>
          <w:rFonts w:ascii="Arial" w:eastAsia="Calibri" w:hAnsi="Arial" w:cs="Arial"/>
          <w:sz w:val="20"/>
          <w:szCs w:val="20"/>
        </w:rPr>
        <w:t>.</w:t>
      </w:r>
      <w:r w:rsidRPr="00E30AA0">
        <w:rPr>
          <w:rFonts w:ascii="Arial" w:eastAsia="Calibri" w:hAnsi="Arial" w:cs="Arial"/>
          <w:sz w:val="20"/>
          <w:szCs w:val="20"/>
        </w:rPr>
        <w:t xml:space="preserve"> </w:t>
      </w:r>
    </w:p>
    <w:p w:rsidR="00E30AA0" w:rsidRPr="00E30AA0" w:rsidRDefault="00E30AA0" w:rsidP="00E30AA0">
      <w:pPr>
        <w:autoSpaceDE w:val="0"/>
        <w:autoSpaceDN w:val="0"/>
        <w:adjustRightInd w:val="0"/>
        <w:rPr>
          <w:rFonts w:ascii="Arial" w:eastAsia="Calibri" w:hAnsi="Arial" w:cs="Arial"/>
          <w:sz w:val="20"/>
          <w:szCs w:val="20"/>
        </w:rPr>
      </w:pPr>
    </w:p>
    <w:p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rPr>
        <w:t xml:space="preserve">A bias-free approach is one that respects all people and </w:t>
      </w:r>
      <w:r w:rsidR="0040377E" w:rsidRPr="00E30AA0">
        <w:rPr>
          <w:rFonts w:ascii="Arial" w:eastAsia="Calibri" w:hAnsi="Arial" w:cs="Arial"/>
          <w:sz w:val="20"/>
          <w:szCs w:val="20"/>
        </w:rPr>
        <w:t>groups and</w:t>
      </w:r>
      <w:r w:rsidRPr="00E30AA0">
        <w:rPr>
          <w:rFonts w:ascii="Arial" w:eastAsia="Calibri" w:hAnsi="Arial" w:cs="Arial"/>
          <w:sz w:val="20"/>
          <w:szCs w:val="20"/>
        </w:rPr>
        <w:t xml:space="preserve"> reflects human rights principles. A bias-free approach helps build and foster a positive, safe, accepting, and respectful school culture and climate and helps students and their families, school staff, and other members of the school community.</w:t>
      </w:r>
    </w:p>
    <w:p w:rsidR="00BF1A08" w:rsidRDefault="00BF1A08" w:rsidP="00BF1A08">
      <w:pPr>
        <w:rPr>
          <w:rFonts w:ascii="Arial" w:hAnsi="Arial" w:cs="Tahoma"/>
          <w:b/>
          <w:sz w:val="18"/>
          <w:szCs w:val="18"/>
        </w:rPr>
      </w:pPr>
    </w:p>
    <w:p w:rsidR="00401F5F" w:rsidRPr="00401F5F" w:rsidRDefault="00401F5F" w:rsidP="00401F5F">
      <w:pPr>
        <w:rPr>
          <w:rFonts w:ascii="Arial" w:hAnsi="Arial" w:cs="Tahoma"/>
          <w:b/>
          <w:sz w:val="22"/>
          <w:szCs w:val="22"/>
          <w:u w:val="single"/>
        </w:rPr>
      </w:pPr>
      <w:r w:rsidRPr="00401F5F">
        <w:rPr>
          <w:rFonts w:ascii="Arial" w:hAnsi="Arial" w:cs="Tahoma"/>
          <w:b/>
          <w:sz w:val="22"/>
          <w:szCs w:val="22"/>
          <w:u w:val="single"/>
        </w:rPr>
        <w:t>Suspension and Expulsion Policy</w:t>
      </w:r>
    </w:p>
    <w:p w:rsidR="00401F5F" w:rsidRPr="00401F5F" w:rsidRDefault="00401F5F" w:rsidP="00401F5F">
      <w:pPr>
        <w:tabs>
          <w:tab w:val="left" w:pos="0"/>
        </w:tabs>
        <w:rPr>
          <w:rFonts w:ascii="Arial" w:hAnsi="Arial" w:cs="Tahoma"/>
          <w:sz w:val="20"/>
          <w:szCs w:val="20"/>
        </w:rPr>
      </w:pPr>
      <w:r w:rsidRPr="00401F5F">
        <w:rPr>
          <w:rFonts w:ascii="Arial" w:hAnsi="Arial" w:cs="Tahoma"/>
          <w:sz w:val="20"/>
          <w:szCs w:val="20"/>
        </w:rPr>
        <w:t>It is the policy of the Lambton Kent District School Board to ensure a positive and safe learning and working environment for all students, staff, and visitors. A pupil who engages in activities that jeopardize this environment may be subject to suspension.</w:t>
      </w:r>
    </w:p>
    <w:p w:rsidR="006C0CB1" w:rsidRDefault="006C0CB1" w:rsidP="00BF1A08">
      <w:pPr>
        <w:rPr>
          <w:rFonts w:ascii="Arial" w:hAnsi="Arial" w:cs="Tahoma"/>
          <w:b/>
          <w:sz w:val="18"/>
          <w:szCs w:val="18"/>
        </w:rPr>
      </w:pPr>
    </w:p>
    <w:p w:rsidR="00BF1A08" w:rsidRPr="00401F5F" w:rsidRDefault="00BF1A08" w:rsidP="00BF1A08">
      <w:pPr>
        <w:rPr>
          <w:rFonts w:ascii="Arial" w:hAnsi="Arial" w:cs="Tahoma"/>
          <w:b/>
          <w:sz w:val="20"/>
          <w:szCs w:val="20"/>
        </w:rPr>
      </w:pPr>
      <w:r w:rsidRPr="00401F5F">
        <w:rPr>
          <w:rFonts w:ascii="Arial" w:hAnsi="Arial" w:cs="Tahoma"/>
          <w:b/>
          <w:sz w:val="20"/>
          <w:szCs w:val="20"/>
        </w:rPr>
        <w:t>Infractions for which a suspension may be imposed include:</w:t>
      </w:r>
    </w:p>
    <w:p w:rsidR="00BF1A08" w:rsidRPr="00401F5F" w:rsidRDefault="00BF1A08" w:rsidP="00660916">
      <w:pPr>
        <w:numPr>
          <w:ilvl w:val="0"/>
          <w:numId w:val="4"/>
        </w:numPr>
        <w:tabs>
          <w:tab w:val="clear" w:pos="720"/>
          <w:tab w:val="left" w:pos="360"/>
        </w:tabs>
        <w:ind w:left="360"/>
        <w:rPr>
          <w:rFonts w:ascii="Arial" w:hAnsi="Arial" w:cs="Tahoma"/>
          <w:sz w:val="20"/>
          <w:szCs w:val="20"/>
        </w:rPr>
      </w:pPr>
      <w:r w:rsidRPr="00401F5F">
        <w:rPr>
          <w:rFonts w:ascii="Arial" w:hAnsi="Arial" w:cs="Tahoma"/>
          <w:sz w:val="20"/>
          <w:szCs w:val="20"/>
        </w:rPr>
        <w:t>Uttering a threat to inflict serious bodily harm on another person;</w:t>
      </w:r>
    </w:p>
    <w:p w:rsidR="00BF1A08" w:rsidRPr="00401F5F" w:rsidRDefault="00BF1A08" w:rsidP="00660916">
      <w:pPr>
        <w:numPr>
          <w:ilvl w:val="0"/>
          <w:numId w:val="4"/>
        </w:numPr>
        <w:tabs>
          <w:tab w:val="clear" w:pos="720"/>
          <w:tab w:val="left" w:pos="360"/>
        </w:tabs>
        <w:ind w:left="360"/>
        <w:rPr>
          <w:rFonts w:ascii="Arial" w:hAnsi="Arial" w:cs="Tahoma"/>
          <w:sz w:val="20"/>
          <w:szCs w:val="20"/>
        </w:rPr>
      </w:pPr>
      <w:r w:rsidRPr="00401F5F">
        <w:rPr>
          <w:rFonts w:ascii="Arial" w:hAnsi="Arial" w:cs="Tahoma"/>
          <w:sz w:val="20"/>
          <w:szCs w:val="20"/>
        </w:rPr>
        <w:t>Possessing alcohol, illegal and/or restricted drugs;</w:t>
      </w:r>
    </w:p>
    <w:p w:rsidR="00BF1A08" w:rsidRPr="00401F5F" w:rsidRDefault="00BF1A08" w:rsidP="00660916">
      <w:pPr>
        <w:numPr>
          <w:ilvl w:val="0"/>
          <w:numId w:val="4"/>
        </w:numPr>
        <w:tabs>
          <w:tab w:val="clear" w:pos="720"/>
          <w:tab w:val="left" w:pos="360"/>
        </w:tabs>
        <w:ind w:left="360"/>
        <w:rPr>
          <w:rFonts w:ascii="Arial" w:hAnsi="Arial" w:cs="Tahoma"/>
          <w:sz w:val="20"/>
          <w:szCs w:val="20"/>
        </w:rPr>
      </w:pPr>
      <w:r w:rsidRPr="00401F5F">
        <w:rPr>
          <w:rFonts w:ascii="Arial" w:hAnsi="Arial" w:cs="Tahoma"/>
          <w:sz w:val="20"/>
          <w:szCs w:val="20"/>
        </w:rPr>
        <w:lastRenderedPageBreak/>
        <w:t>Being under the influence of alcohol;</w:t>
      </w:r>
    </w:p>
    <w:p w:rsidR="00BF1A08" w:rsidRPr="00401F5F" w:rsidRDefault="00BF1A08" w:rsidP="00660916">
      <w:pPr>
        <w:numPr>
          <w:ilvl w:val="0"/>
          <w:numId w:val="4"/>
        </w:numPr>
        <w:tabs>
          <w:tab w:val="clear" w:pos="720"/>
          <w:tab w:val="left" w:pos="360"/>
        </w:tabs>
        <w:ind w:left="360"/>
        <w:rPr>
          <w:rFonts w:ascii="Arial" w:hAnsi="Arial" w:cs="Tahoma"/>
          <w:sz w:val="20"/>
          <w:szCs w:val="20"/>
        </w:rPr>
      </w:pPr>
      <w:r w:rsidRPr="00401F5F">
        <w:rPr>
          <w:rFonts w:ascii="Arial" w:hAnsi="Arial" w:cs="Tahoma"/>
          <w:sz w:val="20"/>
          <w:szCs w:val="20"/>
        </w:rPr>
        <w:t>Swearing at a teacher or at another person in a position of authority;</w:t>
      </w:r>
    </w:p>
    <w:p w:rsidR="00BF1A08" w:rsidRPr="00401F5F" w:rsidRDefault="00BF1A08" w:rsidP="00660916">
      <w:pPr>
        <w:numPr>
          <w:ilvl w:val="0"/>
          <w:numId w:val="4"/>
        </w:numPr>
        <w:tabs>
          <w:tab w:val="clear" w:pos="720"/>
          <w:tab w:val="left" w:pos="360"/>
        </w:tabs>
        <w:ind w:left="360"/>
        <w:rPr>
          <w:rFonts w:ascii="Arial" w:hAnsi="Arial" w:cs="Tahoma"/>
          <w:sz w:val="20"/>
          <w:szCs w:val="20"/>
        </w:rPr>
      </w:pPr>
      <w:r w:rsidRPr="00401F5F">
        <w:rPr>
          <w:rFonts w:ascii="Arial" w:hAnsi="Arial" w:cs="Tahoma"/>
          <w:sz w:val="20"/>
          <w:szCs w:val="20"/>
        </w:rPr>
        <w:t>Committing an act of vandalism that causes damage to school or board property or to property located on the premises of the pupil’s school;</w:t>
      </w:r>
    </w:p>
    <w:p w:rsidR="00BF1A08" w:rsidRPr="00401F5F" w:rsidRDefault="00BF1A08" w:rsidP="00660916">
      <w:pPr>
        <w:numPr>
          <w:ilvl w:val="0"/>
          <w:numId w:val="4"/>
        </w:numPr>
        <w:tabs>
          <w:tab w:val="clear" w:pos="720"/>
          <w:tab w:val="left" w:pos="360"/>
        </w:tabs>
        <w:ind w:left="360"/>
        <w:rPr>
          <w:rFonts w:ascii="Arial" w:hAnsi="Arial" w:cs="Tahoma"/>
          <w:sz w:val="20"/>
          <w:szCs w:val="20"/>
        </w:rPr>
      </w:pPr>
      <w:r w:rsidRPr="00401F5F">
        <w:rPr>
          <w:rFonts w:ascii="Arial" w:hAnsi="Arial" w:cs="Tahoma"/>
          <w:sz w:val="20"/>
          <w:szCs w:val="20"/>
        </w:rPr>
        <w:t>Bullying;</w:t>
      </w:r>
    </w:p>
    <w:p w:rsidR="00BF1A08" w:rsidRPr="00401F5F" w:rsidRDefault="00BF1A08" w:rsidP="00660916">
      <w:pPr>
        <w:numPr>
          <w:ilvl w:val="0"/>
          <w:numId w:val="4"/>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injurious to the moral tone of the school;</w:t>
      </w:r>
    </w:p>
    <w:p w:rsidR="00BF1A08" w:rsidRPr="00401F5F" w:rsidRDefault="00BF1A08" w:rsidP="00660916">
      <w:pPr>
        <w:numPr>
          <w:ilvl w:val="0"/>
          <w:numId w:val="4"/>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injurious to the physical or mental well-being of any member of the school community; or</w:t>
      </w:r>
    </w:p>
    <w:p w:rsidR="00BF1A08" w:rsidRPr="00401F5F" w:rsidRDefault="00BF1A08" w:rsidP="00660916">
      <w:pPr>
        <w:numPr>
          <w:ilvl w:val="0"/>
          <w:numId w:val="4"/>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contrary to the Board or school Code of Conduct.</w:t>
      </w:r>
    </w:p>
    <w:p w:rsidR="00BF1A08" w:rsidRPr="00401F5F" w:rsidRDefault="00BF1A08" w:rsidP="00BF1A08">
      <w:pPr>
        <w:rPr>
          <w:rFonts w:ascii="Arial" w:hAnsi="Arial" w:cs="Tahoma"/>
          <w:sz w:val="20"/>
          <w:szCs w:val="20"/>
        </w:rPr>
      </w:pPr>
    </w:p>
    <w:p w:rsidR="00BF1A08" w:rsidRPr="00401F5F" w:rsidRDefault="00BF1A08" w:rsidP="00BF1A08">
      <w:pPr>
        <w:tabs>
          <w:tab w:val="num" w:pos="360"/>
        </w:tabs>
        <w:rPr>
          <w:rFonts w:ascii="Arial" w:hAnsi="Arial" w:cs="Tahoma"/>
          <w:b/>
          <w:i/>
          <w:sz w:val="18"/>
          <w:szCs w:val="18"/>
        </w:rPr>
      </w:pPr>
      <w:r w:rsidRPr="00401F5F">
        <w:rPr>
          <w:rFonts w:ascii="Arial" w:hAnsi="Arial" w:cs="Tahoma"/>
          <w:b/>
          <w:i/>
          <w:sz w:val="18"/>
          <w:szCs w:val="18"/>
        </w:rPr>
        <w:t>A pupil may be suspended for a minimum of one (1) school day and a maximum of twenty (20) school days.</w:t>
      </w:r>
    </w:p>
    <w:p w:rsidR="00BF1A08" w:rsidRPr="00401F5F" w:rsidRDefault="00BF1A08" w:rsidP="00BF1A08">
      <w:pPr>
        <w:ind w:left="360"/>
        <w:rPr>
          <w:rFonts w:ascii="Arial" w:hAnsi="Arial" w:cs="Tahoma"/>
          <w:i/>
          <w:sz w:val="20"/>
          <w:szCs w:val="20"/>
        </w:rPr>
      </w:pPr>
    </w:p>
    <w:p w:rsidR="00BF1A08" w:rsidRPr="00401F5F" w:rsidRDefault="00BF1A08" w:rsidP="00BF1A08">
      <w:pPr>
        <w:rPr>
          <w:rFonts w:ascii="Arial" w:hAnsi="Arial" w:cs="Tahoma"/>
          <w:b/>
          <w:sz w:val="20"/>
          <w:szCs w:val="20"/>
        </w:rPr>
      </w:pPr>
      <w:r w:rsidRPr="00401F5F">
        <w:rPr>
          <w:rFonts w:ascii="Arial" w:hAnsi="Arial" w:cs="Tahoma"/>
          <w:b/>
          <w:sz w:val="20"/>
          <w:szCs w:val="20"/>
        </w:rPr>
        <w:t>Infractions for which a suspension may result and a recommendation for expulsion made:</w:t>
      </w:r>
    </w:p>
    <w:p w:rsidR="000171A7" w:rsidRPr="000171A7" w:rsidRDefault="000171A7" w:rsidP="000171A7">
      <w:pPr>
        <w:rPr>
          <w:rFonts w:ascii="Arial" w:hAnsi="Arial" w:cs="Tahoma"/>
          <w:sz w:val="20"/>
          <w:szCs w:val="20"/>
        </w:rPr>
      </w:pPr>
      <w:r w:rsidRPr="000171A7">
        <w:rPr>
          <w:rFonts w:ascii="Arial" w:hAnsi="Arial" w:cs="Tahoma"/>
          <w:sz w:val="20"/>
          <w:szCs w:val="20"/>
        </w:rPr>
        <w:t>1. Uttering a threat to inflict serious bodily harm on another person;</w:t>
      </w:r>
    </w:p>
    <w:p w:rsidR="000171A7" w:rsidRPr="000171A7" w:rsidRDefault="000171A7" w:rsidP="000171A7">
      <w:pPr>
        <w:rPr>
          <w:rFonts w:ascii="Arial" w:hAnsi="Arial" w:cs="Tahoma"/>
          <w:sz w:val="20"/>
          <w:szCs w:val="20"/>
        </w:rPr>
      </w:pPr>
      <w:r w:rsidRPr="000171A7">
        <w:rPr>
          <w:rFonts w:ascii="Arial" w:hAnsi="Arial" w:cs="Tahoma"/>
          <w:sz w:val="20"/>
          <w:szCs w:val="20"/>
        </w:rPr>
        <w:t>2. Possessing alcohol, illegal and/or restricted drugs;</w:t>
      </w:r>
    </w:p>
    <w:p w:rsidR="000171A7" w:rsidRPr="000171A7" w:rsidRDefault="000171A7" w:rsidP="000171A7">
      <w:pPr>
        <w:rPr>
          <w:rFonts w:ascii="Arial" w:hAnsi="Arial" w:cs="Tahoma"/>
          <w:sz w:val="20"/>
          <w:szCs w:val="20"/>
        </w:rPr>
      </w:pPr>
      <w:r w:rsidRPr="000171A7">
        <w:rPr>
          <w:rFonts w:ascii="Arial" w:hAnsi="Arial" w:cs="Tahoma"/>
          <w:sz w:val="20"/>
          <w:szCs w:val="20"/>
        </w:rPr>
        <w:t>3. Being under the influence of alcohol;</w:t>
      </w:r>
    </w:p>
    <w:p w:rsidR="000171A7" w:rsidRPr="000171A7" w:rsidRDefault="000171A7" w:rsidP="000171A7">
      <w:pPr>
        <w:rPr>
          <w:rFonts w:ascii="Arial" w:hAnsi="Arial" w:cs="Tahoma"/>
          <w:sz w:val="20"/>
          <w:szCs w:val="20"/>
        </w:rPr>
      </w:pPr>
      <w:r w:rsidRPr="000171A7">
        <w:rPr>
          <w:rFonts w:ascii="Arial" w:hAnsi="Arial" w:cs="Tahoma"/>
          <w:sz w:val="20"/>
          <w:szCs w:val="20"/>
        </w:rPr>
        <w:t>4. Swearing at a teacher or at another person in a position of authority;</w:t>
      </w:r>
    </w:p>
    <w:p w:rsidR="000171A7" w:rsidRPr="000171A7" w:rsidRDefault="000171A7" w:rsidP="000171A7">
      <w:pPr>
        <w:rPr>
          <w:rFonts w:ascii="Arial" w:hAnsi="Arial" w:cs="Tahoma"/>
          <w:sz w:val="20"/>
          <w:szCs w:val="20"/>
        </w:rPr>
      </w:pPr>
      <w:r w:rsidRPr="000171A7">
        <w:rPr>
          <w:rFonts w:ascii="Arial" w:hAnsi="Arial" w:cs="Tahoma"/>
          <w:sz w:val="20"/>
          <w:szCs w:val="20"/>
        </w:rPr>
        <w:t>5. Committing an act of vandalism that causes damage to school or board property or to</w:t>
      </w:r>
    </w:p>
    <w:p w:rsidR="000171A7" w:rsidRPr="000171A7" w:rsidRDefault="000171A7" w:rsidP="000171A7">
      <w:pPr>
        <w:rPr>
          <w:rFonts w:ascii="Arial" w:hAnsi="Arial" w:cs="Tahoma"/>
          <w:sz w:val="20"/>
          <w:szCs w:val="20"/>
        </w:rPr>
      </w:pPr>
      <w:r w:rsidRPr="000171A7">
        <w:rPr>
          <w:rFonts w:ascii="Arial" w:hAnsi="Arial" w:cs="Tahoma"/>
          <w:sz w:val="20"/>
          <w:szCs w:val="20"/>
        </w:rPr>
        <w:t>property located on the premises of the pupil’s school;</w:t>
      </w:r>
    </w:p>
    <w:p w:rsidR="000171A7" w:rsidRPr="000171A7" w:rsidRDefault="000171A7" w:rsidP="000171A7">
      <w:pPr>
        <w:rPr>
          <w:rFonts w:ascii="Arial" w:hAnsi="Arial" w:cs="Tahoma"/>
          <w:sz w:val="20"/>
          <w:szCs w:val="20"/>
        </w:rPr>
      </w:pPr>
      <w:r w:rsidRPr="000171A7">
        <w:rPr>
          <w:rFonts w:ascii="Arial" w:hAnsi="Arial" w:cs="Tahoma"/>
          <w:sz w:val="20"/>
          <w:szCs w:val="20"/>
        </w:rPr>
        <w:t>6. Bullying;</w:t>
      </w:r>
    </w:p>
    <w:p w:rsidR="000171A7" w:rsidRPr="000171A7" w:rsidRDefault="000171A7" w:rsidP="000171A7">
      <w:pPr>
        <w:rPr>
          <w:rFonts w:ascii="Arial" w:hAnsi="Arial" w:cs="Tahoma"/>
          <w:sz w:val="20"/>
          <w:szCs w:val="20"/>
        </w:rPr>
      </w:pPr>
      <w:r w:rsidRPr="000171A7">
        <w:rPr>
          <w:rFonts w:ascii="Arial" w:hAnsi="Arial" w:cs="Tahoma"/>
          <w:sz w:val="20"/>
          <w:szCs w:val="20"/>
        </w:rPr>
        <w:t>7. Any act considered by the principal to be injurious to the moral tone of the school;</w:t>
      </w:r>
    </w:p>
    <w:p w:rsidR="000171A7" w:rsidRPr="000171A7" w:rsidRDefault="000171A7" w:rsidP="000171A7">
      <w:pPr>
        <w:rPr>
          <w:rFonts w:ascii="Arial" w:hAnsi="Arial" w:cs="Tahoma"/>
          <w:sz w:val="20"/>
          <w:szCs w:val="20"/>
        </w:rPr>
      </w:pPr>
      <w:r w:rsidRPr="000171A7">
        <w:rPr>
          <w:rFonts w:ascii="Arial" w:hAnsi="Arial" w:cs="Tahoma"/>
          <w:sz w:val="20"/>
          <w:szCs w:val="20"/>
        </w:rPr>
        <w:t>8. Any act considered by the principal to be injurious to the physical or mental wellbeing</w:t>
      </w:r>
    </w:p>
    <w:p w:rsidR="000171A7" w:rsidRPr="000171A7" w:rsidRDefault="000171A7" w:rsidP="000171A7">
      <w:pPr>
        <w:rPr>
          <w:rFonts w:ascii="Arial" w:hAnsi="Arial" w:cs="Tahoma"/>
          <w:sz w:val="20"/>
          <w:szCs w:val="20"/>
        </w:rPr>
      </w:pPr>
      <w:r w:rsidRPr="000171A7">
        <w:rPr>
          <w:rFonts w:ascii="Arial" w:hAnsi="Arial" w:cs="Tahoma"/>
          <w:sz w:val="20"/>
          <w:szCs w:val="20"/>
        </w:rPr>
        <w:t>of any member of the school community; or</w:t>
      </w:r>
    </w:p>
    <w:p w:rsidR="000171A7" w:rsidRPr="000171A7" w:rsidRDefault="000171A7" w:rsidP="000171A7">
      <w:pPr>
        <w:rPr>
          <w:rFonts w:ascii="Arial" w:hAnsi="Arial" w:cs="Tahoma"/>
          <w:sz w:val="20"/>
          <w:szCs w:val="20"/>
        </w:rPr>
      </w:pPr>
      <w:r w:rsidRPr="000171A7">
        <w:rPr>
          <w:rFonts w:ascii="Arial" w:hAnsi="Arial" w:cs="Tahoma"/>
          <w:sz w:val="20"/>
          <w:szCs w:val="20"/>
        </w:rPr>
        <w:t>9. Any act considered by the principal to be contrary to the Board or school Code of</w:t>
      </w:r>
    </w:p>
    <w:p w:rsidR="000171A7" w:rsidRPr="000171A7" w:rsidRDefault="000171A7" w:rsidP="000171A7">
      <w:pPr>
        <w:rPr>
          <w:rFonts w:ascii="Arial" w:hAnsi="Arial" w:cs="Tahoma"/>
          <w:sz w:val="20"/>
          <w:szCs w:val="20"/>
        </w:rPr>
      </w:pPr>
      <w:r w:rsidRPr="000171A7">
        <w:rPr>
          <w:rFonts w:ascii="Arial" w:hAnsi="Arial" w:cs="Tahoma"/>
          <w:sz w:val="20"/>
          <w:szCs w:val="20"/>
        </w:rPr>
        <w:t>Conduct.</w:t>
      </w:r>
    </w:p>
    <w:p w:rsidR="00BF1A08" w:rsidRPr="00401F5F" w:rsidRDefault="00BF1A08" w:rsidP="000171A7">
      <w:pPr>
        <w:rPr>
          <w:rFonts w:ascii="Arial" w:hAnsi="Arial" w:cs="Tahoma"/>
          <w:sz w:val="20"/>
          <w:szCs w:val="20"/>
        </w:rPr>
      </w:pPr>
      <w:r w:rsidRPr="00401F5F">
        <w:rPr>
          <w:rFonts w:ascii="Arial" w:hAnsi="Arial" w:cs="Tahoma"/>
          <w:sz w:val="20"/>
          <w:szCs w:val="20"/>
        </w:rPr>
        <w:t>A pattern of behaviour that is so inappropriate that the pupil’s continued presence is injurious to the effective learning and/or working environment of others;</w:t>
      </w:r>
    </w:p>
    <w:p w:rsidR="00BF1A08" w:rsidRPr="00401F5F" w:rsidRDefault="00BF1A08" w:rsidP="005D32CF">
      <w:pPr>
        <w:rPr>
          <w:rFonts w:ascii="Arial" w:hAnsi="Arial" w:cs="Tahoma"/>
          <w:sz w:val="20"/>
          <w:szCs w:val="20"/>
        </w:rPr>
      </w:pPr>
      <w:r w:rsidRPr="00401F5F">
        <w:rPr>
          <w:rFonts w:ascii="Arial" w:hAnsi="Arial" w:cs="Tahoma"/>
          <w:sz w:val="20"/>
          <w:szCs w:val="20"/>
        </w:rPr>
        <w:t>Activities engaged in by the pupil on or off school property that cause the pupil’s continuing presence in the school to create an unacceptable risk to the physical or mental well-being of other person(s) in the school or Board;</w:t>
      </w:r>
    </w:p>
    <w:p w:rsidR="00BF1A08" w:rsidRPr="00401F5F" w:rsidRDefault="00BF1A08" w:rsidP="005D32CF">
      <w:pPr>
        <w:rPr>
          <w:rFonts w:ascii="Arial" w:hAnsi="Arial" w:cs="Tahoma"/>
          <w:sz w:val="20"/>
          <w:szCs w:val="20"/>
        </w:rPr>
      </w:pPr>
      <w:r w:rsidRPr="00401F5F">
        <w:rPr>
          <w:rFonts w:ascii="Arial" w:hAnsi="Arial" w:cs="Tahoma"/>
          <w:sz w:val="20"/>
          <w:szCs w:val="20"/>
        </w:rPr>
        <w:t>Activities engaged in by the pupil on or off school property that have caused extensive damage to the property of the Board or to goods that are/were on Board property;</w:t>
      </w:r>
    </w:p>
    <w:p w:rsidR="00BF1A08" w:rsidRPr="00401F5F" w:rsidRDefault="00BF1A08" w:rsidP="005D32CF">
      <w:pPr>
        <w:rPr>
          <w:rFonts w:ascii="Arial" w:hAnsi="Arial" w:cs="Tahoma"/>
          <w:sz w:val="20"/>
          <w:szCs w:val="20"/>
        </w:rPr>
      </w:pPr>
      <w:r w:rsidRPr="00401F5F">
        <w:rPr>
          <w:rFonts w:ascii="Arial" w:hAnsi="Arial" w:cs="Tahoma"/>
          <w:sz w:val="20"/>
          <w:szCs w:val="20"/>
        </w:rPr>
        <w:t>The pupil has demonstrated through a pattern of behaviour that s/he has not prospered by the instruction available to him or her and that s/he is persistently resistant to making changes in behaviour which would enable him or her to prosper; or</w:t>
      </w:r>
    </w:p>
    <w:p w:rsidR="00BF1A08" w:rsidRDefault="00BF1A08" w:rsidP="005D32CF">
      <w:pPr>
        <w:rPr>
          <w:rFonts w:ascii="Arial" w:hAnsi="Arial" w:cs="Tahoma"/>
          <w:sz w:val="20"/>
          <w:szCs w:val="20"/>
        </w:rPr>
      </w:pPr>
      <w:r w:rsidRPr="00401F5F">
        <w:rPr>
          <w:rFonts w:ascii="Arial" w:hAnsi="Arial" w:cs="Tahoma"/>
          <w:sz w:val="20"/>
          <w:szCs w:val="20"/>
        </w:rPr>
        <w:t>Any act considered by the principal to be a serious violation of the Board or school Code of Conduct</w:t>
      </w:r>
      <w:r w:rsidR="00F64F28">
        <w:rPr>
          <w:rFonts w:ascii="Arial" w:hAnsi="Arial" w:cs="Tahoma"/>
          <w:sz w:val="20"/>
          <w:szCs w:val="20"/>
        </w:rPr>
        <w:t>.</w:t>
      </w:r>
    </w:p>
    <w:p w:rsidR="000171A7" w:rsidRPr="00401F5F" w:rsidRDefault="000171A7" w:rsidP="005D32CF">
      <w:pPr>
        <w:rPr>
          <w:rFonts w:ascii="Arial" w:hAnsi="Arial" w:cs="Tahoma"/>
          <w:sz w:val="20"/>
          <w:szCs w:val="20"/>
        </w:rPr>
      </w:pPr>
    </w:p>
    <w:p w:rsidR="000171A7" w:rsidRPr="000171A7" w:rsidRDefault="000171A7" w:rsidP="000171A7">
      <w:pPr>
        <w:rPr>
          <w:rFonts w:ascii="Arial" w:hAnsi="Arial" w:cs="Tahoma"/>
          <w:sz w:val="18"/>
          <w:szCs w:val="18"/>
        </w:rPr>
      </w:pPr>
      <w:r w:rsidRPr="000171A7">
        <w:rPr>
          <w:rFonts w:ascii="Arial" w:hAnsi="Arial" w:cs="Tahoma"/>
          <w:sz w:val="18"/>
          <w:szCs w:val="18"/>
        </w:rPr>
        <w:t>A pupil may be suspended only once for any incident of an infraction and may be suspended</w:t>
      </w:r>
    </w:p>
    <w:p w:rsidR="000171A7" w:rsidRPr="000171A7" w:rsidRDefault="000171A7" w:rsidP="000171A7">
      <w:pPr>
        <w:rPr>
          <w:rFonts w:ascii="Arial" w:hAnsi="Arial" w:cs="Tahoma"/>
          <w:sz w:val="18"/>
          <w:szCs w:val="18"/>
        </w:rPr>
      </w:pPr>
      <w:r w:rsidRPr="000171A7">
        <w:rPr>
          <w:rFonts w:ascii="Arial" w:hAnsi="Arial" w:cs="Tahoma"/>
          <w:sz w:val="18"/>
          <w:szCs w:val="18"/>
        </w:rPr>
        <w:t>for a minimum of one (1) school day and a maximum of twenty (20) school days.</w:t>
      </w:r>
    </w:p>
    <w:p w:rsidR="000171A7" w:rsidRPr="000171A7" w:rsidRDefault="000171A7" w:rsidP="000171A7">
      <w:pPr>
        <w:rPr>
          <w:rFonts w:ascii="Arial" w:hAnsi="Arial" w:cs="Tahoma"/>
          <w:sz w:val="18"/>
          <w:szCs w:val="18"/>
        </w:rPr>
      </w:pPr>
      <w:r w:rsidRPr="000171A7">
        <w:rPr>
          <w:rFonts w:ascii="Arial" w:hAnsi="Arial" w:cs="Tahoma"/>
          <w:sz w:val="18"/>
          <w:szCs w:val="18"/>
        </w:rPr>
        <w:t>Principals must suspend a student for bullying and consider recommending that student for</w:t>
      </w:r>
    </w:p>
    <w:p w:rsidR="000171A7" w:rsidRPr="000171A7" w:rsidRDefault="000171A7" w:rsidP="000171A7">
      <w:pPr>
        <w:rPr>
          <w:rFonts w:ascii="Arial" w:hAnsi="Arial" w:cs="Tahoma"/>
          <w:sz w:val="18"/>
          <w:szCs w:val="18"/>
        </w:rPr>
      </w:pPr>
      <w:r w:rsidRPr="000171A7">
        <w:rPr>
          <w:rFonts w:ascii="Arial" w:hAnsi="Arial" w:cs="Tahoma"/>
          <w:sz w:val="18"/>
          <w:szCs w:val="18"/>
        </w:rPr>
        <w:t>expulsion if the following two conditions exist:</w:t>
      </w:r>
    </w:p>
    <w:p w:rsidR="000171A7" w:rsidRPr="000171A7" w:rsidRDefault="000171A7" w:rsidP="000171A7">
      <w:pPr>
        <w:rPr>
          <w:rFonts w:ascii="Arial" w:hAnsi="Arial" w:cs="Tahoma"/>
          <w:sz w:val="18"/>
          <w:szCs w:val="18"/>
        </w:rPr>
      </w:pPr>
      <w:r w:rsidRPr="000171A7">
        <w:rPr>
          <w:rFonts w:ascii="Arial" w:hAnsi="Arial" w:cs="Tahoma"/>
          <w:sz w:val="18"/>
          <w:szCs w:val="18"/>
        </w:rPr>
        <w:t>(1) The student has previously been suspended for bullying, and</w:t>
      </w:r>
    </w:p>
    <w:p w:rsidR="000171A7" w:rsidRPr="000171A7" w:rsidRDefault="000171A7" w:rsidP="000171A7">
      <w:pPr>
        <w:rPr>
          <w:rFonts w:ascii="Arial" w:hAnsi="Arial" w:cs="Tahoma"/>
          <w:sz w:val="18"/>
          <w:szCs w:val="18"/>
        </w:rPr>
      </w:pPr>
      <w:r w:rsidRPr="000171A7">
        <w:rPr>
          <w:rFonts w:ascii="Arial" w:hAnsi="Arial" w:cs="Tahoma"/>
          <w:sz w:val="18"/>
          <w:szCs w:val="18"/>
        </w:rPr>
        <w:t>(2) The student’s continuing presence in the school creates, in the principal’s opinion, an</w:t>
      </w:r>
    </w:p>
    <w:p w:rsidR="00BF1A08" w:rsidRPr="0073494A" w:rsidRDefault="000171A7" w:rsidP="000171A7">
      <w:pPr>
        <w:rPr>
          <w:rFonts w:ascii="Arial" w:hAnsi="Arial" w:cs="Tahoma"/>
          <w:sz w:val="18"/>
          <w:szCs w:val="18"/>
        </w:rPr>
      </w:pPr>
      <w:r w:rsidRPr="000171A7">
        <w:rPr>
          <w:rFonts w:ascii="Arial" w:hAnsi="Arial" w:cs="Tahoma"/>
          <w:sz w:val="18"/>
          <w:szCs w:val="18"/>
        </w:rPr>
        <w:t>unacceptable risk to the safety of another person.</w:t>
      </w:r>
    </w:p>
    <w:p w:rsidR="00401F5F" w:rsidRDefault="00401F5F" w:rsidP="00BF1A08">
      <w:pPr>
        <w:rPr>
          <w:rFonts w:ascii="Arial" w:hAnsi="Arial" w:cs="Tahoma"/>
          <w:b/>
          <w:sz w:val="20"/>
          <w:szCs w:val="20"/>
        </w:rPr>
      </w:pPr>
    </w:p>
    <w:p w:rsidR="00BF1A08" w:rsidRPr="00401F5F" w:rsidRDefault="00BF1A08" w:rsidP="00BF1A08">
      <w:pPr>
        <w:rPr>
          <w:rFonts w:ascii="Arial" w:hAnsi="Arial" w:cs="Tahoma"/>
          <w:b/>
          <w:sz w:val="20"/>
          <w:szCs w:val="20"/>
        </w:rPr>
      </w:pPr>
      <w:r w:rsidRPr="00401F5F">
        <w:rPr>
          <w:rFonts w:ascii="Arial" w:hAnsi="Arial" w:cs="Tahoma"/>
          <w:b/>
          <w:sz w:val="20"/>
          <w:szCs w:val="20"/>
        </w:rPr>
        <w:t>Review of a Suspension</w:t>
      </w:r>
    </w:p>
    <w:p w:rsidR="00BF1A08" w:rsidRPr="00401F5F" w:rsidRDefault="00BF1A08" w:rsidP="005D32CF">
      <w:pPr>
        <w:rPr>
          <w:rFonts w:ascii="Arial" w:hAnsi="Arial" w:cs="Tahoma"/>
          <w:sz w:val="20"/>
          <w:szCs w:val="20"/>
        </w:rPr>
      </w:pPr>
      <w:r w:rsidRPr="00401F5F">
        <w:rPr>
          <w:rFonts w:ascii="Arial" w:hAnsi="Arial" w:cs="Tahoma"/>
          <w:sz w:val="20"/>
          <w:szCs w:val="20"/>
        </w:rPr>
        <w:t xml:space="preserve">A parent / guardian or adult student may request a review of a suspension by the Superintendent within 3 school days of the commencement of the suspension. </w:t>
      </w:r>
    </w:p>
    <w:p w:rsidR="00BF1A08" w:rsidRPr="00401F5F" w:rsidRDefault="00BF1A08" w:rsidP="005D32CF">
      <w:pPr>
        <w:rPr>
          <w:rFonts w:ascii="Arial" w:hAnsi="Arial" w:cs="Tahoma"/>
          <w:sz w:val="20"/>
          <w:szCs w:val="20"/>
        </w:rPr>
      </w:pPr>
      <w:r w:rsidRPr="00401F5F">
        <w:rPr>
          <w:rFonts w:ascii="Arial" w:hAnsi="Arial" w:cs="Tahoma"/>
          <w:sz w:val="20"/>
          <w:szCs w:val="20"/>
        </w:rPr>
        <w:t>The request may be made verbally or in writing to the Principal or the Superintendent.</w:t>
      </w:r>
    </w:p>
    <w:p w:rsidR="00BF1A08" w:rsidRPr="00401F5F" w:rsidRDefault="00BF1A08" w:rsidP="005D32CF">
      <w:pPr>
        <w:rPr>
          <w:rFonts w:ascii="Arial" w:hAnsi="Arial" w:cs="Tahoma"/>
          <w:sz w:val="20"/>
          <w:szCs w:val="20"/>
        </w:rPr>
      </w:pPr>
      <w:r w:rsidRPr="00401F5F">
        <w:rPr>
          <w:rFonts w:ascii="Arial" w:hAnsi="Arial" w:cs="Tahoma"/>
          <w:sz w:val="20"/>
          <w:szCs w:val="20"/>
        </w:rPr>
        <w:t xml:space="preserve">Verbal requests must be followed up in writing. </w:t>
      </w:r>
    </w:p>
    <w:p w:rsidR="00BF1A08" w:rsidRPr="00401F5F" w:rsidRDefault="00BF1A08" w:rsidP="005D32CF">
      <w:pPr>
        <w:rPr>
          <w:rFonts w:ascii="Arial" w:hAnsi="Arial" w:cs="Tahoma"/>
          <w:sz w:val="20"/>
          <w:szCs w:val="20"/>
        </w:rPr>
      </w:pPr>
      <w:r w:rsidRPr="00401F5F">
        <w:rPr>
          <w:rFonts w:ascii="Arial" w:hAnsi="Arial" w:cs="Tahoma"/>
          <w:sz w:val="20"/>
          <w:szCs w:val="20"/>
        </w:rPr>
        <w:t xml:space="preserve">The Superintendent or designate may consider the reason(s) for the suspension, duration, mitigating or other factors, or any other information deemed relevant to the review. </w:t>
      </w:r>
    </w:p>
    <w:p w:rsidR="00BF1A08" w:rsidRPr="00401F5F" w:rsidRDefault="00BF1A08" w:rsidP="005D32CF">
      <w:pPr>
        <w:rPr>
          <w:rFonts w:ascii="Arial" w:hAnsi="Arial" w:cs="Tahoma"/>
          <w:sz w:val="20"/>
          <w:szCs w:val="20"/>
        </w:rPr>
      </w:pPr>
      <w:r w:rsidRPr="00401F5F">
        <w:rPr>
          <w:rFonts w:ascii="Arial" w:hAnsi="Arial" w:cs="Tahoma"/>
          <w:sz w:val="20"/>
          <w:szCs w:val="20"/>
        </w:rPr>
        <w:t>The Superintendent may consult with the Principal regarding the modification or expunging of the suspension.</w:t>
      </w:r>
    </w:p>
    <w:p w:rsidR="00BF1A08" w:rsidRPr="00401F5F" w:rsidRDefault="00BF1A08" w:rsidP="005D32CF">
      <w:pPr>
        <w:rPr>
          <w:rFonts w:ascii="Arial" w:hAnsi="Arial" w:cs="Tahoma"/>
          <w:sz w:val="20"/>
          <w:szCs w:val="20"/>
        </w:rPr>
      </w:pPr>
      <w:r w:rsidRPr="00401F5F">
        <w:rPr>
          <w:rFonts w:ascii="Arial" w:hAnsi="Arial" w:cs="Tahoma"/>
          <w:sz w:val="20"/>
          <w:szCs w:val="20"/>
        </w:rPr>
        <w:t xml:space="preserve">The Superintendent will provide notice of the review decision to the parent or adult student. </w:t>
      </w:r>
    </w:p>
    <w:p w:rsidR="00BF1A08" w:rsidRPr="00401F5F" w:rsidRDefault="00BF1A08" w:rsidP="00BF1A08">
      <w:pPr>
        <w:rPr>
          <w:rFonts w:ascii="Arial" w:hAnsi="Arial" w:cs="Tahoma"/>
          <w:sz w:val="20"/>
          <w:szCs w:val="20"/>
        </w:rPr>
      </w:pPr>
    </w:p>
    <w:p w:rsidR="00BF1A08" w:rsidRPr="00401F5F" w:rsidRDefault="00BF1A08" w:rsidP="00BF1A08">
      <w:pPr>
        <w:rPr>
          <w:rFonts w:ascii="Arial" w:hAnsi="Arial" w:cs="Tahoma"/>
          <w:b/>
          <w:sz w:val="20"/>
          <w:szCs w:val="20"/>
        </w:rPr>
      </w:pPr>
      <w:r w:rsidRPr="00401F5F">
        <w:rPr>
          <w:rFonts w:ascii="Arial" w:hAnsi="Arial" w:cs="Tahoma"/>
          <w:b/>
          <w:sz w:val="20"/>
          <w:szCs w:val="20"/>
        </w:rPr>
        <w:t>Appeal of a Suspension</w:t>
      </w:r>
    </w:p>
    <w:p w:rsidR="00BF1A08" w:rsidRPr="00401F5F" w:rsidRDefault="00BF1A08" w:rsidP="005D32CF">
      <w:pPr>
        <w:rPr>
          <w:rFonts w:ascii="Arial" w:hAnsi="Arial" w:cs="Tahoma"/>
          <w:sz w:val="20"/>
          <w:szCs w:val="20"/>
        </w:rPr>
      </w:pPr>
      <w:r w:rsidRPr="00401F5F">
        <w:rPr>
          <w:rFonts w:ascii="Arial" w:hAnsi="Arial" w:cs="Tahoma"/>
          <w:sz w:val="20"/>
          <w:szCs w:val="20"/>
        </w:rPr>
        <w:t>A parent / guardian or adult student may appeal a suspension to a committee of Trustees.</w:t>
      </w:r>
    </w:p>
    <w:p w:rsidR="00BF1A08" w:rsidRPr="00401F5F" w:rsidRDefault="00BF1A08" w:rsidP="005D32CF">
      <w:pPr>
        <w:rPr>
          <w:rFonts w:ascii="Arial" w:hAnsi="Arial" w:cs="Tahoma"/>
          <w:sz w:val="20"/>
          <w:szCs w:val="20"/>
        </w:rPr>
      </w:pPr>
      <w:r w:rsidRPr="00401F5F">
        <w:rPr>
          <w:rFonts w:ascii="Arial" w:hAnsi="Arial" w:cs="Tahoma"/>
          <w:sz w:val="20"/>
          <w:szCs w:val="20"/>
        </w:rPr>
        <w:t>The appeal must be made in writing and delivered to the Board within 10 school days of the commencement of the suspension.</w:t>
      </w:r>
    </w:p>
    <w:p w:rsidR="00BF1A08" w:rsidRPr="00401F5F" w:rsidRDefault="00BF1A08" w:rsidP="005D32CF">
      <w:pPr>
        <w:rPr>
          <w:rFonts w:ascii="Arial" w:hAnsi="Arial" w:cs="Tahoma"/>
          <w:sz w:val="20"/>
          <w:szCs w:val="20"/>
        </w:rPr>
      </w:pPr>
      <w:r w:rsidRPr="00401F5F">
        <w:rPr>
          <w:rFonts w:ascii="Arial" w:hAnsi="Arial" w:cs="Tahoma"/>
          <w:sz w:val="20"/>
          <w:szCs w:val="20"/>
        </w:rPr>
        <w:t>A suspension review is undertaken by the Superintendent upon receipt of notice to appeal.</w:t>
      </w:r>
    </w:p>
    <w:p w:rsidR="00BF1A08" w:rsidRPr="00401F5F" w:rsidRDefault="00BF1A08" w:rsidP="005D32CF">
      <w:pPr>
        <w:rPr>
          <w:rFonts w:ascii="Arial" w:hAnsi="Arial" w:cs="Tahoma"/>
          <w:sz w:val="20"/>
          <w:szCs w:val="20"/>
        </w:rPr>
      </w:pPr>
      <w:r w:rsidRPr="00401F5F">
        <w:rPr>
          <w:rFonts w:ascii="Arial" w:hAnsi="Arial" w:cs="Tahoma"/>
          <w:sz w:val="20"/>
          <w:szCs w:val="20"/>
        </w:rPr>
        <w:t>Normally, the committee of Trustees will hear the appeal within 15 days of receiving notice of the appeal.</w:t>
      </w:r>
    </w:p>
    <w:p w:rsidR="00BF1A08" w:rsidRPr="00401F5F" w:rsidRDefault="00BF1A08" w:rsidP="005D32CF">
      <w:pPr>
        <w:rPr>
          <w:rFonts w:ascii="Arial" w:hAnsi="Arial" w:cs="Tahoma"/>
          <w:sz w:val="20"/>
          <w:szCs w:val="20"/>
        </w:rPr>
      </w:pPr>
      <w:r w:rsidRPr="00401F5F">
        <w:rPr>
          <w:rFonts w:ascii="Arial" w:hAnsi="Arial" w:cs="Tahoma"/>
          <w:sz w:val="20"/>
          <w:szCs w:val="20"/>
        </w:rPr>
        <w:t>An appeal of the suspension does not stay the suspension.</w:t>
      </w:r>
    </w:p>
    <w:p w:rsidR="00BF1A08" w:rsidRPr="00247415" w:rsidRDefault="00BF1A08" w:rsidP="00BF1A08">
      <w:pPr>
        <w:rPr>
          <w:rFonts w:ascii="Arial" w:hAnsi="Arial" w:cs="Tahoma"/>
          <w:sz w:val="16"/>
          <w:szCs w:val="16"/>
        </w:rPr>
      </w:pPr>
    </w:p>
    <w:p w:rsidR="00BF1A08" w:rsidRPr="0047417C" w:rsidRDefault="00BF1A08" w:rsidP="00BF1A08">
      <w:pPr>
        <w:rPr>
          <w:rFonts w:ascii="Arial" w:hAnsi="Arial" w:cs="Tahoma"/>
          <w:i/>
          <w:sz w:val="18"/>
          <w:szCs w:val="18"/>
        </w:rPr>
      </w:pPr>
      <w:r w:rsidRPr="0047417C">
        <w:rPr>
          <w:rFonts w:ascii="Arial" w:hAnsi="Arial" w:cs="Tahoma"/>
          <w:i/>
          <w:sz w:val="18"/>
          <w:szCs w:val="18"/>
        </w:rPr>
        <w:lastRenderedPageBreak/>
        <w:t>Suspension letters are not filed in a student’s OSR (Ontario Student Record), unless the suspension requires that a Violent Incident Report be included.</w:t>
      </w:r>
    </w:p>
    <w:p w:rsidR="00BF1A08" w:rsidRPr="0047417C" w:rsidRDefault="00BF1A08" w:rsidP="00BF1A08">
      <w:pPr>
        <w:rPr>
          <w:rFonts w:ascii="Arial" w:hAnsi="Arial" w:cs="Tahoma"/>
          <w:sz w:val="20"/>
        </w:rPr>
      </w:pPr>
    </w:p>
    <w:p w:rsidR="00BF1A08" w:rsidRDefault="00BF1A08" w:rsidP="00BF1A08">
      <w:pPr>
        <w:rPr>
          <w:rFonts w:ascii="Arial" w:hAnsi="Arial" w:cs="Tahoma"/>
          <w:i/>
          <w:sz w:val="18"/>
          <w:szCs w:val="18"/>
        </w:rPr>
      </w:pPr>
      <w:r w:rsidRPr="0047417C">
        <w:rPr>
          <w:rFonts w:ascii="Arial" w:hAnsi="Arial" w:cs="Tahoma"/>
          <w:i/>
          <w:sz w:val="18"/>
          <w:szCs w:val="18"/>
        </w:rPr>
        <w:t>Parents are reminded to check with the principal regarding the provision of school work during the period of suspension from school.</w:t>
      </w:r>
    </w:p>
    <w:p w:rsidR="00401F5F" w:rsidRDefault="00401F5F" w:rsidP="00BF1A08">
      <w:pPr>
        <w:rPr>
          <w:rFonts w:ascii="Arial" w:hAnsi="Arial" w:cs="Tahoma"/>
          <w:i/>
          <w:sz w:val="18"/>
          <w:szCs w:val="18"/>
        </w:rPr>
      </w:pPr>
    </w:p>
    <w:p w:rsidR="000171A7" w:rsidRDefault="000171A7" w:rsidP="00B37CEC">
      <w:pPr>
        <w:spacing w:after="200" w:line="276" w:lineRule="auto"/>
        <w:rPr>
          <w:rFonts w:ascii="Arial" w:eastAsia="Calibri" w:hAnsi="Arial" w:cs="Arial"/>
          <w:b/>
          <w:u w:val="single"/>
        </w:rPr>
      </w:pPr>
    </w:p>
    <w:p w:rsidR="000171A7" w:rsidRDefault="000171A7" w:rsidP="00B37CEC">
      <w:pPr>
        <w:spacing w:after="200" w:line="276" w:lineRule="auto"/>
        <w:rPr>
          <w:rFonts w:ascii="Arial" w:eastAsia="Calibri" w:hAnsi="Arial" w:cs="Arial"/>
          <w:b/>
          <w:u w:val="single"/>
        </w:rPr>
      </w:pPr>
    </w:p>
    <w:p w:rsidR="000171A7" w:rsidRDefault="000171A7" w:rsidP="00B37CEC">
      <w:pPr>
        <w:spacing w:after="200" w:line="276" w:lineRule="auto"/>
        <w:rPr>
          <w:rFonts w:ascii="Arial" w:eastAsia="Calibri" w:hAnsi="Arial" w:cs="Arial"/>
          <w:b/>
          <w:u w:val="single"/>
        </w:rPr>
      </w:pPr>
    </w:p>
    <w:p w:rsidR="00B37CEC" w:rsidRPr="00B37CEC" w:rsidRDefault="00B37CEC" w:rsidP="00B37CEC">
      <w:pPr>
        <w:spacing w:after="200" w:line="276" w:lineRule="auto"/>
        <w:rPr>
          <w:rFonts w:ascii="Arial" w:eastAsia="Calibri" w:hAnsi="Arial" w:cs="Arial"/>
          <w:b/>
          <w:u w:val="single"/>
        </w:rPr>
      </w:pPr>
      <w:r w:rsidRPr="00B37CEC">
        <w:rPr>
          <w:rFonts w:ascii="Arial" w:eastAsia="Calibri" w:hAnsi="Arial" w:cs="Arial"/>
          <w:b/>
          <w:u w:val="single"/>
        </w:rPr>
        <w:t>Emergency Response</w:t>
      </w:r>
    </w:p>
    <w:p w:rsidR="00B37CEC" w:rsidRPr="00B37CEC" w:rsidRDefault="00B37CEC" w:rsidP="00B37CEC">
      <w:pPr>
        <w:rPr>
          <w:rFonts w:ascii="Arial" w:hAnsi="Arial" w:cs="Arial"/>
          <w:sz w:val="20"/>
          <w:szCs w:val="20"/>
        </w:rPr>
      </w:pPr>
      <w:r w:rsidRPr="00B37CEC">
        <w:rPr>
          <w:rFonts w:ascii="Arial" w:hAnsi="Arial" w:cs="Arial"/>
          <w:sz w:val="20"/>
          <w:szCs w:val="20"/>
        </w:rPr>
        <w:t>During any school year, there are a number of situations that can occur which require us to use Emergency Procedures.  These may include a fire, a tornado warning, and a drug search by police officers or an intruder.</w:t>
      </w:r>
    </w:p>
    <w:p w:rsidR="00B37CEC" w:rsidRPr="00B37CEC" w:rsidRDefault="00B37CEC" w:rsidP="00B37CEC">
      <w:pPr>
        <w:rPr>
          <w:rFonts w:ascii="Arial" w:hAnsi="Arial" w:cs="Arial"/>
          <w:sz w:val="20"/>
          <w:szCs w:val="20"/>
        </w:rPr>
      </w:pPr>
      <w:r w:rsidRPr="00B37CEC">
        <w:rPr>
          <w:rFonts w:ascii="Arial" w:hAnsi="Arial" w:cs="Arial"/>
          <w:sz w:val="20"/>
          <w:szCs w:val="20"/>
        </w:rPr>
        <w:t>There are procedures for each situation that the students will practice.  Although real situations are rare, students, staff, parents and visitors need to be aware of what is expected.</w:t>
      </w:r>
    </w:p>
    <w:p w:rsidR="00401F5F" w:rsidRDefault="00401F5F" w:rsidP="00BF1A08">
      <w:pPr>
        <w:rPr>
          <w:rFonts w:ascii="Arial" w:hAnsi="Arial" w:cs="Tahoma"/>
          <w:i/>
          <w:sz w:val="18"/>
          <w:szCs w:val="18"/>
        </w:rPr>
      </w:pPr>
    </w:p>
    <w:p w:rsidR="004D33B0" w:rsidRPr="004D33B0" w:rsidRDefault="004D33B0" w:rsidP="004D33B0">
      <w:pPr>
        <w:outlineLvl w:val="0"/>
        <w:rPr>
          <w:rFonts w:ascii="Arial" w:hAnsi="Arial" w:cs="Arial"/>
          <w:b/>
          <w:sz w:val="22"/>
          <w:szCs w:val="22"/>
          <w:u w:val="single"/>
        </w:rPr>
      </w:pPr>
      <w:r w:rsidRPr="004D33B0">
        <w:rPr>
          <w:rFonts w:ascii="Arial" w:hAnsi="Arial" w:cs="Arial"/>
          <w:b/>
          <w:sz w:val="22"/>
          <w:szCs w:val="22"/>
          <w:u w:val="single"/>
        </w:rPr>
        <w:t>HOLD AND SECURE</w:t>
      </w:r>
    </w:p>
    <w:p w:rsidR="004D33B0" w:rsidRPr="004D33B0" w:rsidRDefault="004D33B0" w:rsidP="004D33B0">
      <w:pPr>
        <w:outlineLvl w:val="0"/>
        <w:rPr>
          <w:rFonts w:ascii="Arial" w:hAnsi="Arial" w:cs="Arial"/>
          <w:sz w:val="20"/>
          <w:szCs w:val="20"/>
        </w:rPr>
      </w:pPr>
      <w:r w:rsidRPr="004D33B0">
        <w:rPr>
          <w:rFonts w:ascii="Arial" w:hAnsi="Arial" w:cs="Arial"/>
          <w:sz w:val="20"/>
          <w:szCs w:val="20"/>
        </w:rPr>
        <w:t>Used for: ongoing situation OUTSIDE that is not related to the school occurs i.e. bank robbery, community tragic event etc</w:t>
      </w:r>
      <w:r w:rsidR="00E55F34">
        <w:rPr>
          <w:rFonts w:ascii="Arial" w:hAnsi="Arial" w:cs="Arial"/>
          <w:sz w:val="20"/>
          <w:szCs w:val="20"/>
        </w:rPr>
        <w:t>.</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Staff assigned to monitor exits move to their area</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Any students on athletic fields should return to the school immediately</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Exterior doors are locked and monitored by staff</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 xml:space="preserve">Unassigned staff to the office </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All staff and students within the school are to remain within the classrooms until further notice</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 xml:space="preserve">No one is allowed outside; emergency response crews are allowed to enter.  </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Staff quick look, halls adjacent to classrooms cleared</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Wait for directions</w:t>
      </w:r>
    </w:p>
    <w:p w:rsidR="00B37CEC" w:rsidRDefault="00B37CEC" w:rsidP="00BF1A08">
      <w:pPr>
        <w:rPr>
          <w:rFonts w:ascii="Arial" w:hAnsi="Arial" w:cs="Tahoma"/>
          <w:i/>
          <w:sz w:val="18"/>
          <w:szCs w:val="18"/>
        </w:rPr>
      </w:pPr>
    </w:p>
    <w:p w:rsidR="00F549A5" w:rsidRPr="00F549A5" w:rsidRDefault="00F549A5" w:rsidP="00F549A5">
      <w:pPr>
        <w:outlineLvl w:val="0"/>
        <w:rPr>
          <w:rFonts w:ascii="Arial" w:hAnsi="Arial" w:cs="Arial"/>
          <w:b/>
          <w:sz w:val="22"/>
          <w:szCs w:val="22"/>
          <w:u w:val="single"/>
        </w:rPr>
      </w:pPr>
      <w:r w:rsidRPr="00F549A5">
        <w:rPr>
          <w:rFonts w:ascii="Arial" w:hAnsi="Arial" w:cs="Arial"/>
          <w:b/>
          <w:sz w:val="22"/>
          <w:szCs w:val="22"/>
          <w:u w:val="single"/>
        </w:rPr>
        <w:t>SHELTER IN PLACE</w:t>
      </w:r>
    </w:p>
    <w:p w:rsidR="00F549A5" w:rsidRPr="00F549A5" w:rsidRDefault="00F549A5" w:rsidP="00F549A5">
      <w:pPr>
        <w:outlineLvl w:val="0"/>
        <w:rPr>
          <w:rFonts w:ascii="Arial" w:hAnsi="Arial" w:cs="Arial"/>
          <w:sz w:val="20"/>
          <w:szCs w:val="20"/>
        </w:rPr>
      </w:pPr>
      <w:r w:rsidRPr="00F549A5">
        <w:rPr>
          <w:rFonts w:ascii="Arial" w:hAnsi="Arial" w:cs="Arial"/>
          <w:sz w:val="20"/>
          <w:szCs w:val="20"/>
        </w:rPr>
        <w:t>Used for:  when it is necessary to keep all occupants within the school to protect them from an external situation involving environmental or weather-related factors i.e. chemical spills, blackouts, explosions or extreme weather conditions</w:t>
      </w:r>
      <w:r w:rsidR="00E55F34">
        <w:rPr>
          <w:rFonts w:ascii="Arial" w:hAnsi="Arial" w:cs="Arial"/>
          <w:sz w:val="20"/>
          <w:szCs w:val="20"/>
        </w:rPr>
        <w:t>.</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An announcement is made to “Shelter in Place”</w:t>
      </w:r>
      <w:r w:rsidR="00F64F28">
        <w:rPr>
          <w:rFonts w:ascii="Arial" w:eastAsia="Calibri" w:hAnsi="Arial" w:cs="Arial"/>
          <w:sz w:val="20"/>
          <w:szCs w:val="20"/>
        </w:rPr>
        <w:t>.</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All staff and students within the school are to remain within the classrooms until further notice.</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Students in hallways or washrooms must return to class immediately.</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Staff adjacent to washrooms should do a quick check.</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Students on study periods should report to an area designated by the Principal.</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All students on athletic fields should return to the school immediately to an area designated by the Principal.</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Exterior doors locked/ windows closed/ ventilation systems turned off.</w:t>
      </w:r>
    </w:p>
    <w:p w:rsidR="00F549A5" w:rsidRPr="00F549A5" w:rsidRDefault="00F549A5" w:rsidP="001301A9">
      <w:pPr>
        <w:autoSpaceDE w:val="0"/>
        <w:autoSpaceDN w:val="0"/>
        <w:adjustRightInd w:val="0"/>
        <w:spacing w:after="200" w:line="276" w:lineRule="auto"/>
        <w:contextualSpacing/>
        <w:outlineLvl w:val="0"/>
        <w:rPr>
          <w:rFonts w:ascii="Arial" w:eastAsia="Calibri" w:hAnsi="Arial" w:cs="Arial"/>
          <w:sz w:val="20"/>
          <w:szCs w:val="20"/>
        </w:rPr>
      </w:pPr>
      <w:r w:rsidRPr="00F549A5">
        <w:rPr>
          <w:rFonts w:ascii="Arial" w:eastAsia="Calibri" w:hAnsi="Arial" w:cs="Arial"/>
          <w:sz w:val="20"/>
          <w:szCs w:val="20"/>
        </w:rPr>
        <w:t>Principal determines whether to bring in students from the portables based on the seriousness of the situation.</w:t>
      </w:r>
    </w:p>
    <w:p w:rsidR="00F549A5" w:rsidRPr="00F549A5" w:rsidRDefault="00F549A5" w:rsidP="001301A9">
      <w:pPr>
        <w:autoSpaceDE w:val="0"/>
        <w:autoSpaceDN w:val="0"/>
        <w:adjustRightInd w:val="0"/>
        <w:spacing w:after="200" w:line="276" w:lineRule="auto"/>
        <w:contextualSpacing/>
        <w:outlineLvl w:val="0"/>
        <w:rPr>
          <w:rFonts w:ascii="Arial" w:eastAsia="Calibri" w:hAnsi="Arial" w:cs="Arial"/>
          <w:sz w:val="20"/>
          <w:szCs w:val="20"/>
        </w:rPr>
      </w:pPr>
      <w:r w:rsidRPr="00F549A5">
        <w:rPr>
          <w:rFonts w:ascii="Arial" w:eastAsia="Calibri" w:hAnsi="Arial" w:cs="Arial"/>
          <w:sz w:val="20"/>
          <w:szCs w:val="20"/>
        </w:rPr>
        <w:t>Assign one staff member to monitor each exit.</w:t>
      </w:r>
    </w:p>
    <w:p w:rsidR="00F549A5" w:rsidRDefault="00F549A5" w:rsidP="001301A9">
      <w:pPr>
        <w:spacing w:after="200" w:line="276" w:lineRule="auto"/>
        <w:rPr>
          <w:rFonts w:ascii="Arial" w:hAnsi="Arial" w:cs="Arial"/>
          <w:sz w:val="20"/>
          <w:szCs w:val="20"/>
        </w:rPr>
      </w:pPr>
      <w:r w:rsidRPr="00F549A5">
        <w:rPr>
          <w:rFonts w:ascii="Arial" w:hAnsi="Arial" w:cs="Arial"/>
          <w:sz w:val="20"/>
          <w:szCs w:val="20"/>
        </w:rPr>
        <w:t>Exterior doors locked/windows closed/ventilation systems turned off</w:t>
      </w:r>
      <w:r w:rsidR="00F64F28">
        <w:rPr>
          <w:rFonts w:ascii="Arial" w:hAnsi="Arial" w:cs="Arial"/>
          <w:sz w:val="20"/>
          <w:szCs w:val="20"/>
        </w:rPr>
        <w:t>.</w:t>
      </w:r>
    </w:p>
    <w:p w:rsidR="00815D08" w:rsidRPr="00F549A5" w:rsidRDefault="00815D08" w:rsidP="001301A9">
      <w:pPr>
        <w:spacing w:after="200" w:line="276" w:lineRule="auto"/>
        <w:rPr>
          <w:rFonts w:ascii="Arial" w:hAnsi="Arial" w:cs="Arial"/>
          <w:sz w:val="20"/>
          <w:szCs w:val="20"/>
        </w:rPr>
      </w:pPr>
    </w:p>
    <w:p w:rsidR="00F549A5" w:rsidRPr="00D527CC" w:rsidRDefault="00F549A5" w:rsidP="00F549A5">
      <w:pPr>
        <w:rPr>
          <w:b/>
          <w:bCs/>
          <w:sz w:val="21"/>
          <w:szCs w:val="21"/>
        </w:rPr>
      </w:pPr>
      <w:r w:rsidRPr="00F549A5">
        <w:rPr>
          <w:rFonts w:ascii="Arial" w:hAnsi="Arial" w:cs="Arial"/>
          <w:b/>
          <w:bCs/>
          <w:sz w:val="20"/>
          <w:szCs w:val="20"/>
        </w:rPr>
        <w:t>Note:  To safeguard students and staff inside the building, exterior doors need to remain closed during a shelter in place situation.  Travel to a school through conditions requiring a shelter in place creates its own risk.  Efforts to pick-up children can complicate already challenging circumstances, so parents are asked to wait until conditions improve.  In the meantime, coordinated efforts to communicate ongoing updates to families and the community will be made.  Once the all-clear has been given, access to the school can once again be provided</w:t>
      </w:r>
      <w:r>
        <w:rPr>
          <w:b/>
          <w:bCs/>
          <w:sz w:val="21"/>
          <w:szCs w:val="21"/>
        </w:rPr>
        <w:t>.</w:t>
      </w:r>
    </w:p>
    <w:p w:rsidR="004D33B0" w:rsidRPr="005D7026" w:rsidRDefault="004D33B0" w:rsidP="00BF1A08">
      <w:pPr>
        <w:rPr>
          <w:rFonts w:ascii="Arial" w:hAnsi="Arial" w:cs="Tahoma"/>
          <w:i/>
          <w:sz w:val="22"/>
          <w:szCs w:val="22"/>
        </w:rPr>
      </w:pPr>
    </w:p>
    <w:p w:rsidR="00761C51" w:rsidRPr="00761C51" w:rsidRDefault="00761C51" w:rsidP="00761C51">
      <w:pPr>
        <w:outlineLvl w:val="0"/>
        <w:rPr>
          <w:rFonts w:ascii="Arial" w:hAnsi="Arial" w:cs="Arial"/>
          <w:b/>
          <w:sz w:val="22"/>
          <w:szCs w:val="22"/>
          <w:u w:val="single"/>
        </w:rPr>
      </w:pPr>
      <w:r w:rsidRPr="00761C51">
        <w:rPr>
          <w:rFonts w:ascii="Arial" w:hAnsi="Arial" w:cs="Arial"/>
          <w:b/>
          <w:sz w:val="22"/>
          <w:szCs w:val="22"/>
          <w:u w:val="single"/>
        </w:rPr>
        <w:t>LOCK DOWN</w:t>
      </w:r>
    </w:p>
    <w:p w:rsidR="00761C51" w:rsidRPr="00761C51" w:rsidRDefault="00761C51" w:rsidP="00761C51">
      <w:pPr>
        <w:outlineLvl w:val="0"/>
        <w:rPr>
          <w:rFonts w:ascii="Arial" w:hAnsi="Arial" w:cs="Arial"/>
          <w:sz w:val="20"/>
          <w:szCs w:val="20"/>
        </w:rPr>
      </w:pPr>
      <w:r w:rsidRPr="00761C51">
        <w:rPr>
          <w:rFonts w:ascii="Arial" w:hAnsi="Arial" w:cs="Arial"/>
          <w:sz w:val="20"/>
          <w:szCs w:val="20"/>
        </w:rPr>
        <w:t>Used for:  major incident or threat of school violence within the school or in relation to the school</w:t>
      </w:r>
    </w:p>
    <w:p w:rsidR="00761C51" w:rsidRPr="00761C51" w:rsidRDefault="00761C51" w:rsidP="001301A9">
      <w:pPr>
        <w:spacing w:line="276" w:lineRule="auto"/>
        <w:rPr>
          <w:rFonts w:ascii="Arial" w:hAnsi="Arial" w:cs="Arial"/>
          <w:sz w:val="20"/>
          <w:szCs w:val="20"/>
        </w:rPr>
      </w:pPr>
      <w:r w:rsidRPr="00761C51">
        <w:rPr>
          <w:rFonts w:ascii="Arial" w:hAnsi="Arial" w:cs="Arial"/>
          <w:sz w:val="20"/>
          <w:szCs w:val="20"/>
        </w:rPr>
        <w:t>An announcement</w:t>
      </w:r>
      <w:r>
        <w:rPr>
          <w:rFonts w:ascii="Arial" w:hAnsi="Arial" w:cs="Arial"/>
          <w:sz w:val="20"/>
          <w:szCs w:val="20"/>
        </w:rPr>
        <w:t xml:space="preserve"> is made to </w:t>
      </w:r>
      <w:r w:rsidR="005D7026">
        <w:rPr>
          <w:rFonts w:ascii="Arial" w:hAnsi="Arial" w:cs="Arial"/>
          <w:sz w:val="20"/>
          <w:szCs w:val="20"/>
        </w:rPr>
        <w:t>“Lockdown</w:t>
      </w:r>
      <w:r>
        <w:rPr>
          <w:rFonts w:ascii="Arial" w:hAnsi="Arial" w:cs="Arial"/>
          <w:sz w:val="20"/>
          <w:szCs w:val="20"/>
        </w:rPr>
        <w:t>”.</w:t>
      </w:r>
    </w:p>
    <w:p w:rsidR="00761C51" w:rsidRPr="00761C51" w:rsidRDefault="00761C51" w:rsidP="00761C51">
      <w:pPr>
        <w:autoSpaceDE w:val="0"/>
        <w:autoSpaceDN w:val="0"/>
        <w:adjustRightInd w:val="0"/>
        <w:rPr>
          <w:rFonts w:ascii="Arial" w:eastAsia="Calibri" w:hAnsi="Arial" w:cs="Arial"/>
          <w:sz w:val="20"/>
          <w:szCs w:val="20"/>
        </w:rPr>
      </w:pPr>
      <w:r w:rsidRPr="00761C51">
        <w:rPr>
          <w:rFonts w:ascii="Arial" w:eastAsia="Calibri" w:hAnsi="Arial" w:cs="Arial"/>
          <w:sz w:val="20"/>
          <w:szCs w:val="20"/>
        </w:rPr>
        <w:t>Once inside a secure area, staff and students should:</w:t>
      </w:r>
    </w:p>
    <w:p w:rsidR="00761C51" w:rsidRPr="00761C51" w:rsidRDefault="00761C51" w:rsidP="001301A9">
      <w:pPr>
        <w:rPr>
          <w:rFonts w:ascii="Arial" w:hAnsi="Arial" w:cs="Arial"/>
          <w:sz w:val="20"/>
          <w:szCs w:val="20"/>
        </w:rPr>
      </w:pPr>
      <w:r w:rsidRPr="00761C51">
        <w:rPr>
          <w:rFonts w:ascii="Arial" w:hAnsi="Arial" w:cs="Arial"/>
          <w:sz w:val="20"/>
          <w:szCs w:val="20"/>
        </w:rPr>
        <w:t>All students remain in classrooms; clear the halls</w:t>
      </w:r>
      <w:r w:rsidR="00E55F34">
        <w:rPr>
          <w:rFonts w:ascii="Arial" w:hAnsi="Arial" w:cs="Arial"/>
          <w:sz w:val="20"/>
          <w:szCs w:val="20"/>
        </w:rPr>
        <w:t>.</w:t>
      </w:r>
    </w:p>
    <w:p w:rsidR="00761C51" w:rsidRPr="00761C51" w:rsidRDefault="00761C51" w:rsidP="001301A9">
      <w:pPr>
        <w:rPr>
          <w:rFonts w:ascii="Arial" w:hAnsi="Arial" w:cs="Arial"/>
          <w:sz w:val="20"/>
          <w:szCs w:val="20"/>
        </w:rPr>
      </w:pPr>
      <w:r w:rsidRPr="00761C51">
        <w:rPr>
          <w:rFonts w:ascii="Arial" w:hAnsi="Arial" w:cs="Arial"/>
          <w:sz w:val="20"/>
          <w:szCs w:val="20"/>
        </w:rPr>
        <w:lastRenderedPageBreak/>
        <w:t>Classroom doors and windows will be locked, curtains drawn, lights off</w:t>
      </w:r>
      <w:r w:rsidR="00E55F34">
        <w:rPr>
          <w:rFonts w:ascii="Arial" w:hAnsi="Arial" w:cs="Arial"/>
          <w:sz w:val="20"/>
          <w:szCs w:val="20"/>
        </w:rPr>
        <w:t>.</w:t>
      </w:r>
    </w:p>
    <w:p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C</w:t>
      </w:r>
      <w:r w:rsidRPr="00761C51">
        <w:rPr>
          <w:rFonts w:ascii="Arial" w:eastAsia="Calibri" w:hAnsi="Arial" w:cs="Arial"/>
          <w:sz w:val="20"/>
          <w:szCs w:val="20"/>
        </w:rPr>
        <w:t>over the window of the classroom door</w:t>
      </w:r>
      <w:r w:rsidR="00E55F34">
        <w:rPr>
          <w:rFonts w:ascii="Arial" w:eastAsia="Calibri" w:hAnsi="Arial" w:cs="Arial"/>
          <w:sz w:val="20"/>
          <w:szCs w:val="20"/>
        </w:rPr>
        <w:t>.</w:t>
      </w:r>
    </w:p>
    <w:p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B</w:t>
      </w:r>
      <w:r w:rsidRPr="00761C51">
        <w:rPr>
          <w:rFonts w:ascii="Arial" w:eastAsia="Calibri" w:hAnsi="Arial" w:cs="Arial"/>
          <w:sz w:val="20"/>
          <w:szCs w:val="20"/>
        </w:rPr>
        <w:t>e aware of sight lines</w:t>
      </w:r>
      <w:r w:rsidR="00E55F34">
        <w:rPr>
          <w:rFonts w:ascii="Arial" w:eastAsia="Calibri" w:hAnsi="Arial" w:cs="Arial"/>
          <w:sz w:val="20"/>
          <w:szCs w:val="20"/>
        </w:rPr>
        <w:t>.</w:t>
      </w:r>
    </w:p>
    <w:p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S</w:t>
      </w:r>
      <w:r w:rsidRPr="00761C51">
        <w:rPr>
          <w:rFonts w:ascii="Arial" w:eastAsia="Calibri" w:hAnsi="Arial" w:cs="Arial"/>
          <w:sz w:val="20"/>
          <w:szCs w:val="20"/>
        </w:rPr>
        <w:t>tay away from doors and windows</w:t>
      </w:r>
      <w:r w:rsidR="00E55F34">
        <w:rPr>
          <w:rFonts w:ascii="Arial" w:eastAsia="Calibri" w:hAnsi="Arial" w:cs="Arial"/>
          <w:sz w:val="20"/>
          <w:szCs w:val="20"/>
        </w:rPr>
        <w:t>.</w:t>
      </w:r>
    </w:p>
    <w:p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T</w:t>
      </w:r>
      <w:r w:rsidRPr="00761C51">
        <w:rPr>
          <w:rFonts w:ascii="Arial" w:eastAsia="Calibri" w:hAnsi="Arial" w:cs="Arial"/>
          <w:sz w:val="20"/>
          <w:szCs w:val="20"/>
        </w:rPr>
        <w:t>ake cover if availab</w:t>
      </w:r>
      <w:r w:rsidR="00E55F34">
        <w:rPr>
          <w:rFonts w:ascii="Arial" w:eastAsia="Calibri" w:hAnsi="Arial" w:cs="Arial"/>
          <w:sz w:val="20"/>
          <w:szCs w:val="20"/>
        </w:rPr>
        <w:t>le (get behind something solid).</w:t>
      </w:r>
    </w:p>
    <w:p w:rsidR="00761C51" w:rsidRPr="00761C51" w:rsidRDefault="00761C51" w:rsidP="001301A9">
      <w:pPr>
        <w:rPr>
          <w:rFonts w:ascii="Arial" w:hAnsi="Arial" w:cs="Arial"/>
          <w:sz w:val="20"/>
          <w:szCs w:val="20"/>
        </w:rPr>
      </w:pPr>
      <w:r>
        <w:rPr>
          <w:rFonts w:ascii="Arial" w:hAnsi="Arial" w:cs="Arial"/>
          <w:bCs/>
          <w:sz w:val="20"/>
          <w:szCs w:val="20"/>
        </w:rPr>
        <w:t>C</w:t>
      </w:r>
      <w:r w:rsidRPr="00761C51">
        <w:rPr>
          <w:rFonts w:ascii="Arial" w:hAnsi="Arial" w:cs="Arial"/>
          <w:bCs/>
          <w:sz w:val="20"/>
          <w:szCs w:val="20"/>
        </w:rPr>
        <w:t>ommunicate regarding the incident</w:t>
      </w:r>
      <w:r w:rsidR="00E55F34">
        <w:rPr>
          <w:rFonts w:ascii="Arial" w:hAnsi="Arial" w:cs="Arial"/>
          <w:bCs/>
          <w:sz w:val="20"/>
          <w:szCs w:val="20"/>
        </w:rPr>
        <w:t>.</w:t>
      </w:r>
    </w:p>
    <w:p w:rsidR="00761C51" w:rsidRPr="00761C51" w:rsidRDefault="00761C51" w:rsidP="001301A9">
      <w:pPr>
        <w:rPr>
          <w:rFonts w:ascii="Arial" w:hAnsi="Arial" w:cs="Arial"/>
          <w:sz w:val="20"/>
          <w:szCs w:val="20"/>
        </w:rPr>
      </w:pPr>
      <w:r w:rsidRPr="00761C51">
        <w:rPr>
          <w:rFonts w:ascii="Arial" w:hAnsi="Arial" w:cs="Arial"/>
          <w:sz w:val="20"/>
          <w:szCs w:val="20"/>
        </w:rPr>
        <w:t xml:space="preserve">Students and staff remain away from windows and doors until further notice, cells phones are to be put on </w:t>
      </w:r>
      <w:r w:rsidRPr="00761C51">
        <w:rPr>
          <w:rFonts w:ascii="Arial" w:hAnsi="Arial" w:cs="Arial"/>
          <w:sz w:val="20"/>
          <w:szCs w:val="20"/>
          <w:u w:val="single"/>
        </w:rPr>
        <w:t>quiet mode</w:t>
      </w:r>
      <w:r w:rsidRPr="00761C51">
        <w:rPr>
          <w:rFonts w:ascii="Arial" w:hAnsi="Arial" w:cs="Arial"/>
          <w:sz w:val="20"/>
          <w:szCs w:val="20"/>
        </w:rPr>
        <w:t xml:space="preserve"> and only use them if it is necessary to communicate regarding the incident</w:t>
      </w:r>
      <w:r w:rsidR="00E55F34">
        <w:rPr>
          <w:rFonts w:ascii="Arial" w:hAnsi="Arial" w:cs="Arial"/>
          <w:sz w:val="20"/>
          <w:szCs w:val="20"/>
        </w:rPr>
        <w:t>.</w:t>
      </w:r>
    </w:p>
    <w:p w:rsidR="00761C51" w:rsidRPr="00761C51" w:rsidRDefault="00761C51" w:rsidP="001301A9">
      <w:pPr>
        <w:rPr>
          <w:rFonts w:ascii="Arial" w:hAnsi="Arial" w:cs="Arial"/>
          <w:sz w:val="20"/>
          <w:szCs w:val="20"/>
        </w:rPr>
      </w:pPr>
      <w:r w:rsidRPr="00761C51">
        <w:rPr>
          <w:rFonts w:ascii="Arial" w:hAnsi="Arial" w:cs="Arial"/>
          <w:sz w:val="20"/>
          <w:szCs w:val="20"/>
        </w:rPr>
        <w:t xml:space="preserve">If in the washrooms and it is possible get to an area which can be safely locked down and if </w:t>
      </w:r>
      <w:r w:rsidR="00E55F34" w:rsidRPr="00761C51">
        <w:rPr>
          <w:rFonts w:ascii="Arial" w:hAnsi="Arial" w:cs="Arial"/>
          <w:sz w:val="20"/>
          <w:szCs w:val="20"/>
        </w:rPr>
        <w:t>trapped,</w:t>
      </w:r>
      <w:r w:rsidRPr="00761C51">
        <w:rPr>
          <w:rFonts w:ascii="Arial" w:hAnsi="Arial" w:cs="Arial"/>
          <w:sz w:val="20"/>
          <w:szCs w:val="20"/>
        </w:rPr>
        <w:t xml:space="preserve"> enter and lock stall and climb on toilet</w:t>
      </w:r>
      <w:r w:rsidR="00E55F34">
        <w:rPr>
          <w:rFonts w:ascii="Arial" w:hAnsi="Arial" w:cs="Arial"/>
          <w:sz w:val="20"/>
          <w:szCs w:val="20"/>
        </w:rPr>
        <w:t>.</w:t>
      </w:r>
    </w:p>
    <w:p w:rsidR="00761C51" w:rsidRPr="00761C51" w:rsidRDefault="00761C51" w:rsidP="001301A9">
      <w:pPr>
        <w:rPr>
          <w:rFonts w:ascii="Arial" w:hAnsi="Arial" w:cs="Arial"/>
          <w:sz w:val="20"/>
          <w:szCs w:val="20"/>
        </w:rPr>
      </w:pPr>
      <w:r w:rsidRPr="00761C51">
        <w:rPr>
          <w:rFonts w:ascii="Arial" w:hAnsi="Arial" w:cs="Arial"/>
          <w:sz w:val="20"/>
          <w:szCs w:val="20"/>
        </w:rPr>
        <w:t>Everyone should be on the floor if gunshots are heard</w:t>
      </w:r>
      <w:r w:rsidR="00E55F34">
        <w:rPr>
          <w:rFonts w:ascii="Arial" w:hAnsi="Arial" w:cs="Arial"/>
          <w:sz w:val="20"/>
          <w:szCs w:val="20"/>
        </w:rPr>
        <w:t>.</w:t>
      </w:r>
    </w:p>
    <w:p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H</w:t>
      </w:r>
      <w:r w:rsidRPr="00761C51">
        <w:rPr>
          <w:rFonts w:ascii="Arial" w:eastAsia="Calibri" w:hAnsi="Arial" w:cs="Arial"/>
          <w:sz w:val="20"/>
          <w:szCs w:val="20"/>
        </w:rPr>
        <w:t>ave attendance taken by a staff member</w:t>
      </w:r>
      <w:r w:rsidR="00E55F34">
        <w:rPr>
          <w:rFonts w:ascii="Arial" w:eastAsia="Calibri" w:hAnsi="Arial" w:cs="Arial"/>
          <w:sz w:val="20"/>
          <w:szCs w:val="20"/>
        </w:rPr>
        <w:t>.</w:t>
      </w:r>
    </w:p>
    <w:p w:rsidR="00761C51" w:rsidRPr="00761C51" w:rsidRDefault="00761C51" w:rsidP="00761C51">
      <w:pPr>
        <w:rPr>
          <w:rFonts w:ascii="Arial" w:hAnsi="Arial" w:cs="Arial"/>
          <w:sz w:val="20"/>
          <w:szCs w:val="20"/>
        </w:rPr>
      </w:pPr>
    </w:p>
    <w:p w:rsidR="00761C51" w:rsidRPr="00761C51" w:rsidRDefault="00761C51" w:rsidP="00761C51">
      <w:pPr>
        <w:rPr>
          <w:rFonts w:ascii="Arial" w:hAnsi="Arial" w:cs="Arial"/>
          <w:sz w:val="20"/>
          <w:szCs w:val="20"/>
        </w:rPr>
      </w:pPr>
      <w:r w:rsidRPr="00761C51">
        <w:rPr>
          <w:rFonts w:ascii="Arial" w:hAnsi="Arial" w:cs="Arial"/>
          <w:sz w:val="20"/>
          <w:szCs w:val="20"/>
        </w:rPr>
        <w:t>When the potential for danger is over, an announcement of “Deactivate Lock Down” will be made to indicate it is safe to resume activities as usual and that the threat no longer exists.</w:t>
      </w:r>
    </w:p>
    <w:p w:rsidR="00761C51" w:rsidRPr="00761C51" w:rsidRDefault="00761C51" w:rsidP="00761C51">
      <w:pPr>
        <w:rPr>
          <w:rFonts w:ascii="Arial" w:hAnsi="Arial" w:cs="Arial"/>
          <w:sz w:val="20"/>
          <w:szCs w:val="20"/>
        </w:rPr>
      </w:pPr>
    </w:p>
    <w:p w:rsidR="00F549A5" w:rsidRDefault="00761C51" w:rsidP="00761C51">
      <w:pPr>
        <w:rPr>
          <w:rFonts w:ascii="Arial" w:hAnsi="Arial" w:cs="Tahoma"/>
          <w:i/>
          <w:sz w:val="18"/>
          <w:szCs w:val="18"/>
        </w:rPr>
      </w:pPr>
      <w:r w:rsidRPr="00761C51">
        <w:rPr>
          <w:rFonts w:ascii="Arial" w:eastAsia="Calibri" w:hAnsi="Arial" w:cs="Arial"/>
          <w:sz w:val="20"/>
          <w:szCs w:val="20"/>
        </w:rPr>
        <w:t xml:space="preserve">** In Emergency Situations </w:t>
      </w:r>
      <w:r>
        <w:rPr>
          <w:rFonts w:ascii="Arial" w:eastAsia="Calibri" w:hAnsi="Arial" w:cs="Arial"/>
          <w:sz w:val="20"/>
          <w:szCs w:val="20"/>
        </w:rPr>
        <w:t>everyone</w:t>
      </w:r>
      <w:r w:rsidRPr="00761C51">
        <w:rPr>
          <w:rFonts w:ascii="Arial" w:eastAsia="Calibri" w:hAnsi="Arial" w:cs="Arial"/>
          <w:sz w:val="20"/>
          <w:szCs w:val="20"/>
        </w:rPr>
        <w:t xml:space="preserve"> in the building needs to respond immediately and co-operatively.</w:t>
      </w:r>
      <w:r w:rsidRPr="00761C51">
        <w:rPr>
          <w:rFonts w:ascii="Arial Narrow" w:eastAsia="Calibri" w:hAnsi="Arial Narrow" w:cs="Arial"/>
          <w:sz w:val="21"/>
          <w:szCs w:val="21"/>
        </w:rPr>
        <w:t xml:space="preserve">  </w:t>
      </w:r>
    </w:p>
    <w:p w:rsidR="00BF1A08" w:rsidRDefault="00BF1A08" w:rsidP="00BF1A08">
      <w:pPr>
        <w:rPr>
          <w:rFonts w:ascii="Arial" w:hAnsi="Arial" w:cs="Arial"/>
          <w:b/>
          <w:color w:val="FFFFFF"/>
          <w:sz w:val="22"/>
          <w:szCs w:val="22"/>
          <w:highlight w:val="black"/>
        </w:rPr>
      </w:pPr>
    </w:p>
    <w:p w:rsidR="00C54240" w:rsidRPr="00B257EE" w:rsidRDefault="00FE4831" w:rsidP="00B257EE">
      <w:pPr>
        <w:rPr>
          <w:rFonts w:ascii="Arial" w:hAnsi="Arial" w:cs="Arial"/>
          <w:b/>
          <w:u w:val="single"/>
        </w:rPr>
      </w:pPr>
      <w:r w:rsidRPr="00B257EE">
        <w:rPr>
          <w:rFonts w:ascii="Arial" w:hAnsi="Arial" w:cs="Arial"/>
          <w:b/>
          <w:u w:val="single"/>
        </w:rPr>
        <w:t>Attendance</w:t>
      </w:r>
    </w:p>
    <w:p w:rsidR="00C54240" w:rsidRPr="004A00E1" w:rsidRDefault="00C54240" w:rsidP="00C54240">
      <w:pPr>
        <w:rPr>
          <w:rFonts w:ascii="Arial" w:hAnsi="Arial" w:cs="Arial"/>
          <w:bCs/>
          <w:sz w:val="20"/>
          <w:szCs w:val="20"/>
        </w:rPr>
      </w:pPr>
      <w:r w:rsidRPr="004A00E1">
        <w:rPr>
          <w:rFonts w:ascii="Arial" w:hAnsi="Arial" w:cs="Arial"/>
          <w:bCs/>
          <w:sz w:val="20"/>
          <w:szCs w:val="20"/>
        </w:rPr>
        <w:t>There is a close relationship between regular attendance and student success.  Students are evaluated on a daily basis and much learning occurs within the classroom via discussion, group work,</w:t>
      </w:r>
      <w:r w:rsidR="004A00E1" w:rsidRPr="004A00E1">
        <w:rPr>
          <w:rFonts w:ascii="Arial" w:hAnsi="Arial" w:cs="Arial"/>
          <w:bCs/>
          <w:sz w:val="20"/>
          <w:szCs w:val="20"/>
        </w:rPr>
        <w:t xml:space="preserve"> demonstration and activities.  </w:t>
      </w:r>
      <w:r w:rsidRPr="004A00E1">
        <w:rPr>
          <w:rFonts w:ascii="Arial" w:hAnsi="Arial" w:cs="Arial"/>
          <w:bCs/>
          <w:sz w:val="20"/>
          <w:szCs w:val="20"/>
        </w:rPr>
        <w:t>Students are expected to attend all their classes except for the following reasons: illness or medical appointments, school activities (e.g. trips, athletics), b</w:t>
      </w:r>
      <w:r w:rsidR="004A00E1" w:rsidRPr="004A00E1">
        <w:rPr>
          <w:rFonts w:ascii="Arial" w:hAnsi="Arial" w:cs="Arial"/>
          <w:bCs/>
          <w:sz w:val="20"/>
          <w:szCs w:val="20"/>
        </w:rPr>
        <w:t>ereavement, important parent</w:t>
      </w:r>
      <w:r w:rsidR="004A00E1">
        <w:rPr>
          <w:rFonts w:ascii="Arial" w:hAnsi="Arial" w:cs="Arial"/>
          <w:bCs/>
          <w:sz w:val="20"/>
          <w:szCs w:val="20"/>
        </w:rPr>
        <w:t>-</w:t>
      </w:r>
      <w:r w:rsidR="004A00E1" w:rsidRPr="004A00E1">
        <w:rPr>
          <w:rFonts w:ascii="Arial" w:hAnsi="Arial" w:cs="Arial"/>
          <w:bCs/>
          <w:sz w:val="20"/>
          <w:szCs w:val="20"/>
        </w:rPr>
        <w:t>supported</w:t>
      </w:r>
      <w:r w:rsidRPr="004A00E1">
        <w:rPr>
          <w:rFonts w:ascii="Arial" w:hAnsi="Arial" w:cs="Arial"/>
          <w:bCs/>
          <w:sz w:val="20"/>
          <w:szCs w:val="20"/>
        </w:rPr>
        <w:t xml:space="preserve"> activities approved by administration.</w:t>
      </w:r>
    </w:p>
    <w:p w:rsidR="004A00E1" w:rsidRDefault="004A00E1" w:rsidP="004A00E1">
      <w:pPr>
        <w:rPr>
          <w:rFonts w:ascii="Arial" w:hAnsi="Arial" w:cs="Arial"/>
          <w:bCs/>
          <w:sz w:val="20"/>
          <w:szCs w:val="20"/>
        </w:rPr>
      </w:pPr>
    </w:p>
    <w:p w:rsidR="00FF51CC" w:rsidRPr="00FF51CC" w:rsidRDefault="00FF51CC" w:rsidP="00C54240">
      <w:pPr>
        <w:rPr>
          <w:rFonts w:ascii="Arial" w:hAnsi="Arial" w:cs="Arial"/>
          <w:b/>
          <w:bCs/>
          <w:sz w:val="20"/>
          <w:szCs w:val="20"/>
        </w:rPr>
      </w:pPr>
      <w:r w:rsidRPr="00FF51CC">
        <w:rPr>
          <w:rFonts w:ascii="Arial" w:hAnsi="Arial" w:cs="Arial"/>
          <w:b/>
          <w:bCs/>
          <w:sz w:val="20"/>
          <w:szCs w:val="20"/>
        </w:rPr>
        <w:t>Planned Absences</w:t>
      </w:r>
    </w:p>
    <w:p w:rsidR="00C54240" w:rsidRDefault="004A00E1" w:rsidP="00C54240">
      <w:pPr>
        <w:rPr>
          <w:rFonts w:ascii="Arial" w:hAnsi="Arial" w:cs="Arial"/>
          <w:bCs/>
          <w:sz w:val="20"/>
          <w:szCs w:val="20"/>
        </w:rPr>
      </w:pPr>
      <w:r>
        <w:rPr>
          <w:rFonts w:ascii="Arial" w:hAnsi="Arial" w:cs="Arial"/>
          <w:bCs/>
          <w:sz w:val="20"/>
          <w:szCs w:val="20"/>
        </w:rPr>
        <w:t>For absences that are planned in advance</w:t>
      </w:r>
      <w:r w:rsidR="00FF51CC">
        <w:rPr>
          <w:rFonts w:ascii="Arial" w:hAnsi="Arial" w:cs="Arial"/>
          <w:bCs/>
          <w:sz w:val="20"/>
          <w:szCs w:val="20"/>
        </w:rPr>
        <w:t xml:space="preserve"> (such as medical appointments)</w:t>
      </w:r>
      <w:r>
        <w:rPr>
          <w:rFonts w:ascii="Arial" w:hAnsi="Arial" w:cs="Arial"/>
          <w:bCs/>
          <w:sz w:val="20"/>
          <w:szCs w:val="20"/>
        </w:rPr>
        <w:t xml:space="preserve"> a signed note </w:t>
      </w:r>
      <w:r w:rsidRPr="00A64C92">
        <w:rPr>
          <w:rFonts w:ascii="Arial" w:hAnsi="Arial" w:cs="Arial"/>
          <w:bCs/>
          <w:sz w:val="20"/>
          <w:szCs w:val="20"/>
        </w:rPr>
        <w:t>from a parent/guardian indicating the date, periods absent, and reason for absence</w:t>
      </w:r>
      <w:r>
        <w:rPr>
          <w:rFonts w:ascii="Arial" w:hAnsi="Arial" w:cs="Arial"/>
          <w:bCs/>
          <w:sz w:val="20"/>
          <w:szCs w:val="20"/>
        </w:rPr>
        <w:t xml:space="preserve"> should be submitted to the office in advance.</w:t>
      </w:r>
      <w:r w:rsidR="00FF51CC">
        <w:rPr>
          <w:rFonts w:ascii="Arial" w:hAnsi="Arial" w:cs="Arial"/>
          <w:bCs/>
          <w:sz w:val="20"/>
          <w:szCs w:val="20"/>
        </w:rPr>
        <w:t xml:space="preserve">  For extended absences (such as vacations) please complete the “Request to be Excused” form found on the LCCVI website.  Check the calendar carefully to avoid exams days and the OSSLT, as these will not be rescheduled.</w:t>
      </w:r>
    </w:p>
    <w:p w:rsidR="00FF51CC" w:rsidRPr="00A64C92" w:rsidRDefault="00FF51CC" w:rsidP="00C54240">
      <w:pPr>
        <w:rPr>
          <w:rFonts w:ascii="Arial" w:hAnsi="Arial" w:cs="Arial"/>
          <w:bCs/>
          <w:sz w:val="20"/>
          <w:szCs w:val="20"/>
        </w:rPr>
      </w:pPr>
    </w:p>
    <w:p w:rsidR="00C54240" w:rsidRPr="00A64C92" w:rsidRDefault="004A00E1" w:rsidP="00C54240">
      <w:pPr>
        <w:rPr>
          <w:rFonts w:ascii="Arial" w:hAnsi="Arial" w:cs="Arial"/>
          <w:b/>
          <w:bCs/>
          <w:sz w:val="20"/>
          <w:szCs w:val="20"/>
        </w:rPr>
      </w:pPr>
      <w:r>
        <w:rPr>
          <w:rFonts w:ascii="Arial" w:hAnsi="Arial" w:cs="Arial"/>
          <w:b/>
          <w:bCs/>
          <w:sz w:val="20"/>
          <w:szCs w:val="20"/>
        </w:rPr>
        <w:t>Absent for the day</w:t>
      </w:r>
    </w:p>
    <w:p w:rsidR="004A00E1" w:rsidRDefault="00C54240" w:rsidP="001301A9">
      <w:pPr>
        <w:rPr>
          <w:rFonts w:ascii="Arial" w:hAnsi="Arial" w:cs="Arial"/>
          <w:bCs/>
          <w:sz w:val="20"/>
          <w:szCs w:val="20"/>
        </w:rPr>
      </w:pPr>
      <w:r w:rsidRPr="00A64C92">
        <w:rPr>
          <w:rFonts w:ascii="Arial" w:hAnsi="Arial" w:cs="Arial"/>
          <w:bCs/>
          <w:sz w:val="20"/>
          <w:szCs w:val="20"/>
        </w:rPr>
        <w:t>The office should be notified as soon as possib</w:t>
      </w:r>
      <w:r w:rsidR="004A00E1">
        <w:rPr>
          <w:rFonts w:ascii="Arial" w:hAnsi="Arial" w:cs="Arial"/>
          <w:bCs/>
          <w:sz w:val="20"/>
          <w:szCs w:val="20"/>
        </w:rPr>
        <w:t xml:space="preserve">le.  This can be done by either a </w:t>
      </w:r>
      <w:r w:rsidRPr="00A64C92">
        <w:rPr>
          <w:rFonts w:ascii="Arial" w:hAnsi="Arial" w:cs="Arial"/>
          <w:bCs/>
          <w:sz w:val="20"/>
          <w:szCs w:val="20"/>
        </w:rPr>
        <w:t>phone call from a parent/guardian du</w:t>
      </w:r>
      <w:r w:rsidR="00FE4831" w:rsidRPr="00A64C92">
        <w:rPr>
          <w:rFonts w:ascii="Arial" w:hAnsi="Arial" w:cs="Arial"/>
          <w:bCs/>
          <w:sz w:val="20"/>
          <w:szCs w:val="20"/>
        </w:rPr>
        <w:t>ring office hours (7:30 – 3:30</w:t>
      </w:r>
      <w:r w:rsidRPr="00A64C92">
        <w:rPr>
          <w:rFonts w:ascii="Arial" w:hAnsi="Arial" w:cs="Arial"/>
          <w:bCs/>
          <w:sz w:val="20"/>
          <w:szCs w:val="20"/>
        </w:rPr>
        <w:t>)</w:t>
      </w:r>
      <w:r w:rsidR="004A00E1">
        <w:rPr>
          <w:rFonts w:ascii="Arial" w:hAnsi="Arial" w:cs="Arial"/>
          <w:bCs/>
          <w:sz w:val="20"/>
          <w:szCs w:val="20"/>
        </w:rPr>
        <w:t xml:space="preserve"> or l</w:t>
      </w:r>
      <w:r w:rsidRPr="00A64C92">
        <w:rPr>
          <w:rFonts w:ascii="Arial" w:hAnsi="Arial" w:cs="Arial"/>
          <w:bCs/>
          <w:sz w:val="20"/>
          <w:szCs w:val="20"/>
        </w:rPr>
        <w:t>eaving a message on the school’s attendance voicemail</w:t>
      </w:r>
      <w:r w:rsidR="004A00E1">
        <w:rPr>
          <w:rFonts w:ascii="Arial" w:hAnsi="Arial" w:cs="Arial"/>
          <w:bCs/>
          <w:sz w:val="20"/>
          <w:szCs w:val="20"/>
        </w:rPr>
        <w:t>.</w:t>
      </w:r>
      <w:r w:rsidR="00FF51CC">
        <w:rPr>
          <w:rFonts w:ascii="Arial" w:hAnsi="Arial" w:cs="Arial"/>
          <w:bCs/>
          <w:sz w:val="20"/>
          <w:szCs w:val="20"/>
        </w:rPr>
        <w:t xml:space="preserve">  </w:t>
      </w:r>
      <w:r w:rsidRPr="00A64C92">
        <w:rPr>
          <w:rFonts w:ascii="Arial" w:hAnsi="Arial" w:cs="Arial"/>
          <w:bCs/>
          <w:sz w:val="20"/>
          <w:szCs w:val="20"/>
        </w:rPr>
        <w:t xml:space="preserve">Students who are 18 years of age or older may clear their own absences with </w:t>
      </w:r>
      <w:r w:rsidRPr="004A00E1">
        <w:rPr>
          <w:rFonts w:ascii="Arial" w:hAnsi="Arial" w:cs="Arial"/>
          <w:bCs/>
          <w:sz w:val="20"/>
          <w:szCs w:val="20"/>
          <w:u w:val="single"/>
        </w:rPr>
        <w:t xml:space="preserve">valid </w:t>
      </w:r>
      <w:r w:rsidR="004A00E1">
        <w:rPr>
          <w:rFonts w:ascii="Arial" w:hAnsi="Arial" w:cs="Arial"/>
          <w:bCs/>
          <w:sz w:val="20"/>
          <w:szCs w:val="20"/>
        </w:rPr>
        <w:t>reasons only.</w:t>
      </w:r>
    </w:p>
    <w:p w:rsidR="004A00E1" w:rsidRDefault="004A00E1" w:rsidP="001301A9">
      <w:pPr>
        <w:rPr>
          <w:rFonts w:ascii="Arial" w:hAnsi="Arial" w:cs="Arial"/>
          <w:bCs/>
          <w:sz w:val="20"/>
          <w:szCs w:val="20"/>
        </w:rPr>
      </w:pPr>
    </w:p>
    <w:p w:rsidR="004A00E1" w:rsidRPr="004A00E1" w:rsidRDefault="004A00E1" w:rsidP="001301A9">
      <w:pPr>
        <w:rPr>
          <w:rFonts w:ascii="Arial" w:hAnsi="Arial" w:cs="Arial"/>
          <w:b/>
          <w:bCs/>
          <w:sz w:val="20"/>
          <w:szCs w:val="20"/>
        </w:rPr>
      </w:pPr>
      <w:r w:rsidRPr="004A00E1">
        <w:rPr>
          <w:rFonts w:ascii="Arial" w:hAnsi="Arial" w:cs="Arial"/>
          <w:b/>
          <w:bCs/>
          <w:sz w:val="20"/>
          <w:szCs w:val="20"/>
        </w:rPr>
        <w:t>No Bus Days (snow days, fog days)</w:t>
      </w:r>
    </w:p>
    <w:p w:rsidR="004A00E1" w:rsidRPr="00A64C92" w:rsidRDefault="004A00E1" w:rsidP="001301A9">
      <w:pPr>
        <w:rPr>
          <w:rFonts w:ascii="Arial" w:hAnsi="Arial" w:cs="Arial"/>
          <w:bCs/>
          <w:sz w:val="20"/>
          <w:szCs w:val="20"/>
        </w:rPr>
      </w:pPr>
      <w:r>
        <w:rPr>
          <w:rFonts w:ascii="Arial" w:hAnsi="Arial" w:cs="Arial"/>
          <w:bCs/>
          <w:sz w:val="20"/>
          <w:szCs w:val="20"/>
        </w:rPr>
        <w:t>On days when transportation is cancelled the school is open and teachers are present. For students who do not ta</w:t>
      </w:r>
      <w:r w:rsidR="00FF51CC">
        <w:rPr>
          <w:rFonts w:ascii="Arial" w:hAnsi="Arial" w:cs="Arial"/>
          <w:bCs/>
          <w:sz w:val="20"/>
          <w:szCs w:val="20"/>
        </w:rPr>
        <w:t>ke a bus the usual expectation</w:t>
      </w:r>
      <w:r>
        <w:rPr>
          <w:rFonts w:ascii="Arial" w:hAnsi="Arial" w:cs="Arial"/>
          <w:bCs/>
          <w:sz w:val="20"/>
          <w:szCs w:val="20"/>
        </w:rPr>
        <w:t xml:space="preserve"> for parent/guardian contact regarding attendance still applies.</w:t>
      </w:r>
    </w:p>
    <w:p w:rsidR="00C54240" w:rsidRPr="00A61B5F" w:rsidRDefault="00C54240" w:rsidP="00C54240">
      <w:pPr>
        <w:rPr>
          <w:rFonts w:ascii="Arial" w:hAnsi="Arial" w:cs="Arial"/>
          <w:bCs/>
          <w:sz w:val="16"/>
          <w:szCs w:val="16"/>
        </w:rPr>
      </w:pPr>
    </w:p>
    <w:p w:rsidR="00C54240" w:rsidRPr="00A64C92" w:rsidRDefault="00C54240" w:rsidP="00C54240">
      <w:pPr>
        <w:rPr>
          <w:rFonts w:ascii="Arial" w:hAnsi="Arial" w:cs="Arial"/>
          <w:b/>
          <w:bCs/>
          <w:sz w:val="20"/>
          <w:szCs w:val="20"/>
        </w:rPr>
      </w:pPr>
      <w:r w:rsidRPr="00A64C92">
        <w:rPr>
          <w:rFonts w:ascii="Arial" w:hAnsi="Arial" w:cs="Arial"/>
          <w:b/>
          <w:bCs/>
          <w:sz w:val="20"/>
          <w:szCs w:val="20"/>
        </w:rPr>
        <w:t>Arriving late for school or class</w:t>
      </w:r>
    </w:p>
    <w:p w:rsidR="00C54240" w:rsidRPr="00A64C92" w:rsidRDefault="00C54240" w:rsidP="001301A9">
      <w:pPr>
        <w:rPr>
          <w:rFonts w:ascii="Arial" w:hAnsi="Arial" w:cs="Arial"/>
          <w:bCs/>
          <w:sz w:val="20"/>
          <w:szCs w:val="20"/>
        </w:rPr>
      </w:pPr>
      <w:r w:rsidRPr="00A64C92">
        <w:rPr>
          <w:rFonts w:ascii="Arial" w:hAnsi="Arial" w:cs="Arial"/>
          <w:bCs/>
          <w:sz w:val="20"/>
          <w:szCs w:val="20"/>
        </w:rPr>
        <w:t xml:space="preserve">A student, who is late for school or class, should go to the office for an admit slip to class.  </w:t>
      </w:r>
    </w:p>
    <w:p w:rsidR="00C54240" w:rsidRPr="00A64C92" w:rsidRDefault="00C54240" w:rsidP="001301A9">
      <w:pPr>
        <w:rPr>
          <w:rFonts w:ascii="Arial" w:hAnsi="Arial" w:cs="Arial"/>
          <w:bCs/>
          <w:sz w:val="20"/>
          <w:szCs w:val="20"/>
        </w:rPr>
      </w:pPr>
      <w:r w:rsidRPr="00A64C92">
        <w:rPr>
          <w:rFonts w:ascii="Arial" w:hAnsi="Arial" w:cs="Arial"/>
          <w:bCs/>
          <w:sz w:val="20"/>
          <w:szCs w:val="20"/>
        </w:rPr>
        <w:t xml:space="preserve">Three unexcused </w:t>
      </w:r>
      <w:proofErr w:type="spellStart"/>
      <w:r w:rsidRPr="00A64C92">
        <w:rPr>
          <w:rFonts w:ascii="Arial" w:hAnsi="Arial" w:cs="Arial"/>
          <w:bCs/>
          <w:sz w:val="20"/>
          <w:szCs w:val="20"/>
        </w:rPr>
        <w:t>lates</w:t>
      </w:r>
      <w:proofErr w:type="spellEnd"/>
      <w:r w:rsidRPr="00A64C92">
        <w:rPr>
          <w:rFonts w:ascii="Arial" w:hAnsi="Arial" w:cs="Arial"/>
          <w:bCs/>
          <w:sz w:val="20"/>
          <w:szCs w:val="20"/>
        </w:rPr>
        <w:t xml:space="preserve"> in a month will result in a detention with further </w:t>
      </w:r>
      <w:proofErr w:type="spellStart"/>
      <w:r w:rsidRPr="00A64C92">
        <w:rPr>
          <w:rFonts w:ascii="Arial" w:hAnsi="Arial" w:cs="Arial"/>
          <w:bCs/>
          <w:sz w:val="20"/>
          <w:szCs w:val="20"/>
        </w:rPr>
        <w:t>lates</w:t>
      </w:r>
      <w:proofErr w:type="spellEnd"/>
      <w:r w:rsidRPr="00A64C92">
        <w:rPr>
          <w:rFonts w:ascii="Arial" w:hAnsi="Arial" w:cs="Arial"/>
          <w:bCs/>
          <w:sz w:val="20"/>
          <w:szCs w:val="20"/>
        </w:rPr>
        <w:t xml:space="preserve"> resulting in escalated consequences, up to and including suspension.</w:t>
      </w:r>
    </w:p>
    <w:p w:rsidR="004A00E1" w:rsidRDefault="004A00E1" w:rsidP="00C54240">
      <w:pPr>
        <w:rPr>
          <w:rFonts w:ascii="Arial" w:hAnsi="Arial" w:cs="Arial"/>
          <w:b/>
          <w:bCs/>
          <w:sz w:val="20"/>
          <w:szCs w:val="20"/>
        </w:rPr>
      </w:pPr>
    </w:p>
    <w:p w:rsidR="00C54240" w:rsidRPr="00A64C92" w:rsidRDefault="00C54240" w:rsidP="00C54240">
      <w:pPr>
        <w:rPr>
          <w:rFonts w:ascii="Arial" w:hAnsi="Arial" w:cs="Arial"/>
          <w:b/>
          <w:bCs/>
          <w:sz w:val="20"/>
          <w:szCs w:val="20"/>
        </w:rPr>
      </w:pPr>
      <w:r w:rsidRPr="00A64C92">
        <w:rPr>
          <w:rFonts w:ascii="Arial" w:hAnsi="Arial" w:cs="Arial"/>
          <w:b/>
          <w:bCs/>
          <w:sz w:val="20"/>
          <w:szCs w:val="20"/>
        </w:rPr>
        <w:t>Leaving school during the day</w:t>
      </w:r>
    </w:p>
    <w:p w:rsidR="00C54240" w:rsidRPr="00A64C92" w:rsidRDefault="00C54240" w:rsidP="001301A9">
      <w:pPr>
        <w:rPr>
          <w:rFonts w:ascii="Arial" w:hAnsi="Arial" w:cs="Arial"/>
          <w:bCs/>
          <w:sz w:val="20"/>
          <w:szCs w:val="20"/>
        </w:rPr>
      </w:pPr>
      <w:r w:rsidRPr="00A64C92">
        <w:rPr>
          <w:rFonts w:ascii="Arial" w:hAnsi="Arial" w:cs="Arial"/>
          <w:bCs/>
          <w:sz w:val="20"/>
          <w:szCs w:val="20"/>
        </w:rPr>
        <w:t xml:space="preserve">A student who leaves school during the day and will be expecting to miss class, should sign out at the office.  A note or phone call from a parent/guardian will be required. </w:t>
      </w:r>
    </w:p>
    <w:p w:rsidR="00C54240" w:rsidRPr="00A64C92" w:rsidRDefault="00C54240" w:rsidP="001301A9">
      <w:pPr>
        <w:rPr>
          <w:rFonts w:ascii="Arial" w:hAnsi="Arial" w:cs="Arial"/>
          <w:bCs/>
          <w:sz w:val="20"/>
          <w:szCs w:val="20"/>
        </w:rPr>
      </w:pPr>
      <w:r w:rsidRPr="00A64C92">
        <w:rPr>
          <w:rFonts w:ascii="Arial" w:hAnsi="Arial" w:cs="Arial"/>
          <w:bCs/>
          <w:sz w:val="20"/>
          <w:szCs w:val="20"/>
        </w:rPr>
        <w:t>In the case of a personal medical appointment, sign out at the office and then bring a note back from the health care attendant confirming the appointment time.</w:t>
      </w:r>
    </w:p>
    <w:p w:rsidR="009F7B0C" w:rsidRDefault="009F7B0C" w:rsidP="009F7B0C">
      <w:pPr>
        <w:rPr>
          <w:rFonts w:ascii="Arial" w:hAnsi="Arial" w:cs="Arial"/>
          <w:bCs/>
          <w:sz w:val="18"/>
          <w:szCs w:val="18"/>
        </w:rPr>
      </w:pPr>
    </w:p>
    <w:p w:rsidR="009F7B0C" w:rsidRPr="00A64C92" w:rsidRDefault="009F7B0C" w:rsidP="009F7B0C">
      <w:pPr>
        <w:rPr>
          <w:rFonts w:ascii="Arial" w:hAnsi="Arial" w:cs="Arial"/>
          <w:b/>
          <w:bCs/>
          <w:i/>
          <w:sz w:val="20"/>
          <w:szCs w:val="20"/>
        </w:rPr>
      </w:pPr>
      <w:r w:rsidRPr="00A64C92">
        <w:rPr>
          <w:rFonts w:ascii="Arial" w:hAnsi="Arial" w:cs="Arial"/>
          <w:b/>
          <w:bCs/>
          <w:i/>
          <w:sz w:val="20"/>
          <w:szCs w:val="20"/>
        </w:rPr>
        <w:t>Students who are given permission to sign out by their parent or guardian are expected to leave the building.  Parents/guardians may not give students permission to go to the library, gym or to be spectators at sporting events during the regular school day.</w:t>
      </w:r>
    </w:p>
    <w:p w:rsidR="00C54240" w:rsidRDefault="00C54240" w:rsidP="00C54240">
      <w:pPr>
        <w:rPr>
          <w:rFonts w:ascii="Arial" w:hAnsi="Arial" w:cs="Arial"/>
          <w:b/>
          <w:bCs/>
          <w:sz w:val="20"/>
          <w:szCs w:val="20"/>
        </w:rPr>
      </w:pPr>
    </w:p>
    <w:p w:rsidR="00C54240" w:rsidRPr="00A64C92" w:rsidRDefault="00C54240" w:rsidP="00C54240">
      <w:pPr>
        <w:rPr>
          <w:rFonts w:ascii="Arial" w:hAnsi="Arial" w:cs="Arial"/>
          <w:b/>
          <w:bCs/>
          <w:sz w:val="20"/>
          <w:szCs w:val="20"/>
        </w:rPr>
      </w:pPr>
      <w:r w:rsidRPr="00A64C92">
        <w:rPr>
          <w:rFonts w:ascii="Arial" w:hAnsi="Arial" w:cs="Arial"/>
          <w:b/>
          <w:bCs/>
          <w:sz w:val="20"/>
          <w:szCs w:val="20"/>
        </w:rPr>
        <w:t>Illness during the day</w:t>
      </w:r>
    </w:p>
    <w:p w:rsidR="00C54240" w:rsidRPr="00A64C92" w:rsidRDefault="00C54240" w:rsidP="001301A9">
      <w:pPr>
        <w:rPr>
          <w:rFonts w:ascii="Arial" w:hAnsi="Arial" w:cs="Arial"/>
          <w:bCs/>
          <w:sz w:val="20"/>
          <w:szCs w:val="20"/>
        </w:rPr>
      </w:pPr>
      <w:r w:rsidRPr="00A64C92">
        <w:rPr>
          <w:rFonts w:ascii="Arial" w:hAnsi="Arial" w:cs="Arial"/>
          <w:bCs/>
          <w:sz w:val="20"/>
          <w:szCs w:val="20"/>
        </w:rPr>
        <w:t>A student who is ill during the school day must report to the office.  A parent/guardian will be contacted, as required.</w:t>
      </w:r>
    </w:p>
    <w:p w:rsidR="00C54240" w:rsidRPr="00A64C92" w:rsidRDefault="00C54240" w:rsidP="00C54240">
      <w:pPr>
        <w:rPr>
          <w:rFonts w:ascii="Arial" w:hAnsi="Arial" w:cs="Arial"/>
          <w:bCs/>
          <w:sz w:val="20"/>
          <w:szCs w:val="20"/>
        </w:rPr>
      </w:pPr>
    </w:p>
    <w:p w:rsidR="00C54240" w:rsidRPr="00A64C92" w:rsidRDefault="00C54240" w:rsidP="00C54240">
      <w:pPr>
        <w:rPr>
          <w:rFonts w:ascii="Arial" w:hAnsi="Arial" w:cs="Arial"/>
          <w:b/>
          <w:bCs/>
          <w:sz w:val="20"/>
          <w:szCs w:val="20"/>
        </w:rPr>
      </w:pPr>
      <w:r w:rsidRPr="00A64C92">
        <w:rPr>
          <w:rFonts w:ascii="Arial" w:hAnsi="Arial" w:cs="Arial"/>
          <w:b/>
          <w:bCs/>
          <w:sz w:val="20"/>
          <w:szCs w:val="20"/>
        </w:rPr>
        <w:t>Truancy</w:t>
      </w:r>
    </w:p>
    <w:p w:rsidR="00FE4831" w:rsidRPr="00A64C92" w:rsidRDefault="00C54240" w:rsidP="00FE4831">
      <w:pPr>
        <w:rPr>
          <w:rFonts w:ascii="Arial" w:hAnsi="Arial" w:cs="Arial"/>
          <w:bCs/>
          <w:sz w:val="20"/>
          <w:szCs w:val="20"/>
        </w:rPr>
      </w:pPr>
      <w:r w:rsidRPr="00A64C92">
        <w:rPr>
          <w:rFonts w:ascii="Arial" w:hAnsi="Arial" w:cs="Arial"/>
          <w:bCs/>
          <w:sz w:val="20"/>
          <w:szCs w:val="20"/>
        </w:rPr>
        <w:t>A student is truant if he or she</w:t>
      </w:r>
      <w:r w:rsidR="00E55F34">
        <w:rPr>
          <w:rFonts w:ascii="Arial" w:hAnsi="Arial" w:cs="Arial"/>
          <w:bCs/>
          <w:sz w:val="20"/>
          <w:szCs w:val="20"/>
        </w:rPr>
        <w:t>:</w:t>
      </w:r>
    </w:p>
    <w:p w:rsidR="00FE4831" w:rsidRPr="00A64C92" w:rsidRDefault="00C54240" w:rsidP="005D32CF">
      <w:pPr>
        <w:rPr>
          <w:rFonts w:ascii="Arial" w:hAnsi="Arial" w:cs="Arial"/>
          <w:bCs/>
          <w:sz w:val="20"/>
          <w:szCs w:val="20"/>
        </w:rPr>
      </w:pPr>
      <w:r w:rsidRPr="00A64C92">
        <w:rPr>
          <w:rFonts w:ascii="Arial" w:hAnsi="Arial" w:cs="Arial"/>
          <w:bCs/>
          <w:sz w:val="20"/>
          <w:szCs w:val="20"/>
        </w:rPr>
        <w:t>is absent fr</w:t>
      </w:r>
      <w:r w:rsidR="00FE4831" w:rsidRPr="00A64C92">
        <w:rPr>
          <w:rFonts w:ascii="Arial" w:hAnsi="Arial" w:cs="Arial"/>
          <w:bCs/>
          <w:sz w:val="20"/>
          <w:szCs w:val="20"/>
        </w:rPr>
        <w:t>om class without a valid reason</w:t>
      </w:r>
      <w:r w:rsidR="001705D3">
        <w:rPr>
          <w:rFonts w:ascii="Arial" w:hAnsi="Arial" w:cs="Arial"/>
          <w:bCs/>
          <w:sz w:val="20"/>
          <w:szCs w:val="20"/>
        </w:rPr>
        <w:t>;</w:t>
      </w:r>
    </w:p>
    <w:p w:rsidR="00C54240" w:rsidRPr="00A64C92" w:rsidRDefault="00C54240" w:rsidP="005D32CF">
      <w:pPr>
        <w:rPr>
          <w:rFonts w:ascii="Arial" w:hAnsi="Arial" w:cs="Arial"/>
          <w:bCs/>
          <w:sz w:val="20"/>
          <w:szCs w:val="20"/>
        </w:rPr>
      </w:pPr>
      <w:r w:rsidRPr="00A64C92">
        <w:rPr>
          <w:rFonts w:ascii="Arial" w:hAnsi="Arial" w:cs="Arial"/>
          <w:bCs/>
          <w:sz w:val="20"/>
          <w:szCs w:val="20"/>
        </w:rPr>
        <w:lastRenderedPageBreak/>
        <w:t>leaves</w:t>
      </w:r>
      <w:r w:rsidR="00FE4831" w:rsidRPr="00A64C92">
        <w:rPr>
          <w:rFonts w:ascii="Arial" w:hAnsi="Arial" w:cs="Arial"/>
          <w:bCs/>
          <w:sz w:val="20"/>
          <w:szCs w:val="20"/>
        </w:rPr>
        <w:t xml:space="preserve"> school without signing out</w:t>
      </w:r>
      <w:r w:rsidR="001705D3">
        <w:rPr>
          <w:rFonts w:ascii="Arial" w:hAnsi="Arial" w:cs="Arial"/>
          <w:bCs/>
          <w:sz w:val="20"/>
          <w:szCs w:val="20"/>
        </w:rPr>
        <w:t>;</w:t>
      </w:r>
    </w:p>
    <w:p w:rsidR="00C54240" w:rsidRPr="00A64C92" w:rsidRDefault="00C54240" w:rsidP="005D32CF">
      <w:pPr>
        <w:rPr>
          <w:rFonts w:ascii="Arial" w:hAnsi="Arial" w:cs="Arial"/>
          <w:bCs/>
          <w:sz w:val="20"/>
          <w:szCs w:val="20"/>
        </w:rPr>
      </w:pPr>
      <w:r w:rsidRPr="00A64C92">
        <w:rPr>
          <w:rFonts w:ascii="Arial" w:hAnsi="Arial" w:cs="Arial"/>
          <w:bCs/>
          <w:sz w:val="20"/>
          <w:szCs w:val="20"/>
        </w:rPr>
        <w:t xml:space="preserve">does </w:t>
      </w:r>
      <w:r w:rsidR="00FE4831" w:rsidRPr="00A64C92">
        <w:rPr>
          <w:rFonts w:ascii="Arial" w:hAnsi="Arial" w:cs="Arial"/>
          <w:bCs/>
          <w:sz w:val="20"/>
          <w:szCs w:val="20"/>
        </w:rPr>
        <w:t>not report to the office if ill</w:t>
      </w:r>
      <w:r w:rsidR="001705D3">
        <w:rPr>
          <w:rFonts w:ascii="Arial" w:hAnsi="Arial" w:cs="Arial"/>
          <w:bCs/>
          <w:sz w:val="20"/>
          <w:szCs w:val="20"/>
        </w:rPr>
        <w:t>.</w:t>
      </w:r>
    </w:p>
    <w:p w:rsidR="00C54240" w:rsidRDefault="00C54240" w:rsidP="00A64C92">
      <w:pPr>
        <w:rPr>
          <w:rFonts w:ascii="Arial" w:hAnsi="Arial" w:cs="Arial"/>
          <w:bCs/>
          <w:sz w:val="20"/>
          <w:szCs w:val="20"/>
        </w:rPr>
      </w:pPr>
      <w:r w:rsidRPr="00A64C92">
        <w:rPr>
          <w:rFonts w:ascii="Arial" w:hAnsi="Arial" w:cs="Arial"/>
          <w:bCs/>
          <w:sz w:val="20"/>
          <w:szCs w:val="20"/>
        </w:rPr>
        <w:t>Truancies will result in detentions with further truancies resulting in escalated consequences</w:t>
      </w:r>
      <w:r w:rsidR="00A64C92">
        <w:rPr>
          <w:rFonts w:ascii="Arial" w:hAnsi="Arial" w:cs="Arial"/>
          <w:bCs/>
          <w:sz w:val="20"/>
          <w:szCs w:val="20"/>
        </w:rPr>
        <w:t xml:space="preserve"> such as s</w:t>
      </w:r>
      <w:r w:rsidRPr="00A64C92">
        <w:rPr>
          <w:rFonts w:ascii="Arial" w:hAnsi="Arial" w:cs="Arial"/>
          <w:bCs/>
          <w:sz w:val="20"/>
          <w:szCs w:val="20"/>
        </w:rPr>
        <w:t>uspension.</w:t>
      </w:r>
    </w:p>
    <w:p w:rsidR="00004430" w:rsidRDefault="00004430" w:rsidP="00A64C92">
      <w:pPr>
        <w:rPr>
          <w:rFonts w:ascii="Arial" w:hAnsi="Arial" w:cs="Arial"/>
          <w:bCs/>
          <w:sz w:val="20"/>
          <w:szCs w:val="20"/>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004430" w:rsidRPr="00004430" w:rsidRDefault="00004430" w:rsidP="00004430">
      <w:pPr>
        <w:rPr>
          <w:rFonts w:ascii="Arial" w:hAnsi="Arial" w:cs="Arial"/>
          <w:b/>
          <w:bCs/>
          <w:sz w:val="20"/>
          <w:szCs w:val="20"/>
          <w:u w:val="single"/>
          <w:lang w:val="fr-CA"/>
        </w:rPr>
      </w:pPr>
      <w:r w:rsidRPr="00004430">
        <w:rPr>
          <w:rFonts w:ascii="Arial" w:hAnsi="Arial" w:cs="Arial"/>
          <w:b/>
          <w:bCs/>
          <w:sz w:val="20"/>
          <w:szCs w:val="20"/>
          <w:u w:val="single"/>
          <w:lang w:val="fr-CA"/>
        </w:rPr>
        <w:t>Exams and Final Évaluations</w:t>
      </w:r>
    </w:p>
    <w:p w:rsidR="00004430" w:rsidRPr="00004430" w:rsidRDefault="00004430" w:rsidP="00004430">
      <w:pPr>
        <w:rPr>
          <w:rFonts w:ascii="Arial" w:hAnsi="Arial" w:cs="Arial"/>
          <w:bCs/>
          <w:sz w:val="20"/>
          <w:szCs w:val="20"/>
        </w:rPr>
      </w:pPr>
      <w:r w:rsidRPr="00004430">
        <w:rPr>
          <w:rFonts w:ascii="Arial" w:hAnsi="Arial" w:cs="Arial"/>
          <w:bCs/>
          <w:sz w:val="20"/>
          <w:szCs w:val="20"/>
        </w:rPr>
        <w:t>Five days are allocated at the end of each semester for the scheduling of formal exams and other final evaluations. This includes an allowance for inclement weather. Each school year these dates are clearly indicated (with an “E”) on the LKDSB School Year Calendar which is posted online. Each secondary school will communicate its final exam schedule prior to the exams beginning by posting the schedule throughout the school and on the school website.  The exams will be conducted in accordance with the Ontario Education Act, associated Regulations, and Ontario Schools 2016.  They will also be implemented in accordance with the LKDSB Policies on Attendance and the current LKDSB Assessment and Evaluation Guidelines.  If a major cultural or religious holiday occurs during an exam period, then LKDSB Senior Administration will provide direction to Principals.</w:t>
      </w:r>
    </w:p>
    <w:p w:rsidR="00004430" w:rsidRPr="00004430" w:rsidRDefault="00004430" w:rsidP="00004430">
      <w:pPr>
        <w:rPr>
          <w:rFonts w:ascii="Arial" w:hAnsi="Arial" w:cs="Arial"/>
          <w:bCs/>
          <w:sz w:val="20"/>
          <w:szCs w:val="20"/>
        </w:rPr>
      </w:pPr>
      <w:r w:rsidRPr="00004430">
        <w:rPr>
          <w:rFonts w:ascii="Arial" w:hAnsi="Arial" w:cs="Arial"/>
          <w:b/>
          <w:bCs/>
          <w:sz w:val="20"/>
          <w:szCs w:val="20"/>
          <w:u w:val="single"/>
        </w:rPr>
        <w:t>Absences</w:t>
      </w:r>
      <w:r w:rsidRPr="00004430">
        <w:rPr>
          <w:rFonts w:ascii="Arial" w:hAnsi="Arial" w:cs="Arial"/>
          <w:bCs/>
          <w:sz w:val="20"/>
          <w:szCs w:val="20"/>
        </w:rPr>
        <w:t xml:space="preserve">:  All students are expected to write all of their final exams and other evaluations. Sometimes there are exceptional circumstances which may necessitate the rescheduling of a student’s final exam (see approved absences below). Only the school Principal or their designate can approve an absence or rescheduling date during the scheduled exam days. </w:t>
      </w:r>
    </w:p>
    <w:tbl>
      <w:tblPr>
        <w:tblStyle w:val="TableGrid"/>
        <w:tblW w:w="0" w:type="auto"/>
        <w:tblLook w:val="04A0" w:firstRow="1" w:lastRow="0" w:firstColumn="1" w:lastColumn="0" w:noHBand="0" w:noVBand="1"/>
      </w:tblPr>
      <w:tblGrid>
        <w:gridCol w:w="4675"/>
        <w:gridCol w:w="4675"/>
      </w:tblGrid>
      <w:tr w:rsidR="00004430" w:rsidRPr="00004430" w:rsidTr="00BB758D">
        <w:tc>
          <w:tcPr>
            <w:tcW w:w="4675" w:type="dxa"/>
          </w:tcPr>
          <w:p w:rsidR="00004430" w:rsidRPr="00004430" w:rsidRDefault="00004430" w:rsidP="00004430">
            <w:pPr>
              <w:rPr>
                <w:b/>
                <w:sz w:val="20"/>
                <w:szCs w:val="20"/>
              </w:rPr>
            </w:pPr>
            <w:r w:rsidRPr="00004430">
              <w:rPr>
                <w:b/>
                <w:noProof/>
                <w:sz w:val="20"/>
                <w:szCs w:val="20"/>
              </w:rPr>
              <mc:AlternateContent>
                <mc:Choice Requires="wpg">
                  <w:drawing>
                    <wp:anchor distT="0" distB="0" distL="114300" distR="114300" simplePos="0" relativeHeight="251665920" behindDoc="0" locked="0" layoutInCell="1" allowOverlap="1" wp14:anchorId="71CF9191" wp14:editId="43106242">
                      <wp:simplePos x="0" y="0"/>
                      <wp:positionH relativeFrom="column">
                        <wp:posOffset>2519045</wp:posOffset>
                      </wp:positionH>
                      <wp:positionV relativeFrom="paragraph">
                        <wp:posOffset>0</wp:posOffset>
                      </wp:positionV>
                      <wp:extent cx="266400" cy="244800"/>
                      <wp:effectExtent l="0" t="0" r="635" b="3175"/>
                      <wp:wrapNone/>
                      <wp:docPr id="8" name="Group 8"/>
                      <wp:cNvGraphicFramePr/>
                      <a:graphic xmlns:a="http://schemas.openxmlformats.org/drawingml/2006/main">
                        <a:graphicData uri="http://schemas.microsoft.com/office/word/2010/wordprocessingGroup">
                          <wpg:wgp>
                            <wpg:cNvGrpSpPr/>
                            <wpg:grpSpPr>
                              <a:xfrm>
                                <a:off x="0" y="0"/>
                                <a:ext cx="266400" cy="244800"/>
                                <a:chOff x="0" y="0"/>
                                <a:chExt cx="4497705" cy="454723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497705" cy="4168140"/>
                                </a:xfrm>
                                <a:prstGeom prst="rect">
                                  <a:avLst/>
                                </a:prstGeom>
                              </pic:spPr>
                            </pic:pic>
                            <wps:wsp>
                              <wps:cNvPr id="10" name="Text Box 10"/>
                              <wps:cNvSpPr txBox="1"/>
                              <wps:spPr>
                                <a:xfrm>
                                  <a:off x="0" y="4168140"/>
                                  <a:ext cx="4497705" cy="379095"/>
                                </a:xfrm>
                                <a:prstGeom prst="rect">
                                  <a:avLst/>
                                </a:prstGeom>
                                <a:solidFill>
                                  <a:prstClr val="white"/>
                                </a:solidFill>
                                <a:ln>
                                  <a:noFill/>
                                </a:ln>
                              </wps:spPr>
                              <wps:txbx>
                                <w:txbxContent>
                                  <w:p w:rsidR="00202AAE" w:rsidRPr="00A452A7" w:rsidRDefault="00672371" w:rsidP="00004430">
                                    <w:pPr>
                                      <w:rPr>
                                        <w:sz w:val="18"/>
                                        <w:szCs w:val="18"/>
                                      </w:rPr>
                                    </w:pPr>
                                    <w:hyperlink r:id="rId17" w:history="1">
                                      <w:r w:rsidR="00202AAE" w:rsidRPr="00A452A7">
                                        <w:rPr>
                                          <w:rStyle w:val="Hyperlink"/>
                                          <w:sz w:val="18"/>
                                          <w:szCs w:val="18"/>
                                        </w:rPr>
                                        <w:t>This Photo</w:t>
                                      </w:r>
                                    </w:hyperlink>
                                    <w:r w:rsidR="00202AAE" w:rsidRPr="00A452A7">
                                      <w:rPr>
                                        <w:sz w:val="18"/>
                                        <w:szCs w:val="18"/>
                                      </w:rPr>
                                      <w:t xml:space="preserve"> by Unknown Author is licensed under </w:t>
                                    </w:r>
                                    <w:hyperlink r:id="rId18" w:history="1">
                                      <w:r w:rsidR="00202AAE" w:rsidRPr="00A452A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F9191" id="Group 8" o:spid="_x0000_s1026" style="position:absolute;margin-left:198.35pt;margin-top:0;width:21pt;height:19.3pt;z-index:251665920;mso-width-relative:margin;mso-height-relative:margin" coordsize="44977,45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44977;height:41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">
                        <v:imagedata r:id="rId19" o:title=""/>
                      </v:shape>
                      <v:shapetype id="_x0000_t202" coordsize="21600,21600" o:spt="202" path="m,l,21600r21600,l21600,xe">
                        <v:stroke joinstyle="miter"/>
                        <v:path gradientshapeok="t" o:connecttype="rect"/>
                      </v:shapetype>
                      <v:shape id="Text Box 10" o:spid="_x0000_s1028" type="#_x0000_t202" style="position:absolute;top:41681;width:4497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202AAE" w:rsidRPr="00A452A7" w:rsidRDefault="00672371" w:rsidP="00004430">
                              <w:pPr>
                                <w:rPr>
                                  <w:sz w:val="18"/>
                                  <w:szCs w:val="18"/>
                                </w:rPr>
                              </w:pPr>
                              <w:hyperlink r:id="rId20" w:history="1">
                                <w:r w:rsidR="00202AAE" w:rsidRPr="00A452A7">
                                  <w:rPr>
                                    <w:rStyle w:val="Hyperlink"/>
                                    <w:sz w:val="18"/>
                                    <w:szCs w:val="18"/>
                                  </w:rPr>
                                  <w:t>This Photo</w:t>
                                </w:r>
                              </w:hyperlink>
                              <w:r w:rsidR="00202AAE" w:rsidRPr="00A452A7">
                                <w:rPr>
                                  <w:sz w:val="18"/>
                                  <w:szCs w:val="18"/>
                                </w:rPr>
                                <w:t xml:space="preserve"> by Unknown Author is licensed under </w:t>
                              </w:r>
                              <w:hyperlink r:id="rId21" w:history="1">
                                <w:r w:rsidR="00202AAE" w:rsidRPr="00A452A7">
                                  <w:rPr>
                                    <w:rStyle w:val="Hyperlink"/>
                                    <w:sz w:val="18"/>
                                    <w:szCs w:val="18"/>
                                  </w:rPr>
                                  <w:t>CC BY</w:t>
                                </w:r>
                              </w:hyperlink>
                            </w:p>
                          </w:txbxContent>
                        </v:textbox>
                      </v:shape>
                    </v:group>
                  </w:pict>
                </mc:Fallback>
              </mc:AlternateContent>
            </w:r>
            <w:r w:rsidRPr="00004430">
              <w:rPr>
                <w:b/>
                <w:sz w:val="20"/>
                <w:szCs w:val="20"/>
              </w:rPr>
              <w:t>Approved Absences</w:t>
            </w:r>
          </w:p>
        </w:tc>
        <w:tc>
          <w:tcPr>
            <w:tcW w:w="4675" w:type="dxa"/>
          </w:tcPr>
          <w:p w:rsidR="00004430" w:rsidRPr="00004430" w:rsidRDefault="00004430" w:rsidP="00004430">
            <w:pPr>
              <w:rPr>
                <w:b/>
                <w:sz w:val="20"/>
                <w:szCs w:val="20"/>
              </w:rPr>
            </w:pPr>
            <w:r w:rsidRPr="00004430">
              <w:rPr>
                <w:b/>
                <w:noProof/>
                <w:sz w:val="20"/>
                <w:szCs w:val="20"/>
              </w:rPr>
              <mc:AlternateContent>
                <mc:Choice Requires="wpg">
                  <w:drawing>
                    <wp:anchor distT="0" distB="0" distL="114300" distR="114300" simplePos="0" relativeHeight="251666944" behindDoc="0" locked="0" layoutInCell="1" allowOverlap="1" wp14:anchorId="66965E1C" wp14:editId="31A533BC">
                      <wp:simplePos x="0" y="0"/>
                      <wp:positionH relativeFrom="column">
                        <wp:posOffset>2506980</wp:posOffset>
                      </wp:positionH>
                      <wp:positionV relativeFrom="paragraph">
                        <wp:posOffset>22860</wp:posOffset>
                      </wp:positionV>
                      <wp:extent cx="320400" cy="183600"/>
                      <wp:effectExtent l="0" t="0" r="3810" b="6985"/>
                      <wp:wrapNone/>
                      <wp:docPr id="11" name="Group 11"/>
                      <wp:cNvGraphicFramePr/>
                      <a:graphic xmlns:a="http://schemas.openxmlformats.org/drawingml/2006/main">
                        <a:graphicData uri="http://schemas.microsoft.com/office/word/2010/wordprocessingGroup">
                          <wpg:wgp>
                            <wpg:cNvGrpSpPr/>
                            <wpg:grpSpPr>
                              <a:xfrm>
                                <a:off x="0" y="0"/>
                                <a:ext cx="320400" cy="183600"/>
                                <a:chOff x="0" y="0"/>
                                <a:chExt cx="5943600" cy="7171690"/>
                              </a:xfrm>
                            </wpg:grpSpPr>
                            <pic:pic xmlns:pic="http://schemas.openxmlformats.org/drawingml/2006/picture">
                              <pic:nvPicPr>
                                <pic:cNvPr id="12" name="Picture 12"/>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943600" cy="6792595"/>
                                </a:xfrm>
                                <a:prstGeom prst="rect">
                                  <a:avLst/>
                                </a:prstGeom>
                              </pic:spPr>
                            </pic:pic>
                            <wps:wsp>
                              <wps:cNvPr id="13" name="Text Box 13"/>
                              <wps:cNvSpPr txBox="1"/>
                              <wps:spPr>
                                <a:xfrm>
                                  <a:off x="0" y="6792595"/>
                                  <a:ext cx="5943600" cy="379095"/>
                                </a:xfrm>
                                <a:prstGeom prst="rect">
                                  <a:avLst/>
                                </a:prstGeom>
                                <a:solidFill>
                                  <a:prstClr val="white"/>
                                </a:solidFill>
                                <a:ln>
                                  <a:noFill/>
                                </a:ln>
                              </wps:spPr>
                              <wps:txbx>
                                <w:txbxContent>
                                  <w:p w:rsidR="00202AAE" w:rsidRPr="00A452A7" w:rsidRDefault="00672371" w:rsidP="00004430">
                                    <w:pPr>
                                      <w:rPr>
                                        <w:sz w:val="18"/>
                                        <w:szCs w:val="18"/>
                                      </w:rPr>
                                    </w:pPr>
                                    <w:hyperlink r:id="rId24" w:history="1">
                                      <w:r w:rsidR="00202AAE" w:rsidRPr="00A452A7">
                                        <w:rPr>
                                          <w:rStyle w:val="Hyperlink"/>
                                          <w:sz w:val="18"/>
                                          <w:szCs w:val="18"/>
                                        </w:rPr>
                                        <w:t>This Photo</w:t>
                                      </w:r>
                                    </w:hyperlink>
                                    <w:r w:rsidR="00202AAE" w:rsidRPr="00A452A7">
                                      <w:rPr>
                                        <w:sz w:val="18"/>
                                        <w:szCs w:val="18"/>
                                      </w:rPr>
                                      <w:t xml:space="preserve"> by Unknown Author is licensed under </w:t>
                                    </w:r>
                                    <w:hyperlink r:id="rId25" w:history="1">
                                      <w:r w:rsidR="00202AAE" w:rsidRPr="00A452A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65E1C" id="Group 11" o:spid="_x0000_s1029" style="position:absolute;margin-left:197.4pt;margin-top:1.8pt;width:25.25pt;height:14.45pt;z-index:251666944;mso-width-relative:margin;mso-height-relative:margin" coordsize="59436,7171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">
                      <v:shape id="Picture 12" o:spid="_x0000_s1030" type="#_x0000_t75" style="position:absolute;width:59436;height:6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">
                        <v:imagedata r:id="rId26" o:title=""/>
                      </v:shape>
                      <v:shape id="Text Box 13" o:spid="_x0000_s1031" type="#_x0000_t202" style="position:absolute;top:67925;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202AAE" w:rsidRPr="00A452A7" w:rsidRDefault="00672371" w:rsidP="00004430">
                              <w:pPr>
                                <w:rPr>
                                  <w:sz w:val="18"/>
                                  <w:szCs w:val="18"/>
                                </w:rPr>
                              </w:pPr>
                              <w:hyperlink r:id="rId27" w:history="1">
                                <w:r w:rsidR="00202AAE" w:rsidRPr="00A452A7">
                                  <w:rPr>
                                    <w:rStyle w:val="Hyperlink"/>
                                    <w:sz w:val="18"/>
                                    <w:szCs w:val="18"/>
                                  </w:rPr>
                                  <w:t>This Photo</w:t>
                                </w:r>
                              </w:hyperlink>
                              <w:r w:rsidR="00202AAE" w:rsidRPr="00A452A7">
                                <w:rPr>
                                  <w:sz w:val="18"/>
                                  <w:szCs w:val="18"/>
                                </w:rPr>
                                <w:t xml:space="preserve"> by Unknown Author is licensed under </w:t>
                              </w:r>
                              <w:hyperlink r:id="rId28" w:history="1">
                                <w:r w:rsidR="00202AAE" w:rsidRPr="00A452A7">
                                  <w:rPr>
                                    <w:rStyle w:val="Hyperlink"/>
                                    <w:sz w:val="18"/>
                                    <w:szCs w:val="18"/>
                                  </w:rPr>
                                  <w:t>CC BY-SA</w:t>
                                </w:r>
                              </w:hyperlink>
                            </w:p>
                          </w:txbxContent>
                        </v:textbox>
                      </v:shape>
                    </v:group>
                  </w:pict>
                </mc:Fallback>
              </mc:AlternateContent>
            </w:r>
            <w:r w:rsidRPr="00004430">
              <w:rPr>
                <w:b/>
                <w:sz w:val="20"/>
                <w:szCs w:val="20"/>
              </w:rPr>
              <w:t>Non-Approved Absences</w:t>
            </w:r>
          </w:p>
        </w:tc>
      </w:tr>
      <w:tr w:rsidR="00004430" w:rsidRPr="00004430" w:rsidTr="00BB758D">
        <w:tc>
          <w:tcPr>
            <w:tcW w:w="4675" w:type="dxa"/>
          </w:tcPr>
          <w:p w:rsidR="00004430" w:rsidRPr="00004430" w:rsidRDefault="00004430" w:rsidP="00660916">
            <w:pPr>
              <w:numPr>
                <w:ilvl w:val="0"/>
                <w:numId w:val="12"/>
              </w:numPr>
              <w:rPr>
                <w:sz w:val="20"/>
                <w:szCs w:val="20"/>
              </w:rPr>
            </w:pPr>
            <w:r w:rsidRPr="00004430">
              <w:rPr>
                <w:sz w:val="20"/>
                <w:szCs w:val="20"/>
              </w:rPr>
              <w:t xml:space="preserve">bereavement </w:t>
            </w:r>
          </w:p>
          <w:p w:rsidR="00004430" w:rsidRPr="00004430" w:rsidRDefault="00004430" w:rsidP="00660916">
            <w:pPr>
              <w:numPr>
                <w:ilvl w:val="0"/>
                <w:numId w:val="12"/>
              </w:numPr>
              <w:rPr>
                <w:sz w:val="20"/>
                <w:szCs w:val="20"/>
              </w:rPr>
            </w:pPr>
            <w:r w:rsidRPr="00004430">
              <w:rPr>
                <w:sz w:val="20"/>
                <w:szCs w:val="20"/>
              </w:rPr>
              <w:t xml:space="preserve">legal matters (as supported by court documents) </w:t>
            </w:r>
          </w:p>
          <w:p w:rsidR="00004430" w:rsidRPr="00004430" w:rsidRDefault="00004430" w:rsidP="00660916">
            <w:pPr>
              <w:numPr>
                <w:ilvl w:val="0"/>
                <w:numId w:val="12"/>
              </w:numPr>
              <w:rPr>
                <w:sz w:val="20"/>
                <w:szCs w:val="20"/>
              </w:rPr>
            </w:pPr>
            <w:r w:rsidRPr="00004430">
              <w:rPr>
                <w:sz w:val="20"/>
                <w:szCs w:val="20"/>
              </w:rPr>
              <w:t>student`s personal illness – supported by a medical note</w:t>
            </w:r>
          </w:p>
        </w:tc>
        <w:tc>
          <w:tcPr>
            <w:tcW w:w="4675" w:type="dxa"/>
          </w:tcPr>
          <w:p w:rsidR="00004430" w:rsidRPr="00004430" w:rsidRDefault="00004430" w:rsidP="00660916">
            <w:pPr>
              <w:numPr>
                <w:ilvl w:val="0"/>
                <w:numId w:val="12"/>
              </w:numPr>
              <w:rPr>
                <w:sz w:val="20"/>
                <w:szCs w:val="20"/>
              </w:rPr>
            </w:pPr>
            <w:r w:rsidRPr="00004430">
              <w:rPr>
                <w:sz w:val="20"/>
                <w:szCs w:val="20"/>
              </w:rPr>
              <w:t>family vacations or weddings</w:t>
            </w:r>
          </w:p>
          <w:p w:rsidR="00004430" w:rsidRPr="00004430" w:rsidRDefault="00004430" w:rsidP="00660916">
            <w:pPr>
              <w:numPr>
                <w:ilvl w:val="0"/>
                <w:numId w:val="12"/>
              </w:numPr>
              <w:rPr>
                <w:sz w:val="20"/>
                <w:szCs w:val="20"/>
              </w:rPr>
            </w:pPr>
            <w:r w:rsidRPr="00004430">
              <w:rPr>
                <w:sz w:val="20"/>
                <w:szCs w:val="20"/>
              </w:rPr>
              <w:t xml:space="preserve">sporting events </w:t>
            </w:r>
          </w:p>
          <w:p w:rsidR="00004430" w:rsidRPr="00004430" w:rsidRDefault="00004430" w:rsidP="00660916">
            <w:pPr>
              <w:numPr>
                <w:ilvl w:val="0"/>
                <w:numId w:val="12"/>
              </w:numPr>
              <w:rPr>
                <w:sz w:val="20"/>
                <w:szCs w:val="20"/>
              </w:rPr>
            </w:pPr>
            <w:r w:rsidRPr="00004430">
              <w:rPr>
                <w:sz w:val="20"/>
                <w:szCs w:val="20"/>
              </w:rPr>
              <w:t>early exit to seek employment, mission trips or summer camps</w:t>
            </w:r>
          </w:p>
          <w:p w:rsidR="00004430" w:rsidRPr="00004430" w:rsidRDefault="00004430" w:rsidP="00660916">
            <w:pPr>
              <w:numPr>
                <w:ilvl w:val="0"/>
                <w:numId w:val="12"/>
              </w:numPr>
              <w:rPr>
                <w:sz w:val="20"/>
                <w:szCs w:val="20"/>
              </w:rPr>
            </w:pPr>
            <w:r w:rsidRPr="00004430">
              <w:rPr>
                <w:sz w:val="20"/>
                <w:szCs w:val="20"/>
              </w:rPr>
              <w:t xml:space="preserve">any other circumstance not listed in approved absences </w:t>
            </w:r>
          </w:p>
          <w:p w:rsidR="00004430" w:rsidRPr="00004430" w:rsidRDefault="00004430" w:rsidP="00004430">
            <w:pPr>
              <w:rPr>
                <w:sz w:val="20"/>
                <w:szCs w:val="20"/>
              </w:rPr>
            </w:pPr>
          </w:p>
        </w:tc>
      </w:tr>
    </w:tbl>
    <w:p w:rsidR="00004430" w:rsidRPr="00004430" w:rsidRDefault="00004430" w:rsidP="00004430">
      <w:pPr>
        <w:rPr>
          <w:rFonts w:ascii="Arial" w:hAnsi="Arial" w:cs="Arial"/>
          <w:bCs/>
          <w:sz w:val="20"/>
          <w:szCs w:val="20"/>
        </w:rPr>
      </w:pPr>
      <w:r w:rsidRPr="00004430">
        <w:rPr>
          <w:rFonts w:ascii="Arial" w:hAnsi="Arial" w:cs="Arial"/>
          <w:b/>
          <w:bCs/>
          <w:sz w:val="20"/>
          <w:szCs w:val="20"/>
          <w:u w:val="single"/>
        </w:rPr>
        <w:t>Notification Process</w:t>
      </w:r>
      <w:r w:rsidRPr="00004430">
        <w:rPr>
          <w:rFonts w:ascii="Arial" w:hAnsi="Arial" w:cs="Arial"/>
          <w:bCs/>
          <w:sz w:val="20"/>
          <w:szCs w:val="20"/>
        </w:rPr>
        <w:t xml:space="preserve">:  Any student (18 years old and over), or the parent/guardian of student under the age of 18, who may be absent from an exam should contact the school Principal </w:t>
      </w:r>
      <w:r w:rsidRPr="00004430">
        <w:rPr>
          <w:rFonts w:ascii="Arial" w:hAnsi="Arial" w:cs="Arial"/>
          <w:bCs/>
          <w:sz w:val="20"/>
          <w:szCs w:val="20"/>
          <w:u w:val="single"/>
        </w:rPr>
        <w:t>as soon as possible prior to the scheduled exam date and time</w:t>
      </w:r>
      <w:r w:rsidRPr="00004430">
        <w:rPr>
          <w:rFonts w:ascii="Arial" w:hAnsi="Arial" w:cs="Arial"/>
          <w:bCs/>
          <w:sz w:val="20"/>
          <w:szCs w:val="20"/>
        </w:rPr>
        <w:t xml:space="preserve"> and provide documentation as may be requested.  Any exceptional circumstance that might result in a request for the rescheduling of a final exam should be submitted to the school Principal at least two weeks prior to the scheduled exam date and time. </w:t>
      </w:r>
    </w:p>
    <w:p w:rsidR="00004430" w:rsidRPr="00004430" w:rsidRDefault="00004430" w:rsidP="00004430">
      <w:pPr>
        <w:rPr>
          <w:rFonts w:ascii="Arial" w:hAnsi="Arial" w:cs="Arial"/>
          <w:bCs/>
          <w:sz w:val="20"/>
          <w:szCs w:val="20"/>
        </w:rPr>
      </w:pPr>
      <w:r w:rsidRPr="00004430">
        <w:rPr>
          <w:rFonts w:ascii="Arial" w:hAnsi="Arial" w:cs="Arial"/>
          <w:bCs/>
          <w:sz w:val="20"/>
          <w:szCs w:val="20"/>
        </w:rPr>
        <w:t>All efforts will be made to reschedule an exam (by 2:30 on the last scheduled day of exams) if necessary. Any absence from an exam for any reason that has not been approved by the school Principal can result in a mark of zero and could impact negatively on credit achievement and graduation requirements. Teachers, in consultation with their Principal, will use their professional judgement in establishing a final course mark for students.</w:t>
      </w:r>
    </w:p>
    <w:p w:rsidR="00004430" w:rsidRDefault="00004430" w:rsidP="00A64C92">
      <w:pPr>
        <w:rPr>
          <w:rFonts w:ascii="Arial" w:hAnsi="Arial" w:cs="Arial"/>
          <w:bCs/>
          <w:sz w:val="20"/>
          <w:szCs w:val="20"/>
        </w:rPr>
      </w:pPr>
    </w:p>
    <w:p w:rsidR="00004430" w:rsidRPr="00A64C92" w:rsidRDefault="00004430" w:rsidP="00A64C92">
      <w:pPr>
        <w:rPr>
          <w:rFonts w:ascii="Arial" w:hAnsi="Arial" w:cs="Arial"/>
          <w:bCs/>
          <w:sz w:val="20"/>
          <w:szCs w:val="20"/>
        </w:rPr>
      </w:pPr>
    </w:p>
    <w:p w:rsidR="000303F1" w:rsidRPr="005D7026" w:rsidRDefault="000303F1" w:rsidP="009F7B0C">
      <w:pPr>
        <w:rPr>
          <w:rFonts w:ascii="Arial" w:hAnsi="Arial" w:cs="Arial"/>
          <w:bCs/>
        </w:rPr>
      </w:pPr>
    </w:p>
    <w:p w:rsidR="00B54EF1" w:rsidRPr="005D7026" w:rsidRDefault="00152AF2" w:rsidP="00B257EE">
      <w:pPr>
        <w:pStyle w:val="BodyText"/>
        <w:rPr>
          <w:sz w:val="24"/>
          <w:u w:val="single"/>
        </w:rPr>
      </w:pPr>
      <w:r w:rsidRPr="005D7026">
        <w:rPr>
          <w:b/>
          <w:sz w:val="24"/>
          <w:u w:val="single"/>
        </w:rPr>
        <w:t>Motor Vehicles and Parking</w:t>
      </w:r>
    </w:p>
    <w:p w:rsidR="009F7B0C" w:rsidRPr="005D7026" w:rsidRDefault="009F7B0C" w:rsidP="001301A9">
      <w:pPr>
        <w:pStyle w:val="BodyText"/>
        <w:rPr>
          <w:sz w:val="20"/>
          <w:szCs w:val="20"/>
        </w:rPr>
      </w:pPr>
      <w:r w:rsidRPr="005D7026">
        <w:rPr>
          <w:sz w:val="20"/>
          <w:szCs w:val="20"/>
        </w:rPr>
        <w:t xml:space="preserve">Students are expected to drive their vehicles in a safe and courteous manner around the school.  </w:t>
      </w:r>
    </w:p>
    <w:p w:rsidR="009F7B0C" w:rsidRPr="005D7026" w:rsidRDefault="009F7B0C" w:rsidP="001301A9">
      <w:pPr>
        <w:pStyle w:val="BodyText"/>
        <w:rPr>
          <w:sz w:val="20"/>
          <w:szCs w:val="20"/>
        </w:rPr>
      </w:pPr>
      <w:r w:rsidRPr="005D7026">
        <w:rPr>
          <w:sz w:val="20"/>
          <w:szCs w:val="20"/>
        </w:rPr>
        <w:t xml:space="preserve">Careless driving may be referred to the police.  </w:t>
      </w:r>
    </w:p>
    <w:p w:rsidR="009F7B0C" w:rsidRPr="005D7026" w:rsidRDefault="00D86EB7" w:rsidP="001301A9">
      <w:pPr>
        <w:pStyle w:val="BodyText"/>
        <w:rPr>
          <w:sz w:val="20"/>
          <w:szCs w:val="20"/>
        </w:rPr>
      </w:pPr>
      <w:r>
        <w:rPr>
          <w:sz w:val="20"/>
          <w:szCs w:val="20"/>
        </w:rPr>
        <w:t>A</w:t>
      </w:r>
      <w:r w:rsidR="009F7B0C" w:rsidRPr="005D7026">
        <w:rPr>
          <w:sz w:val="20"/>
          <w:szCs w:val="20"/>
        </w:rPr>
        <w:t>dditional parking</w:t>
      </w:r>
      <w:r>
        <w:rPr>
          <w:sz w:val="20"/>
          <w:szCs w:val="20"/>
        </w:rPr>
        <w:t xml:space="preserve"> is</w:t>
      </w:r>
      <w:r w:rsidR="009F7B0C" w:rsidRPr="005D7026">
        <w:rPr>
          <w:sz w:val="20"/>
          <w:szCs w:val="20"/>
        </w:rPr>
        <w:t xml:space="preserve"> available at the Legion.  </w:t>
      </w:r>
    </w:p>
    <w:p w:rsidR="009F7B0C" w:rsidRPr="005D7026" w:rsidRDefault="009F7B0C" w:rsidP="001301A9">
      <w:pPr>
        <w:pStyle w:val="BodyText"/>
        <w:rPr>
          <w:sz w:val="20"/>
          <w:szCs w:val="20"/>
        </w:rPr>
      </w:pPr>
      <w:r w:rsidRPr="005D7026">
        <w:rPr>
          <w:sz w:val="20"/>
          <w:szCs w:val="20"/>
        </w:rPr>
        <w:t xml:space="preserve">Parking is prohibited in emergency access routes, the bus lanes, and in the staff parking lots (West Parking Lot, along the South Wall and by the Gym Entrance).  </w:t>
      </w:r>
    </w:p>
    <w:p w:rsidR="009F7B0C" w:rsidRPr="005D7026" w:rsidRDefault="009F7B0C" w:rsidP="001301A9">
      <w:pPr>
        <w:pStyle w:val="BodyText"/>
        <w:rPr>
          <w:sz w:val="20"/>
          <w:szCs w:val="20"/>
        </w:rPr>
      </w:pPr>
      <w:r w:rsidRPr="005D7026">
        <w:rPr>
          <w:sz w:val="20"/>
          <w:szCs w:val="20"/>
        </w:rPr>
        <w:t>Students violating parking and vehicle rules may have their parking privileges suspended and their vehicles towed or ticketed.</w:t>
      </w:r>
    </w:p>
    <w:p w:rsidR="009F7B0C" w:rsidRPr="005D7026" w:rsidRDefault="009F7B0C" w:rsidP="009F7B0C">
      <w:pPr>
        <w:rPr>
          <w:rFonts w:ascii="Arial" w:hAnsi="Arial" w:cs="Arial"/>
          <w:color w:val="000000"/>
          <w:sz w:val="20"/>
          <w:szCs w:val="20"/>
        </w:rPr>
      </w:pPr>
    </w:p>
    <w:p w:rsidR="009F7B0C" w:rsidRPr="005D7026" w:rsidRDefault="009F7B0C" w:rsidP="004A3995">
      <w:pPr>
        <w:rPr>
          <w:rFonts w:ascii="Arial" w:hAnsi="Arial" w:cs="Arial"/>
          <w:color w:val="000000"/>
          <w:sz w:val="20"/>
          <w:szCs w:val="20"/>
        </w:rPr>
      </w:pPr>
      <w:r w:rsidRPr="005D7026">
        <w:rPr>
          <w:rFonts w:ascii="Arial" w:hAnsi="Arial" w:cs="Arial"/>
          <w:color w:val="000000"/>
          <w:sz w:val="20"/>
          <w:szCs w:val="20"/>
        </w:rPr>
        <w:t xml:space="preserve">It is neither the responsibility of the Lambton Kent District School Board nor LCCVI to provide a parking place for all those who would like to drive to school. However, if </w:t>
      </w:r>
      <w:r w:rsidR="000A0DBC" w:rsidRPr="005D7026">
        <w:rPr>
          <w:rFonts w:ascii="Arial" w:hAnsi="Arial" w:cs="Arial"/>
          <w:color w:val="000000"/>
          <w:sz w:val="20"/>
          <w:szCs w:val="20"/>
        </w:rPr>
        <w:t>a student</w:t>
      </w:r>
      <w:r w:rsidRPr="005D7026">
        <w:rPr>
          <w:rFonts w:ascii="Arial" w:hAnsi="Arial" w:cs="Arial"/>
          <w:color w:val="000000"/>
          <w:sz w:val="20"/>
          <w:szCs w:val="20"/>
        </w:rPr>
        <w:t xml:space="preserve"> must drive and park on school property, there are rules by which we all must abide, since safety is our main concern.  Students bringing a vehicle to school are expected to </w:t>
      </w:r>
      <w:r w:rsidRPr="005D7026">
        <w:rPr>
          <w:rFonts w:ascii="Arial" w:hAnsi="Arial" w:cs="Arial"/>
          <w:b/>
          <w:color w:val="000000"/>
          <w:sz w:val="20"/>
          <w:szCs w:val="20"/>
        </w:rPr>
        <w:t xml:space="preserve">"Park It, Lock It, And Leave It!" </w:t>
      </w:r>
      <w:r w:rsidRPr="005D7026">
        <w:rPr>
          <w:rFonts w:ascii="Arial" w:hAnsi="Arial" w:cs="Arial"/>
          <w:color w:val="000000"/>
          <w:sz w:val="20"/>
          <w:szCs w:val="20"/>
        </w:rPr>
        <w:t xml:space="preserve"> The following rules apply:</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Loitering in the parking lot or in parked cars is not permitted</w:t>
      </w:r>
      <w:r w:rsidR="005D7026">
        <w:rPr>
          <w:rFonts w:ascii="Arial" w:hAnsi="Arial" w:cs="Arial"/>
          <w:color w:val="000000"/>
          <w:sz w:val="20"/>
          <w:szCs w:val="20"/>
        </w:rPr>
        <w:t>;</w:t>
      </w:r>
    </w:p>
    <w:p w:rsidR="00ED234A" w:rsidRPr="005D7026" w:rsidRDefault="00ED234A" w:rsidP="005D32CF">
      <w:pPr>
        <w:tabs>
          <w:tab w:val="left" w:pos="180"/>
        </w:tabs>
        <w:rPr>
          <w:rFonts w:ascii="Arial" w:hAnsi="Arial" w:cs="Arial"/>
          <w:color w:val="000000"/>
          <w:sz w:val="20"/>
          <w:szCs w:val="20"/>
        </w:rPr>
      </w:pPr>
      <w:r w:rsidRPr="005D7026">
        <w:rPr>
          <w:rFonts w:ascii="Arial" w:hAnsi="Arial" w:cs="Arial"/>
          <w:color w:val="000000"/>
          <w:sz w:val="20"/>
          <w:szCs w:val="20"/>
        </w:rPr>
        <w:lastRenderedPageBreak/>
        <w:t>Students are not</w:t>
      </w:r>
      <w:r w:rsidR="006A312E" w:rsidRPr="005D7026">
        <w:rPr>
          <w:rFonts w:ascii="Arial" w:hAnsi="Arial" w:cs="Arial"/>
          <w:color w:val="000000"/>
          <w:sz w:val="20"/>
          <w:szCs w:val="20"/>
        </w:rPr>
        <w:t xml:space="preserve"> permitted</w:t>
      </w:r>
      <w:r w:rsidRPr="005D7026">
        <w:rPr>
          <w:rFonts w:ascii="Arial" w:hAnsi="Arial" w:cs="Arial"/>
          <w:color w:val="000000"/>
          <w:sz w:val="20"/>
          <w:szCs w:val="20"/>
        </w:rPr>
        <w:t xml:space="preserve"> to access their vehicles during breaks between classes; students are provided with lockers to store their belongings</w:t>
      </w:r>
      <w:r w:rsidR="005D7026">
        <w:rPr>
          <w:rFonts w:ascii="Arial" w:hAnsi="Arial" w:cs="Arial"/>
          <w:color w:val="000000"/>
          <w:sz w:val="20"/>
          <w:szCs w:val="20"/>
        </w:rPr>
        <w:t>;</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Do not take up more than a single parking space</w:t>
      </w:r>
      <w:r w:rsidR="005D7026">
        <w:rPr>
          <w:rFonts w:ascii="Arial" w:hAnsi="Arial" w:cs="Arial"/>
          <w:color w:val="000000"/>
          <w:sz w:val="20"/>
          <w:szCs w:val="20"/>
        </w:rPr>
        <w:t>;</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There is to be no spinning of tires or “burning of rubber”</w:t>
      </w:r>
      <w:r w:rsidR="005D7026">
        <w:rPr>
          <w:rFonts w:ascii="Arial" w:hAnsi="Arial" w:cs="Arial"/>
          <w:color w:val="000000"/>
          <w:sz w:val="20"/>
          <w:szCs w:val="20"/>
        </w:rPr>
        <w:t>;</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There is to be no excessive noise since classes are being conducted</w:t>
      </w:r>
      <w:r w:rsidR="005D7026">
        <w:rPr>
          <w:rFonts w:ascii="Arial" w:hAnsi="Arial" w:cs="Arial"/>
          <w:color w:val="000000"/>
          <w:sz w:val="20"/>
          <w:szCs w:val="20"/>
        </w:rPr>
        <w:t>;</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Do not transport students unsafely (e.g. no riding on the hood of a car or in the back of a pickup truck)</w:t>
      </w:r>
      <w:r w:rsidR="005D7026">
        <w:rPr>
          <w:rFonts w:ascii="Arial" w:hAnsi="Arial" w:cs="Arial"/>
          <w:color w:val="000000"/>
          <w:sz w:val="20"/>
          <w:szCs w:val="20"/>
        </w:rPr>
        <w:t>;</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Clean up excessive litt</w:t>
      </w:r>
      <w:r w:rsidR="00152AF2" w:rsidRPr="005D7026">
        <w:rPr>
          <w:rFonts w:ascii="Arial" w:hAnsi="Arial" w:cs="Arial"/>
          <w:color w:val="000000"/>
          <w:sz w:val="20"/>
          <w:szCs w:val="20"/>
        </w:rPr>
        <w:t>er from around your vehicle</w:t>
      </w:r>
      <w:r w:rsidR="005D7026">
        <w:rPr>
          <w:rFonts w:ascii="Arial" w:hAnsi="Arial" w:cs="Arial"/>
          <w:color w:val="000000"/>
          <w:sz w:val="20"/>
          <w:szCs w:val="20"/>
        </w:rPr>
        <w:t>.</w:t>
      </w:r>
    </w:p>
    <w:p w:rsidR="004A3995" w:rsidRDefault="004A3995" w:rsidP="004A3995">
      <w:pPr>
        <w:tabs>
          <w:tab w:val="left" w:pos="180"/>
        </w:tabs>
        <w:rPr>
          <w:rFonts w:ascii="Arial" w:hAnsi="Arial" w:cs="Arial"/>
          <w:color w:val="000000"/>
          <w:sz w:val="18"/>
          <w:szCs w:val="18"/>
        </w:rPr>
      </w:pPr>
    </w:p>
    <w:p w:rsidR="001D435A" w:rsidRDefault="001D435A" w:rsidP="006A312E">
      <w:pPr>
        <w:tabs>
          <w:tab w:val="left" w:pos="180"/>
        </w:tabs>
        <w:rPr>
          <w:rFonts w:ascii="Arial" w:hAnsi="Arial" w:cs="Arial"/>
          <w:b/>
          <w:u w:val="single"/>
        </w:rPr>
      </w:pPr>
    </w:p>
    <w:p w:rsidR="001D435A" w:rsidRDefault="001D435A" w:rsidP="006A312E">
      <w:pPr>
        <w:tabs>
          <w:tab w:val="left" w:pos="180"/>
        </w:tabs>
        <w:rPr>
          <w:rFonts w:ascii="Arial" w:hAnsi="Arial" w:cs="Arial"/>
          <w:b/>
          <w:u w:val="single"/>
        </w:rPr>
      </w:pPr>
    </w:p>
    <w:p w:rsidR="001D435A" w:rsidRDefault="001D435A" w:rsidP="006A312E">
      <w:pPr>
        <w:tabs>
          <w:tab w:val="left" w:pos="180"/>
        </w:tabs>
        <w:rPr>
          <w:rFonts w:ascii="Arial" w:hAnsi="Arial" w:cs="Arial"/>
          <w:b/>
          <w:u w:val="single"/>
        </w:rPr>
      </w:pPr>
    </w:p>
    <w:p w:rsidR="001D435A" w:rsidRDefault="001D435A" w:rsidP="006A312E">
      <w:pPr>
        <w:tabs>
          <w:tab w:val="left" w:pos="180"/>
        </w:tabs>
        <w:rPr>
          <w:rFonts w:ascii="Arial" w:hAnsi="Arial" w:cs="Arial"/>
          <w:b/>
          <w:u w:val="single"/>
        </w:rPr>
      </w:pPr>
    </w:p>
    <w:p w:rsidR="00152AF2" w:rsidRPr="005D7026" w:rsidRDefault="00FE4831" w:rsidP="006A312E">
      <w:pPr>
        <w:tabs>
          <w:tab w:val="left" w:pos="180"/>
        </w:tabs>
        <w:rPr>
          <w:rFonts w:ascii="Arial" w:hAnsi="Arial" w:cs="Arial"/>
          <w:u w:val="single"/>
        </w:rPr>
      </w:pPr>
      <w:r w:rsidRPr="005D7026">
        <w:rPr>
          <w:rFonts w:ascii="Arial" w:hAnsi="Arial" w:cs="Arial"/>
          <w:b/>
          <w:u w:val="single"/>
        </w:rPr>
        <w:t>Transportation</w:t>
      </w:r>
    </w:p>
    <w:p w:rsidR="004A3995" w:rsidRPr="005D7026" w:rsidRDefault="004A3995" w:rsidP="004A3995">
      <w:pPr>
        <w:tabs>
          <w:tab w:val="left" w:pos="180"/>
        </w:tabs>
        <w:rPr>
          <w:rFonts w:ascii="Arial" w:hAnsi="Arial" w:cs="Arial"/>
          <w:color w:val="000000"/>
          <w:sz w:val="20"/>
          <w:szCs w:val="20"/>
        </w:rPr>
      </w:pPr>
      <w:r w:rsidRPr="005D7026">
        <w:rPr>
          <w:rFonts w:ascii="Arial" w:hAnsi="Arial" w:cs="Arial"/>
          <w:color w:val="000000"/>
          <w:sz w:val="20"/>
          <w:szCs w:val="20"/>
        </w:rPr>
        <w:t xml:space="preserve">The school provides transportation </w:t>
      </w:r>
      <w:r w:rsidR="00B257EE" w:rsidRPr="005D7026">
        <w:rPr>
          <w:rFonts w:ascii="Arial" w:hAnsi="Arial" w:cs="Arial"/>
          <w:color w:val="000000"/>
          <w:sz w:val="20"/>
          <w:szCs w:val="20"/>
        </w:rPr>
        <w:t xml:space="preserve">for participants </w:t>
      </w:r>
      <w:r w:rsidRPr="005D7026">
        <w:rPr>
          <w:rFonts w:ascii="Arial" w:hAnsi="Arial" w:cs="Arial"/>
          <w:color w:val="000000"/>
          <w:sz w:val="20"/>
          <w:szCs w:val="20"/>
        </w:rPr>
        <w:t>to and from extra-curricular a</w:t>
      </w:r>
      <w:r w:rsidR="00B257EE" w:rsidRPr="005D7026">
        <w:rPr>
          <w:rFonts w:ascii="Arial" w:hAnsi="Arial" w:cs="Arial"/>
          <w:color w:val="000000"/>
          <w:sz w:val="20"/>
          <w:szCs w:val="20"/>
        </w:rPr>
        <w:t xml:space="preserve">ctivities </w:t>
      </w:r>
      <w:r w:rsidRPr="005D7026">
        <w:rPr>
          <w:rFonts w:ascii="Arial" w:hAnsi="Arial" w:cs="Arial"/>
          <w:color w:val="000000"/>
          <w:sz w:val="20"/>
          <w:szCs w:val="20"/>
        </w:rPr>
        <w:t>which</w:t>
      </w:r>
      <w:r w:rsidR="00B257EE" w:rsidRPr="005D7026">
        <w:rPr>
          <w:rFonts w:ascii="Arial" w:hAnsi="Arial" w:cs="Arial"/>
          <w:color w:val="000000"/>
          <w:sz w:val="20"/>
          <w:szCs w:val="20"/>
        </w:rPr>
        <w:t xml:space="preserve"> are part of the school program</w:t>
      </w:r>
      <w:r w:rsidRPr="005D7026">
        <w:rPr>
          <w:rFonts w:ascii="Arial" w:hAnsi="Arial" w:cs="Arial"/>
          <w:color w:val="000000"/>
          <w:sz w:val="20"/>
          <w:szCs w:val="20"/>
        </w:rPr>
        <w:t>.  Students are to use the mode of transportation provided.  A student wishing to use another mode of transportation may only do so by completing the proper paperwork signed by a parent / guardian</w:t>
      </w:r>
      <w:r w:rsidR="00B257EE" w:rsidRPr="005D7026">
        <w:rPr>
          <w:rFonts w:ascii="Arial" w:hAnsi="Arial" w:cs="Arial"/>
          <w:color w:val="000000"/>
          <w:sz w:val="20"/>
          <w:szCs w:val="20"/>
        </w:rPr>
        <w:t xml:space="preserve">.  This paperwork must be submitted to LCCVI’s administration for approval well in advance of the activity.  </w:t>
      </w:r>
      <w:r w:rsidRPr="005D7026">
        <w:rPr>
          <w:rFonts w:ascii="Arial" w:hAnsi="Arial" w:cs="Arial"/>
          <w:color w:val="000000"/>
          <w:sz w:val="20"/>
          <w:szCs w:val="20"/>
        </w:rPr>
        <w:t>Students who choose another mode of transportation, with parental permission, do so with no insurance protection from the Lambton Kent District School Board.  Students may not transport other students.</w:t>
      </w:r>
    </w:p>
    <w:p w:rsidR="00C54240" w:rsidRPr="00474524" w:rsidRDefault="00C54240" w:rsidP="00C54240">
      <w:pPr>
        <w:rPr>
          <w:rFonts w:ascii="Arial" w:hAnsi="Arial" w:cs="Arial"/>
          <w:bCs/>
          <w:sz w:val="16"/>
          <w:szCs w:val="16"/>
        </w:rPr>
      </w:pPr>
    </w:p>
    <w:p w:rsidR="00B54EF1" w:rsidRPr="005D7026" w:rsidRDefault="00152AF2" w:rsidP="006A312E">
      <w:pPr>
        <w:rPr>
          <w:rFonts w:ascii="Arial" w:hAnsi="Arial" w:cs="Arial"/>
          <w:b/>
          <w:u w:val="single"/>
        </w:rPr>
      </w:pPr>
      <w:r w:rsidRPr="005D7026">
        <w:rPr>
          <w:rFonts w:ascii="Arial" w:hAnsi="Arial" w:cs="Arial"/>
          <w:b/>
          <w:u w:val="single"/>
        </w:rPr>
        <w:t>Tobacco</w:t>
      </w:r>
      <w:r w:rsidR="00B54EF1" w:rsidRPr="005D7026">
        <w:rPr>
          <w:rFonts w:ascii="Arial" w:hAnsi="Arial" w:cs="Arial"/>
          <w:b/>
          <w:u w:val="single"/>
        </w:rPr>
        <w:t>-</w:t>
      </w:r>
      <w:r w:rsidR="00FE4831" w:rsidRPr="005D7026">
        <w:rPr>
          <w:rFonts w:ascii="Arial" w:hAnsi="Arial" w:cs="Arial"/>
          <w:b/>
          <w:u w:val="single"/>
        </w:rPr>
        <w:t>Free Environment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Lambton Kent District School Board is free from the harmful effects of the use of tobacco</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products, cannabis products, shisha and other imitation smoking-related products and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accessories.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Board will declare, establish and maintain an environment free from tobacco, cannabis,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smoke, and </w:t>
      </w: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This means that smoking and/or holding lighted tobacco and/or cannabis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products, as well as consuming or using any smokeless tobacco and/or cannabis products,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shisha or imitation smoking-related products and accessories, including e-cigarettes and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vaporizers are prohibited anywhere on LKDSB property or property that is used for board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purposes. The procedure also pertains to property that is used for school purposes that fall</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under a shared land use agreement with the local municipality and to vehicles parked on</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property at all times.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Administrative Procedure applies to all students, staff, trustees, parents, visitors,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volunteers, community partner agencies, facility renters, contractors and any other individual</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on Board property or in vehicles parked on Board property or on property that is used for</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school purposes that fall under a shared land use agreement.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Administrative Procedure applies to all school-sponsored or school-related events, and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out-of-classroom programs and activities approved by, or under jurisdiction of the Board. This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includes school business, on school buses, or during any part of a school field trip, including</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athletic team trips and school club excursions.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 accordance with the Smoke-Free Ontario Act, 2017 (SFOA, 2017), exceptions are made for</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traditional use of tobacco. Therefore, if an Indigenous person requests to use tobacco for</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traditional Indigenous cultural or spiritual purposes, every effort will be made to accommodate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individual in an appropriately designated space.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Schools have the responsibility to provide supportive, healthy places for living, learning, and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working that promote the mental, physical, social, and spiritual well-being of their students,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staff members, and the community as a whole.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Additional Tobacco, Cannabis and Smoke-Free Environment Prohibitions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 addition to ensuring compliance with the SFOA, 2017 the Lambton Kent District School</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further prohibits the consumption/use of all tobacco and cannabis products, including</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smokeless tobacco and smokeless cannabis products, and all other imitation smoking and</w:t>
      </w:r>
    </w:p>
    <w:p w:rsidR="001D435A" w:rsidRPr="001D435A" w:rsidRDefault="001D435A" w:rsidP="001D435A">
      <w:pPr>
        <w:rPr>
          <w:rFonts w:ascii="Arial" w:hAnsi="Arial" w:cs="Arial"/>
          <w:color w:val="000000"/>
          <w:sz w:val="20"/>
          <w:szCs w:val="20"/>
        </w:rPr>
      </w:pP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xml:space="preserve"> products and accessories on board property at all times.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Smoke-Free Environment Procedures No: A-AD-136-18</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Definitions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Property: refers to any property owned or occupied by the Board, including</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administrative and non-administrative buildings, schools (and their surrounding property), and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owned or leased vehicles and machinery. Temporary structures erected on board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property </w:t>
      </w:r>
      <w:proofErr w:type="gramStart"/>
      <w:r w:rsidRPr="001D435A">
        <w:rPr>
          <w:rFonts w:ascii="Arial" w:hAnsi="Arial" w:cs="Arial"/>
          <w:color w:val="000000"/>
          <w:sz w:val="20"/>
          <w:szCs w:val="20"/>
        </w:rPr>
        <w:t>are</w:t>
      </w:r>
      <w:proofErr w:type="gramEnd"/>
      <w:r w:rsidRPr="001D435A">
        <w:rPr>
          <w:rFonts w:ascii="Arial" w:hAnsi="Arial" w:cs="Arial"/>
          <w:color w:val="000000"/>
          <w:sz w:val="20"/>
          <w:szCs w:val="20"/>
        </w:rPr>
        <w:t xml:space="preserve"> also considered Board property. Property that is used for school purposes that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fall under a shared land use agreement also meets the definition of Board Property.</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Product: is defined as any product containing, made, or derived from tobacco that is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intended for human consumption, whether chewed, smoked, heated, absorbed, dissolved,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lastRenderedPageBreak/>
        <w:t>inhaled, sniffed or ingested by any other means, or any component part, or accessory of the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product. Common types of tobacco products include but are not limited to cigarettes,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cigarillos, cigars, chew, plug, snus, snuff, blunt wraps, </w:t>
      </w:r>
      <w:proofErr w:type="spellStart"/>
      <w:r w:rsidRPr="001D435A">
        <w:rPr>
          <w:rFonts w:ascii="Arial" w:hAnsi="Arial" w:cs="Arial"/>
          <w:color w:val="000000"/>
          <w:sz w:val="20"/>
          <w:szCs w:val="20"/>
        </w:rPr>
        <w:t>beedies</w:t>
      </w:r>
      <w:proofErr w:type="spellEnd"/>
      <w:r w:rsidRPr="001D435A">
        <w:rPr>
          <w:rFonts w:ascii="Arial" w:hAnsi="Arial" w:cs="Arial"/>
          <w:color w:val="000000"/>
          <w:sz w:val="20"/>
          <w:szCs w:val="20"/>
        </w:rPr>
        <w:t>, and shisha (tobacco or herbal).</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Cannabis Product: is defined as any product containing, made or derived from cannabis that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is intended for human consumption whether smoked, heated, inhaled, dissolved, or ingested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by any other means, or any component part, or accessory of the cannabis product. Common</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types of cannabis products include dried cannabis (e.g., joints, spliffs, blunts), concentrated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cannabis products (e.g., hash, hash oil, shatter, wax), and edible cannabis concentrates (food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or drink products containing cannabis).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Imitation Smoking and </w:t>
      </w: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xml:space="preserve"> Products: include any product that resembles any tobacco</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or electronic smoking or vaped product, and / or is marketed or intended to be used as an</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alternative to tobacco use, that is not an approved smoking cessation device. Prohibited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imitation smoking and </w:t>
      </w: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xml:space="preserve"> products can include electronic cigarettes, cigars, and pipes as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well as the cartridges and solutions, whether or not they contain nicotine. They produce a</w:t>
      </w:r>
    </w:p>
    <w:p w:rsidR="001D435A" w:rsidRPr="001D435A" w:rsidRDefault="001D435A" w:rsidP="001D435A">
      <w:pPr>
        <w:rPr>
          <w:rFonts w:ascii="Arial" w:hAnsi="Arial" w:cs="Arial"/>
          <w:color w:val="000000"/>
          <w:sz w:val="20"/>
          <w:szCs w:val="20"/>
        </w:rPr>
      </w:pP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xml:space="preserve"> that resembles smoke. They consist of a battery-powered delivery system that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vaporizes and delivers a liquid chemical mixture that may be composed of various amounts of</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nicotine, propylene glycol, and/or other chemicals.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does not include any product that is approved by Health Canada as a quit smoking aid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(e.g. nicotine patches, mist, inhalers, gum and lozenges), or is prescribed as a medicine for</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lung ailments (e.g. Ventolin or steroid inhaler)</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Smoking-Related Accessory: means any item that is used for the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consumption of a tobacco or cannabis product, including but not limited to pipes, bongs,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cigarette holders, lighters, matches, rolling papers, cigarette cases, spit bottles, tins, tubs,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chargers, mouth pieces, cutters, charcoal, waterpipe / hookah, grinders and dabbers/nails.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Smoke-Free Environment: is an environment that is free from the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harmful effects of second-hand smoke and </w:t>
      </w: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and free from the use of any tobacco</w:t>
      </w:r>
    </w:p>
    <w:p w:rsidR="001D435A" w:rsidRDefault="001D435A" w:rsidP="001D435A">
      <w:pPr>
        <w:rPr>
          <w:rFonts w:ascii="Arial" w:hAnsi="Arial" w:cs="Arial"/>
          <w:color w:val="000000"/>
          <w:sz w:val="20"/>
          <w:szCs w:val="20"/>
        </w:rPr>
      </w:pPr>
      <w:r w:rsidRPr="001D435A">
        <w:rPr>
          <w:rFonts w:ascii="Arial" w:hAnsi="Arial" w:cs="Arial"/>
          <w:color w:val="000000"/>
          <w:sz w:val="20"/>
          <w:szCs w:val="20"/>
        </w:rPr>
        <w:t>product, cannabis, imitation tobacco and smoking-related products or accessories.</w:t>
      </w:r>
    </w:p>
    <w:p w:rsidR="001D435A" w:rsidRDefault="001D435A" w:rsidP="001D435A">
      <w:pPr>
        <w:rPr>
          <w:rFonts w:ascii="Arial" w:hAnsi="Arial" w:cs="Arial"/>
          <w:b/>
          <w:color w:val="000000"/>
          <w:sz w:val="20"/>
          <w:szCs w:val="20"/>
          <w:u w:val="single"/>
        </w:rPr>
      </w:pPr>
    </w:p>
    <w:p w:rsidR="001D435A" w:rsidRPr="001D435A" w:rsidRDefault="001D435A" w:rsidP="001D435A">
      <w:pPr>
        <w:rPr>
          <w:rFonts w:ascii="Arial" w:hAnsi="Arial" w:cs="Arial"/>
          <w:b/>
          <w:color w:val="000000"/>
          <w:sz w:val="20"/>
          <w:szCs w:val="20"/>
          <w:u w:val="single"/>
        </w:rPr>
      </w:pPr>
      <w:r w:rsidRPr="001D435A">
        <w:rPr>
          <w:rFonts w:ascii="Arial" w:hAnsi="Arial" w:cs="Arial"/>
          <w:b/>
          <w:color w:val="000000"/>
          <w:sz w:val="20"/>
          <w:szCs w:val="20"/>
          <w:u w:val="single"/>
        </w:rPr>
        <w:t>Violations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Violations may include but are not limited to:</w:t>
      </w:r>
    </w:p>
    <w:p w:rsidR="001D435A" w:rsidRPr="001C7E99" w:rsidRDefault="001D435A" w:rsidP="00660916">
      <w:pPr>
        <w:pStyle w:val="ListParagraph"/>
        <w:numPr>
          <w:ilvl w:val="0"/>
          <w:numId w:val="13"/>
        </w:numPr>
        <w:rPr>
          <w:rFonts w:ascii="Arial" w:hAnsi="Arial" w:cs="Arial"/>
          <w:color w:val="000000"/>
          <w:sz w:val="20"/>
          <w:szCs w:val="20"/>
        </w:rPr>
      </w:pPr>
      <w:r w:rsidRPr="001C7E99">
        <w:rPr>
          <w:rFonts w:ascii="Arial" w:hAnsi="Arial" w:cs="Arial"/>
          <w:color w:val="000000"/>
          <w:sz w:val="20"/>
          <w:szCs w:val="20"/>
        </w:rPr>
        <w:t>using or consuming any prohibited product (as outlined above) on Board property;</w:t>
      </w:r>
    </w:p>
    <w:p w:rsidR="001D435A" w:rsidRPr="001C7E99" w:rsidRDefault="001D435A" w:rsidP="00660916">
      <w:pPr>
        <w:pStyle w:val="ListParagraph"/>
        <w:numPr>
          <w:ilvl w:val="0"/>
          <w:numId w:val="13"/>
        </w:numPr>
        <w:rPr>
          <w:rFonts w:ascii="Arial" w:hAnsi="Arial" w:cs="Arial"/>
          <w:color w:val="000000"/>
          <w:sz w:val="20"/>
          <w:szCs w:val="20"/>
        </w:rPr>
      </w:pPr>
      <w:r w:rsidRPr="001C7E99">
        <w:rPr>
          <w:rFonts w:ascii="Arial" w:hAnsi="Arial" w:cs="Arial"/>
          <w:color w:val="000000"/>
          <w:sz w:val="20"/>
          <w:szCs w:val="20"/>
        </w:rPr>
        <w:t>the sale or distribution of any prohibited product (as outlined above) to a person unde</w:t>
      </w:r>
      <w:r w:rsidR="001C7E99" w:rsidRPr="001C7E99">
        <w:rPr>
          <w:rFonts w:ascii="Arial" w:hAnsi="Arial" w:cs="Arial"/>
          <w:color w:val="000000"/>
          <w:sz w:val="20"/>
          <w:szCs w:val="20"/>
        </w:rPr>
        <w:t>r</w:t>
      </w:r>
      <w:r w:rsidR="001C7E99">
        <w:rPr>
          <w:rFonts w:ascii="Arial" w:hAnsi="Arial" w:cs="Arial"/>
          <w:color w:val="000000"/>
          <w:sz w:val="20"/>
          <w:szCs w:val="20"/>
        </w:rPr>
        <w:t xml:space="preserve"> </w:t>
      </w:r>
      <w:r w:rsidRPr="001C7E99">
        <w:rPr>
          <w:rFonts w:ascii="Arial" w:hAnsi="Arial" w:cs="Arial"/>
          <w:color w:val="000000"/>
          <w:sz w:val="20"/>
          <w:szCs w:val="20"/>
        </w:rPr>
        <w:t>the age of 19 on Board property; and,</w:t>
      </w:r>
    </w:p>
    <w:p w:rsidR="001D435A" w:rsidRPr="001C7E99" w:rsidRDefault="001D435A" w:rsidP="00660916">
      <w:pPr>
        <w:pStyle w:val="ListParagraph"/>
        <w:numPr>
          <w:ilvl w:val="0"/>
          <w:numId w:val="13"/>
        </w:numPr>
        <w:rPr>
          <w:rFonts w:ascii="Arial" w:hAnsi="Arial" w:cs="Arial"/>
          <w:color w:val="000000"/>
          <w:sz w:val="20"/>
          <w:szCs w:val="20"/>
        </w:rPr>
      </w:pPr>
      <w:r w:rsidRPr="001C7E99">
        <w:rPr>
          <w:rFonts w:ascii="Arial" w:hAnsi="Arial" w:cs="Arial"/>
          <w:color w:val="000000"/>
          <w:sz w:val="20"/>
          <w:szCs w:val="20"/>
        </w:rPr>
        <w:t xml:space="preserve">the carrying / displaying / use of any </w:t>
      </w:r>
      <w:r w:rsidR="001C7E99" w:rsidRPr="001C7E99">
        <w:rPr>
          <w:rFonts w:ascii="Arial" w:hAnsi="Arial" w:cs="Arial"/>
          <w:color w:val="000000"/>
          <w:sz w:val="20"/>
          <w:szCs w:val="20"/>
        </w:rPr>
        <w:t>above-mentioned</w:t>
      </w:r>
      <w:r w:rsidRPr="001C7E99">
        <w:rPr>
          <w:rFonts w:ascii="Arial" w:hAnsi="Arial" w:cs="Arial"/>
          <w:color w:val="000000"/>
          <w:sz w:val="20"/>
          <w:szCs w:val="20"/>
        </w:rPr>
        <w:t xml:space="preserve"> accessory (as outlined above).</w:t>
      </w:r>
    </w:p>
    <w:p w:rsidR="001D435A" w:rsidRPr="001C7E99" w:rsidRDefault="001D435A" w:rsidP="001D435A">
      <w:pPr>
        <w:rPr>
          <w:rFonts w:ascii="Arial" w:hAnsi="Arial" w:cs="Arial"/>
          <w:b/>
          <w:color w:val="000000"/>
          <w:sz w:val="20"/>
          <w:szCs w:val="20"/>
          <w:u w:val="single"/>
        </w:rPr>
      </w:pPr>
      <w:r w:rsidRPr="001C7E99">
        <w:rPr>
          <w:rFonts w:ascii="Arial" w:hAnsi="Arial" w:cs="Arial"/>
          <w:b/>
          <w:color w:val="000000"/>
          <w:sz w:val="20"/>
          <w:szCs w:val="20"/>
          <w:u w:val="single"/>
        </w:rPr>
        <w:t>Enforcement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Failure to comply with the Tobacco, Cannabis and Smoke-Free Environment Administration</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Procedure can be subject to consequences outlined in existing LKDSB policies such as the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code of conduct and safe schools.</w:t>
      </w:r>
    </w:p>
    <w:p w:rsidR="001D435A" w:rsidRPr="001C7E99" w:rsidRDefault="001D435A" w:rsidP="00660916">
      <w:pPr>
        <w:pStyle w:val="ListParagraph"/>
        <w:numPr>
          <w:ilvl w:val="0"/>
          <w:numId w:val="14"/>
        </w:numPr>
        <w:rPr>
          <w:rFonts w:ascii="Arial" w:hAnsi="Arial" w:cs="Arial"/>
          <w:color w:val="000000"/>
          <w:sz w:val="20"/>
          <w:szCs w:val="20"/>
        </w:rPr>
      </w:pPr>
      <w:r w:rsidRPr="001C7E99">
        <w:rPr>
          <w:rFonts w:ascii="Arial" w:hAnsi="Arial" w:cs="Arial"/>
          <w:color w:val="000000"/>
          <w:sz w:val="20"/>
          <w:szCs w:val="20"/>
        </w:rPr>
        <w:t>Internal student discipline (e.g., warning, notification of parents, detention, suspension).</w:t>
      </w:r>
    </w:p>
    <w:p w:rsidR="001D435A" w:rsidRPr="001C7E99" w:rsidRDefault="001D435A" w:rsidP="00660916">
      <w:pPr>
        <w:pStyle w:val="ListParagraph"/>
        <w:numPr>
          <w:ilvl w:val="0"/>
          <w:numId w:val="14"/>
        </w:numPr>
        <w:rPr>
          <w:rFonts w:ascii="Arial" w:hAnsi="Arial" w:cs="Arial"/>
          <w:color w:val="000000"/>
          <w:sz w:val="20"/>
          <w:szCs w:val="20"/>
        </w:rPr>
      </w:pPr>
      <w:r w:rsidRPr="001C7E99">
        <w:rPr>
          <w:rFonts w:ascii="Arial" w:hAnsi="Arial" w:cs="Arial"/>
          <w:color w:val="000000"/>
          <w:sz w:val="20"/>
          <w:szCs w:val="20"/>
        </w:rPr>
        <w:t>Meeting / assessment with school support staff and/or community partner agencies</w:t>
      </w:r>
      <w:r w:rsidR="001C7E99">
        <w:rPr>
          <w:rFonts w:ascii="Arial" w:hAnsi="Arial" w:cs="Arial"/>
          <w:color w:val="000000"/>
          <w:sz w:val="20"/>
          <w:szCs w:val="20"/>
        </w:rPr>
        <w:t xml:space="preserve"> </w:t>
      </w:r>
      <w:r w:rsidRPr="001C7E99">
        <w:rPr>
          <w:rFonts w:ascii="Arial" w:hAnsi="Arial" w:cs="Arial"/>
          <w:color w:val="000000"/>
          <w:sz w:val="20"/>
          <w:szCs w:val="20"/>
        </w:rPr>
        <w:t>including Public Health Nurses, Mental Health and Addiction Nurses, Social Workers,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Counselors, etc.</w:t>
      </w:r>
    </w:p>
    <w:p w:rsidR="001D435A" w:rsidRPr="001C7E99" w:rsidRDefault="001D435A" w:rsidP="00660916">
      <w:pPr>
        <w:pStyle w:val="ListParagraph"/>
        <w:numPr>
          <w:ilvl w:val="0"/>
          <w:numId w:val="15"/>
        </w:numPr>
        <w:rPr>
          <w:rFonts w:ascii="Arial" w:hAnsi="Arial" w:cs="Arial"/>
          <w:color w:val="000000"/>
          <w:sz w:val="20"/>
          <w:szCs w:val="20"/>
        </w:rPr>
      </w:pPr>
      <w:r w:rsidRPr="001C7E99">
        <w:rPr>
          <w:rFonts w:ascii="Arial" w:hAnsi="Arial" w:cs="Arial"/>
          <w:color w:val="000000"/>
          <w:sz w:val="20"/>
          <w:szCs w:val="20"/>
        </w:rPr>
        <w:t>Withdrawal of privileges to use the building(s) and / or property.</w:t>
      </w:r>
    </w:p>
    <w:p w:rsidR="001D435A" w:rsidRPr="001C7E99" w:rsidRDefault="001D435A" w:rsidP="00660916">
      <w:pPr>
        <w:pStyle w:val="ListParagraph"/>
        <w:numPr>
          <w:ilvl w:val="0"/>
          <w:numId w:val="15"/>
        </w:numPr>
        <w:rPr>
          <w:rFonts w:ascii="Arial" w:hAnsi="Arial" w:cs="Arial"/>
          <w:color w:val="000000"/>
          <w:sz w:val="20"/>
          <w:szCs w:val="20"/>
        </w:rPr>
      </w:pPr>
      <w:r w:rsidRPr="001C7E99">
        <w:rPr>
          <w:rFonts w:ascii="Arial" w:hAnsi="Arial" w:cs="Arial"/>
          <w:color w:val="000000"/>
          <w:sz w:val="20"/>
          <w:szCs w:val="20"/>
        </w:rPr>
        <w:t>Notification of employee non-compliance to supervisors/management (including but not</w:t>
      </w:r>
      <w:r w:rsidR="001C7E99">
        <w:rPr>
          <w:rFonts w:ascii="Arial" w:hAnsi="Arial" w:cs="Arial"/>
          <w:color w:val="000000"/>
          <w:sz w:val="20"/>
          <w:szCs w:val="20"/>
        </w:rPr>
        <w:t xml:space="preserve"> </w:t>
      </w:r>
      <w:r w:rsidRPr="001C7E99">
        <w:rPr>
          <w:rFonts w:ascii="Arial" w:hAnsi="Arial" w:cs="Arial"/>
          <w:color w:val="000000"/>
          <w:sz w:val="20"/>
          <w:szCs w:val="20"/>
        </w:rPr>
        <w:t>limited to community partner agencies and contractors).</w:t>
      </w:r>
    </w:p>
    <w:p w:rsidR="001D435A" w:rsidRPr="001C7E99" w:rsidRDefault="001D435A" w:rsidP="00660916">
      <w:pPr>
        <w:pStyle w:val="ListParagraph"/>
        <w:numPr>
          <w:ilvl w:val="0"/>
          <w:numId w:val="16"/>
        </w:numPr>
        <w:rPr>
          <w:rFonts w:ascii="Arial" w:hAnsi="Arial" w:cs="Arial"/>
          <w:color w:val="000000"/>
          <w:sz w:val="20"/>
          <w:szCs w:val="20"/>
        </w:rPr>
      </w:pPr>
      <w:r w:rsidRPr="001C7E99">
        <w:rPr>
          <w:rFonts w:ascii="Arial" w:hAnsi="Arial" w:cs="Arial"/>
          <w:color w:val="000000"/>
          <w:sz w:val="20"/>
          <w:szCs w:val="20"/>
        </w:rPr>
        <w:t>Education, warning, and/or ticket issued by Enforcement Officer and/or other Provincial</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agent. </w:t>
      </w:r>
    </w:p>
    <w:p w:rsidR="001D435A" w:rsidRDefault="001D435A" w:rsidP="001D435A">
      <w:pPr>
        <w:rPr>
          <w:rFonts w:ascii="Arial" w:hAnsi="Arial" w:cs="Arial"/>
          <w:b/>
          <w:u w:val="single"/>
        </w:rPr>
      </w:pPr>
    </w:p>
    <w:p w:rsidR="004D49A0" w:rsidRPr="004D30E8" w:rsidRDefault="00A209EA" w:rsidP="001D435A">
      <w:pPr>
        <w:rPr>
          <w:rFonts w:ascii="Arial" w:hAnsi="Arial" w:cs="Arial"/>
          <w:b/>
          <w:u w:val="single"/>
        </w:rPr>
      </w:pPr>
      <w:r>
        <w:rPr>
          <w:rFonts w:ascii="Arial" w:hAnsi="Arial" w:cs="Arial"/>
          <w:b/>
          <w:u w:val="single"/>
        </w:rPr>
        <w:br w:type="page"/>
      </w:r>
      <w:r w:rsidR="004D49A0" w:rsidRPr="004D30E8">
        <w:rPr>
          <w:rFonts w:ascii="Arial" w:hAnsi="Arial" w:cs="Arial"/>
          <w:b/>
          <w:u w:val="single"/>
        </w:rPr>
        <w:lastRenderedPageBreak/>
        <w:t>Alcohol and Drug Abuse</w:t>
      </w:r>
    </w:p>
    <w:p w:rsidR="004D49A0" w:rsidRPr="004D30E8" w:rsidRDefault="004D49A0" w:rsidP="004D30E8">
      <w:pPr>
        <w:rPr>
          <w:rFonts w:ascii="Arial" w:hAnsi="Arial" w:cs="Arial"/>
          <w:sz w:val="20"/>
          <w:szCs w:val="20"/>
        </w:rPr>
      </w:pPr>
      <w:r w:rsidRPr="004D30E8">
        <w:rPr>
          <w:rFonts w:ascii="Arial" w:hAnsi="Arial" w:cs="Arial"/>
          <w:sz w:val="20"/>
          <w:szCs w:val="20"/>
        </w:rPr>
        <w:t>It is the policy of the Lambton Kent District School Board to prohibit the possession and use of Alcohol and Drugs by its students while on Board property and at Board-sponsored events. Students possessing and/or trafficking and/or under the influence of illegal or unauthorized drugs and/or alcohol on school property or at school-sponsored events will face the following consequences:</w:t>
      </w:r>
    </w:p>
    <w:p w:rsidR="004D49A0" w:rsidRPr="004D30E8" w:rsidRDefault="004D49A0" w:rsidP="004D49A0">
      <w:pPr>
        <w:rPr>
          <w:rFonts w:ascii="Arial" w:hAnsi="Arial" w:cs="Arial"/>
          <w:bCs/>
          <w:sz w:val="20"/>
          <w:szCs w:val="20"/>
        </w:rPr>
      </w:pPr>
      <w:r w:rsidRPr="004D30E8">
        <w:rPr>
          <w:rFonts w:ascii="Arial" w:hAnsi="Arial" w:cs="Arial"/>
          <w:bCs/>
          <w:sz w:val="20"/>
          <w:szCs w:val="20"/>
        </w:rPr>
        <w:t>The principal, or designate will:</w:t>
      </w:r>
    </w:p>
    <w:p w:rsidR="004D49A0" w:rsidRPr="004D30E8" w:rsidRDefault="004D49A0" w:rsidP="005D32CF">
      <w:pPr>
        <w:rPr>
          <w:rFonts w:ascii="Arial" w:hAnsi="Arial" w:cs="Arial"/>
          <w:sz w:val="20"/>
          <w:szCs w:val="20"/>
        </w:rPr>
      </w:pPr>
      <w:r w:rsidRPr="004D30E8">
        <w:rPr>
          <w:rFonts w:ascii="Arial" w:hAnsi="Arial" w:cs="Arial"/>
          <w:sz w:val="20"/>
          <w:szCs w:val="20"/>
        </w:rPr>
        <w:t>confiscate any alcohol or drugs present (refer to the Guidelines of Search and Seizure of Drugs),</w:t>
      </w:r>
    </w:p>
    <w:p w:rsidR="004D49A0" w:rsidRPr="004D30E8" w:rsidRDefault="004D49A0" w:rsidP="005D32CF">
      <w:pPr>
        <w:rPr>
          <w:rFonts w:ascii="Arial" w:hAnsi="Arial" w:cs="Arial"/>
          <w:sz w:val="20"/>
          <w:szCs w:val="20"/>
        </w:rPr>
      </w:pPr>
      <w:r w:rsidRPr="004D30E8">
        <w:rPr>
          <w:rFonts w:ascii="Arial" w:hAnsi="Arial" w:cs="Arial"/>
          <w:sz w:val="20"/>
          <w:szCs w:val="20"/>
        </w:rPr>
        <w:t>contact the parents or legal guardians to advise of the situation and disciplinary procedures,</w:t>
      </w:r>
    </w:p>
    <w:p w:rsidR="004D49A0" w:rsidRPr="004D30E8" w:rsidRDefault="004D49A0" w:rsidP="005D32CF">
      <w:pPr>
        <w:rPr>
          <w:rFonts w:ascii="Arial" w:hAnsi="Arial" w:cs="Arial"/>
          <w:sz w:val="20"/>
          <w:szCs w:val="20"/>
        </w:rPr>
      </w:pPr>
      <w:r w:rsidRPr="004D30E8">
        <w:rPr>
          <w:rFonts w:ascii="Arial" w:hAnsi="Arial" w:cs="Arial"/>
          <w:sz w:val="20"/>
          <w:szCs w:val="20"/>
        </w:rPr>
        <w:t>contact the police for assistance or advice, if necessary,</w:t>
      </w:r>
    </w:p>
    <w:p w:rsidR="004D49A0" w:rsidRPr="004D30E8" w:rsidRDefault="004D49A0" w:rsidP="005D32CF">
      <w:pPr>
        <w:rPr>
          <w:rFonts w:ascii="Arial" w:hAnsi="Arial" w:cs="Arial"/>
          <w:sz w:val="20"/>
          <w:szCs w:val="20"/>
        </w:rPr>
      </w:pPr>
      <w:r w:rsidRPr="004D30E8">
        <w:rPr>
          <w:rFonts w:ascii="Arial" w:hAnsi="Arial" w:cs="Arial"/>
          <w:sz w:val="20"/>
          <w:szCs w:val="20"/>
        </w:rPr>
        <w:t>conduct a search of the student’s locker and personal effects if necessary (refer to the Guidelines of Search and Seizure of Drugs),</w:t>
      </w:r>
    </w:p>
    <w:p w:rsidR="004D49A0" w:rsidRPr="004D30E8" w:rsidRDefault="004D49A0" w:rsidP="005D32CF">
      <w:pPr>
        <w:rPr>
          <w:rFonts w:ascii="Arial" w:hAnsi="Arial" w:cs="Arial"/>
          <w:sz w:val="20"/>
          <w:szCs w:val="20"/>
        </w:rPr>
      </w:pPr>
      <w:r w:rsidRPr="004D30E8">
        <w:rPr>
          <w:rFonts w:ascii="Arial" w:hAnsi="Arial" w:cs="Arial"/>
          <w:sz w:val="20"/>
          <w:szCs w:val="20"/>
        </w:rPr>
        <w:t>arrange for the safe departure of the student from the school property or school-sponsored event by parents, legal guardians, ambulance personnel, or police,</w:t>
      </w:r>
    </w:p>
    <w:p w:rsidR="004D49A0" w:rsidRPr="004D30E8" w:rsidRDefault="004D49A0" w:rsidP="005D32CF">
      <w:pPr>
        <w:rPr>
          <w:rFonts w:ascii="Arial" w:hAnsi="Arial" w:cs="Arial"/>
          <w:sz w:val="20"/>
          <w:szCs w:val="20"/>
        </w:rPr>
      </w:pPr>
      <w:r w:rsidRPr="004D30E8">
        <w:rPr>
          <w:rFonts w:ascii="Arial" w:hAnsi="Arial" w:cs="Arial"/>
          <w:sz w:val="20"/>
          <w:szCs w:val="20"/>
        </w:rPr>
        <w:t>arrange a meeting with the parents or legal guardians to share further information and to provide available school-based and/or community-based counseling services, and advise the student of the consequences, should there be subsequent infractions, and,</w:t>
      </w:r>
    </w:p>
    <w:p w:rsidR="004D49A0" w:rsidRPr="004D30E8" w:rsidRDefault="004D49A0" w:rsidP="005D32CF">
      <w:pPr>
        <w:rPr>
          <w:rFonts w:ascii="Arial" w:hAnsi="Arial" w:cs="Arial"/>
          <w:sz w:val="20"/>
          <w:szCs w:val="20"/>
        </w:rPr>
      </w:pPr>
      <w:r w:rsidRPr="004D30E8">
        <w:rPr>
          <w:rFonts w:ascii="Arial" w:hAnsi="Arial" w:cs="Arial"/>
          <w:sz w:val="20"/>
          <w:szCs w:val="20"/>
        </w:rPr>
        <w:t>suspend the student for a minimum of 1 day to a maximum of 20 days, according to the Board Suspension Policy and the Education Act.</w:t>
      </w:r>
    </w:p>
    <w:p w:rsidR="00FE4831" w:rsidRDefault="00FE4831" w:rsidP="000303F1">
      <w:pPr>
        <w:rPr>
          <w:rFonts w:ascii="Arial" w:hAnsi="Arial" w:cs="Arial"/>
          <w:sz w:val="18"/>
        </w:rPr>
      </w:pPr>
    </w:p>
    <w:p w:rsidR="00657515" w:rsidRPr="004D30E8" w:rsidRDefault="00657515" w:rsidP="006A312E">
      <w:pPr>
        <w:rPr>
          <w:rFonts w:ascii="Arial" w:hAnsi="Arial" w:cs="Arial"/>
          <w:b/>
          <w:bCs/>
          <w:u w:val="single"/>
        </w:rPr>
      </w:pPr>
      <w:r w:rsidRPr="004D30E8">
        <w:rPr>
          <w:rFonts w:ascii="Arial" w:hAnsi="Arial" w:cs="Arial"/>
          <w:b/>
          <w:u w:val="single"/>
        </w:rPr>
        <w:t>Lockers</w:t>
      </w:r>
    </w:p>
    <w:p w:rsidR="00657515" w:rsidRPr="004D30E8" w:rsidRDefault="00657515" w:rsidP="00657515">
      <w:pPr>
        <w:rPr>
          <w:rFonts w:ascii="Arial" w:hAnsi="Arial" w:cs="Arial"/>
          <w:bCs/>
          <w:sz w:val="20"/>
          <w:szCs w:val="20"/>
        </w:rPr>
      </w:pPr>
      <w:r w:rsidRPr="004D30E8">
        <w:rPr>
          <w:rFonts w:ascii="Arial" w:hAnsi="Arial" w:cs="Arial"/>
          <w:bCs/>
          <w:sz w:val="20"/>
          <w:szCs w:val="20"/>
        </w:rPr>
        <w:t xml:space="preserve">Lockers are a privilege.  Misuse of lockers will result in the loss of the privilege. </w:t>
      </w:r>
    </w:p>
    <w:p w:rsidR="00657515" w:rsidRPr="004D30E8" w:rsidRDefault="00657515" w:rsidP="001301A9">
      <w:pPr>
        <w:rPr>
          <w:rFonts w:ascii="Arial" w:hAnsi="Arial" w:cs="Arial"/>
          <w:bCs/>
          <w:sz w:val="20"/>
          <w:szCs w:val="20"/>
        </w:rPr>
      </w:pPr>
      <w:r w:rsidRPr="004D30E8">
        <w:rPr>
          <w:rFonts w:ascii="Arial" w:hAnsi="Arial" w:cs="Arial"/>
          <w:bCs/>
          <w:sz w:val="20"/>
          <w:szCs w:val="20"/>
        </w:rPr>
        <w:t>Lockers and combination locks are assigned to students at registration; the rental fee</w:t>
      </w:r>
      <w:r w:rsidR="006A312E" w:rsidRPr="004D30E8">
        <w:rPr>
          <w:rFonts w:ascii="Arial" w:hAnsi="Arial" w:cs="Arial"/>
          <w:bCs/>
          <w:sz w:val="20"/>
          <w:szCs w:val="20"/>
        </w:rPr>
        <w:t xml:space="preserve"> for the lock is $5.00</w:t>
      </w:r>
      <w:r w:rsidR="004D30E8">
        <w:rPr>
          <w:rFonts w:ascii="Arial" w:hAnsi="Arial" w:cs="Arial"/>
          <w:bCs/>
          <w:sz w:val="20"/>
          <w:szCs w:val="20"/>
        </w:rPr>
        <w:t>.</w:t>
      </w:r>
    </w:p>
    <w:p w:rsidR="000303F1" w:rsidRPr="004D30E8" w:rsidRDefault="000303F1" w:rsidP="001301A9">
      <w:pPr>
        <w:rPr>
          <w:rFonts w:ascii="Arial" w:hAnsi="Arial" w:cs="Arial"/>
          <w:bCs/>
          <w:sz w:val="20"/>
          <w:szCs w:val="20"/>
        </w:rPr>
      </w:pPr>
      <w:r w:rsidRPr="004D30E8">
        <w:rPr>
          <w:rFonts w:ascii="Arial" w:hAnsi="Arial" w:cs="Arial"/>
          <w:bCs/>
          <w:sz w:val="20"/>
          <w:szCs w:val="20"/>
        </w:rPr>
        <w:t>Both the locker and the lock are</w:t>
      </w:r>
      <w:r w:rsidR="00E44869" w:rsidRPr="004D30E8">
        <w:rPr>
          <w:rFonts w:ascii="Arial" w:hAnsi="Arial" w:cs="Arial"/>
          <w:bCs/>
          <w:sz w:val="20"/>
          <w:szCs w:val="20"/>
        </w:rPr>
        <w:t xml:space="preserve"> the property of the school; lockers </w:t>
      </w:r>
      <w:r w:rsidRPr="004D30E8">
        <w:rPr>
          <w:rFonts w:ascii="Arial" w:hAnsi="Arial" w:cs="Arial"/>
          <w:bCs/>
          <w:sz w:val="20"/>
          <w:szCs w:val="20"/>
        </w:rPr>
        <w:t>are subject to search by administration</w:t>
      </w:r>
    </w:p>
    <w:p w:rsidR="005F209E" w:rsidRPr="004D30E8" w:rsidRDefault="00657515" w:rsidP="001301A9">
      <w:pPr>
        <w:rPr>
          <w:rFonts w:ascii="Arial" w:hAnsi="Arial" w:cs="Arial"/>
          <w:bCs/>
          <w:sz w:val="20"/>
          <w:szCs w:val="20"/>
        </w:rPr>
      </w:pPr>
      <w:r w:rsidRPr="004D30E8">
        <w:rPr>
          <w:rFonts w:ascii="Arial" w:hAnsi="Arial" w:cs="Arial"/>
          <w:bCs/>
          <w:sz w:val="20"/>
          <w:szCs w:val="20"/>
        </w:rPr>
        <w:t>O</w:t>
      </w:r>
      <w:r w:rsidR="005F209E" w:rsidRPr="004D30E8">
        <w:rPr>
          <w:rFonts w:ascii="Arial" w:hAnsi="Arial" w:cs="Arial"/>
          <w:bCs/>
          <w:sz w:val="20"/>
          <w:szCs w:val="20"/>
        </w:rPr>
        <w:t>nly locks issued by the offic</w:t>
      </w:r>
      <w:r w:rsidR="006A312E" w:rsidRPr="004D30E8">
        <w:rPr>
          <w:rFonts w:ascii="Arial" w:hAnsi="Arial" w:cs="Arial"/>
          <w:bCs/>
          <w:sz w:val="20"/>
          <w:szCs w:val="20"/>
        </w:rPr>
        <w:t>e may be used on school lockers</w:t>
      </w:r>
      <w:r w:rsidR="004D30E8">
        <w:rPr>
          <w:rFonts w:ascii="Arial" w:hAnsi="Arial" w:cs="Arial"/>
          <w:bCs/>
          <w:sz w:val="20"/>
          <w:szCs w:val="20"/>
        </w:rPr>
        <w:t>.</w:t>
      </w:r>
    </w:p>
    <w:p w:rsidR="00657515" w:rsidRPr="004D30E8" w:rsidRDefault="005F209E" w:rsidP="001301A9">
      <w:pPr>
        <w:rPr>
          <w:rFonts w:ascii="Arial" w:hAnsi="Arial" w:cs="Arial"/>
          <w:bCs/>
          <w:sz w:val="20"/>
          <w:szCs w:val="20"/>
        </w:rPr>
      </w:pPr>
      <w:r w:rsidRPr="004D30E8">
        <w:rPr>
          <w:rFonts w:ascii="Arial" w:hAnsi="Arial" w:cs="Arial"/>
          <w:b/>
          <w:bCs/>
          <w:i/>
          <w:sz w:val="20"/>
          <w:szCs w:val="20"/>
        </w:rPr>
        <w:t xml:space="preserve">It is important that lockers and locks not be switched without the </w:t>
      </w:r>
      <w:r w:rsidR="00E44869" w:rsidRPr="004D30E8">
        <w:rPr>
          <w:rFonts w:ascii="Arial" w:hAnsi="Arial" w:cs="Arial"/>
          <w:b/>
          <w:bCs/>
          <w:i/>
          <w:sz w:val="20"/>
          <w:szCs w:val="20"/>
        </w:rPr>
        <w:t>knowledge and permission</w:t>
      </w:r>
      <w:r w:rsidRPr="004D30E8">
        <w:rPr>
          <w:rFonts w:ascii="Arial" w:hAnsi="Arial" w:cs="Arial"/>
          <w:b/>
          <w:bCs/>
          <w:i/>
          <w:sz w:val="20"/>
          <w:szCs w:val="20"/>
        </w:rPr>
        <w:t xml:space="preserve"> of the office</w:t>
      </w:r>
      <w:r w:rsidR="004D30E8">
        <w:rPr>
          <w:rFonts w:ascii="Arial" w:hAnsi="Arial" w:cs="Arial"/>
          <w:b/>
          <w:bCs/>
          <w:i/>
          <w:sz w:val="20"/>
          <w:szCs w:val="20"/>
        </w:rPr>
        <w:t>.</w:t>
      </w:r>
    </w:p>
    <w:p w:rsidR="005F209E" w:rsidRPr="004D30E8" w:rsidRDefault="005F209E" w:rsidP="001301A9">
      <w:pPr>
        <w:rPr>
          <w:rFonts w:ascii="Arial" w:hAnsi="Arial" w:cs="Arial"/>
          <w:bCs/>
          <w:sz w:val="20"/>
          <w:szCs w:val="20"/>
        </w:rPr>
      </w:pPr>
      <w:r w:rsidRPr="004D30E8">
        <w:rPr>
          <w:rFonts w:ascii="Arial" w:hAnsi="Arial" w:cs="Arial"/>
          <w:bCs/>
          <w:sz w:val="20"/>
          <w:szCs w:val="20"/>
        </w:rPr>
        <w:t xml:space="preserve">Students are to leave their locker locked when not in use and are </w:t>
      </w:r>
      <w:r w:rsidR="00E44869" w:rsidRPr="004D30E8">
        <w:rPr>
          <w:rFonts w:ascii="Arial" w:hAnsi="Arial" w:cs="Arial"/>
          <w:bCs/>
          <w:sz w:val="20"/>
          <w:szCs w:val="20"/>
        </w:rPr>
        <w:t xml:space="preserve">advised to not </w:t>
      </w:r>
      <w:r w:rsidRPr="004D30E8">
        <w:rPr>
          <w:rFonts w:ascii="Arial" w:hAnsi="Arial" w:cs="Arial"/>
          <w:bCs/>
          <w:sz w:val="20"/>
          <w:szCs w:val="20"/>
        </w:rPr>
        <w:t>divu</w:t>
      </w:r>
      <w:r w:rsidR="006A312E" w:rsidRPr="004D30E8">
        <w:rPr>
          <w:rFonts w:ascii="Arial" w:hAnsi="Arial" w:cs="Arial"/>
          <w:bCs/>
          <w:sz w:val="20"/>
          <w:szCs w:val="20"/>
        </w:rPr>
        <w:t>lge their combination to anyone</w:t>
      </w:r>
      <w:r w:rsidR="004D30E8">
        <w:rPr>
          <w:rFonts w:ascii="Arial" w:hAnsi="Arial" w:cs="Arial"/>
          <w:bCs/>
          <w:sz w:val="20"/>
          <w:szCs w:val="20"/>
        </w:rPr>
        <w:t>.</w:t>
      </w:r>
    </w:p>
    <w:p w:rsidR="00657515" w:rsidRPr="004D30E8" w:rsidRDefault="00657515" w:rsidP="001301A9">
      <w:pPr>
        <w:rPr>
          <w:rFonts w:ascii="Arial" w:hAnsi="Arial" w:cs="Arial"/>
          <w:bCs/>
          <w:sz w:val="20"/>
          <w:szCs w:val="20"/>
        </w:rPr>
      </w:pPr>
      <w:r w:rsidRPr="004D30E8">
        <w:rPr>
          <w:rFonts w:ascii="Arial" w:hAnsi="Arial" w:cs="Arial"/>
          <w:bCs/>
          <w:sz w:val="20"/>
          <w:szCs w:val="20"/>
        </w:rPr>
        <w:t>Students are responsible for the condition of thei</w:t>
      </w:r>
      <w:r w:rsidR="00E44869" w:rsidRPr="004D30E8">
        <w:rPr>
          <w:rFonts w:ascii="Arial" w:hAnsi="Arial" w:cs="Arial"/>
          <w:bCs/>
          <w:sz w:val="20"/>
          <w:szCs w:val="20"/>
        </w:rPr>
        <w:t xml:space="preserve">r lockers, locks and </w:t>
      </w:r>
      <w:r w:rsidRPr="004D30E8">
        <w:rPr>
          <w:rFonts w:ascii="Arial" w:hAnsi="Arial" w:cs="Arial"/>
          <w:bCs/>
          <w:sz w:val="20"/>
          <w:szCs w:val="20"/>
        </w:rPr>
        <w:t xml:space="preserve">locker contents; </w:t>
      </w:r>
      <w:r w:rsidR="005F209E" w:rsidRPr="004D30E8">
        <w:rPr>
          <w:rFonts w:ascii="Arial" w:hAnsi="Arial" w:cs="Arial"/>
          <w:bCs/>
          <w:sz w:val="20"/>
          <w:szCs w:val="20"/>
        </w:rPr>
        <w:t>lockers must be left empty and cle</w:t>
      </w:r>
      <w:r w:rsidR="000303F1" w:rsidRPr="004D30E8">
        <w:rPr>
          <w:rFonts w:ascii="Arial" w:hAnsi="Arial" w:cs="Arial"/>
          <w:bCs/>
          <w:sz w:val="20"/>
          <w:szCs w:val="20"/>
        </w:rPr>
        <w:t>an when the student vacates the locker</w:t>
      </w:r>
      <w:r w:rsidR="005F209E" w:rsidRPr="004D30E8">
        <w:rPr>
          <w:rFonts w:ascii="Arial" w:hAnsi="Arial" w:cs="Arial"/>
          <w:bCs/>
          <w:sz w:val="20"/>
          <w:szCs w:val="20"/>
        </w:rPr>
        <w:t>;</w:t>
      </w:r>
      <w:r w:rsidR="00A97733" w:rsidRPr="004D30E8">
        <w:rPr>
          <w:rFonts w:ascii="Arial" w:hAnsi="Arial" w:cs="Arial"/>
          <w:bCs/>
          <w:sz w:val="20"/>
          <w:szCs w:val="20"/>
        </w:rPr>
        <w:t xml:space="preserve"> the lock is to remain on th</w:t>
      </w:r>
      <w:r w:rsidR="006A312E" w:rsidRPr="004D30E8">
        <w:rPr>
          <w:rFonts w:ascii="Arial" w:hAnsi="Arial" w:cs="Arial"/>
          <w:bCs/>
          <w:sz w:val="20"/>
          <w:szCs w:val="20"/>
        </w:rPr>
        <w:t xml:space="preserve">e locker at the end of the </w:t>
      </w:r>
      <w:r w:rsidR="00E44869" w:rsidRPr="004D30E8">
        <w:rPr>
          <w:rFonts w:ascii="Arial" w:hAnsi="Arial" w:cs="Arial"/>
          <w:bCs/>
          <w:sz w:val="20"/>
          <w:szCs w:val="20"/>
        </w:rPr>
        <w:t xml:space="preserve">school </w:t>
      </w:r>
      <w:r w:rsidR="006A312E" w:rsidRPr="004D30E8">
        <w:rPr>
          <w:rFonts w:ascii="Arial" w:hAnsi="Arial" w:cs="Arial"/>
          <w:bCs/>
          <w:sz w:val="20"/>
          <w:szCs w:val="20"/>
        </w:rPr>
        <w:t>year</w:t>
      </w:r>
      <w:r w:rsidR="004D30E8">
        <w:rPr>
          <w:rFonts w:ascii="Arial" w:hAnsi="Arial" w:cs="Arial"/>
          <w:bCs/>
          <w:sz w:val="20"/>
          <w:szCs w:val="20"/>
        </w:rPr>
        <w:t>.</w:t>
      </w:r>
    </w:p>
    <w:p w:rsidR="005F209E" w:rsidRPr="004D30E8" w:rsidRDefault="005F209E" w:rsidP="001301A9">
      <w:pPr>
        <w:rPr>
          <w:rFonts w:ascii="Arial" w:hAnsi="Arial" w:cs="Arial"/>
          <w:bCs/>
          <w:sz w:val="20"/>
          <w:szCs w:val="20"/>
        </w:rPr>
      </w:pPr>
      <w:r w:rsidRPr="004D30E8">
        <w:rPr>
          <w:rFonts w:ascii="Arial" w:hAnsi="Arial" w:cs="Arial"/>
          <w:bCs/>
          <w:sz w:val="20"/>
          <w:szCs w:val="20"/>
        </w:rPr>
        <w:t>Avoid leaving valuables in lockers or dressing rooms</w:t>
      </w:r>
      <w:r w:rsidR="00892BEB" w:rsidRPr="004D30E8">
        <w:rPr>
          <w:rFonts w:ascii="Arial" w:hAnsi="Arial" w:cs="Arial"/>
          <w:bCs/>
          <w:sz w:val="20"/>
          <w:szCs w:val="20"/>
        </w:rPr>
        <w:t>; the</w:t>
      </w:r>
      <w:r w:rsidRPr="004D30E8">
        <w:rPr>
          <w:rFonts w:ascii="Arial" w:hAnsi="Arial" w:cs="Arial"/>
          <w:bCs/>
          <w:i/>
          <w:sz w:val="20"/>
          <w:szCs w:val="20"/>
        </w:rPr>
        <w:t xml:space="preserve"> school only assum</w:t>
      </w:r>
      <w:r w:rsidR="000303F1" w:rsidRPr="004D30E8">
        <w:rPr>
          <w:rFonts w:ascii="Arial" w:hAnsi="Arial" w:cs="Arial"/>
          <w:bCs/>
          <w:i/>
          <w:sz w:val="20"/>
          <w:szCs w:val="20"/>
        </w:rPr>
        <w:t xml:space="preserve">es responsibility for loss </w:t>
      </w:r>
      <w:r w:rsidRPr="004D30E8">
        <w:rPr>
          <w:rFonts w:ascii="Arial" w:hAnsi="Arial" w:cs="Arial"/>
          <w:bCs/>
          <w:i/>
          <w:sz w:val="20"/>
          <w:szCs w:val="20"/>
        </w:rPr>
        <w:t>of articles left in the Main Office for safe keeping</w:t>
      </w:r>
      <w:r w:rsidR="004D30E8">
        <w:rPr>
          <w:rFonts w:ascii="Arial" w:hAnsi="Arial" w:cs="Arial"/>
          <w:bCs/>
          <w:i/>
          <w:sz w:val="20"/>
          <w:szCs w:val="20"/>
        </w:rPr>
        <w:t>.</w:t>
      </w:r>
    </w:p>
    <w:p w:rsidR="00657515" w:rsidRDefault="00657515" w:rsidP="005F209E">
      <w:pPr>
        <w:rPr>
          <w:rFonts w:ascii="Arial" w:hAnsi="Arial" w:cs="Arial"/>
          <w:bCs/>
          <w:sz w:val="18"/>
          <w:szCs w:val="18"/>
        </w:rPr>
      </w:pPr>
    </w:p>
    <w:p w:rsidR="00B559F2" w:rsidRPr="004D30E8" w:rsidRDefault="00B559F2" w:rsidP="00F42474">
      <w:pPr>
        <w:rPr>
          <w:rFonts w:ascii="Arial" w:hAnsi="Arial" w:cs="Arial"/>
          <w:b/>
          <w:bCs/>
          <w:u w:val="single"/>
        </w:rPr>
      </w:pPr>
      <w:r w:rsidRPr="004D30E8">
        <w:rPr>
          <w:rFonts w:ascii="Arial" w:hAnsi="Arial" w:cs="Arial"/>
          <w:b/>
          <w:u w:val="single"/>
        </w:rPr>
        <w:t>School Property</w:t>
      </w:r>
    </w:p>
    <w:p w:rsidR="00B559F2" w:rsidRPr="004D30E8" w:rsidRDefault="00B559F2" w:rsidP="001301A9">
      <w:pPr>
        <w:rPr>
          <w:rFonts w:ascii="Arial" w:hAnsi="Arial" w:cs="Arial"/>
          <w:bCs/>
          <w:sz w:val="20"/>
          <w:szCs w:val="20"/>
        </w:rPr>
      </w:pPr>
      <w:r w:rsidRPr="004D30E8">
        <w:rPr>
          <w:rFonts w:ascii="Arial" w:hAnsi="Arial" w:cs="Arial"/>
          <w:bCs/>
          <w:sz w:val="20"/>
          <w:szCs w:val="20"/>
        </w:rPr>
        <w:t xml:space="preserve">Textbooks, class materials, library books, and uniforms, etc. should be returned when requested before the end of the semester.  </w:t>
      </w:r>
    </w:p>
    <w:p w:rsidR="00B559F2" w:rsidRPr="004D30E8" w:rsidRDefault="00B559F2" w:rsidP="001301A9">
      <w:pPr>
        <w:rPr>
          <w:rFonts w:ascii="Arial" w:hAnsi="Arial" w:cs="Arial"/>
          <w:bCs/>
          <w:sz w:val="20"/>
          <w:szCs w:val="20"/>
        </w:rPr>
      </w:pPr>
      <w:r w:rsidRPr="004D30E8">
        <w:rPr>
          <w:rFonts w:ascii="Arial" w:hAnsi="Arial" w:cs="Arial"/>
          <w:color w:val="000000"/>
          <w:sz w:val="20"/>
          <w:szCs w:val="20"/>
        </w:rPr>
        <w:t>LCCVI Music Department equipment will only be used for Music Department events and curricular based functions deemed appropriate by the music teachers.  Students assigned to music department materials will take full responsibility for the care and upkeep of the items entrusted to them.</w:t>
      </w:r>
    </w:p>
    <w:p w:rsidR="00B559F2" w:rsidRDefault="00B559F2" w:rsidP="00B559F2">
      <w:pPr>
        <w:rPr>
          <w:rFonts w:ascii="Arial" w:hAnsi="Arial" w:cs="Arial"/>
          <w:bCs/>
          <w:sz w:val="16"/>
          <w:szCs w:val="16"/>
        </w:rPr>
      </w:pPr>
    </w:p>
    <w:p w:rsidR="00086C4C" w:rsidRPr="004D30E8" w:rsidRDefault="00086C4C" w:rsidP="00F42474">
      <w:pPr>
        <w:rPr>
          <w:rFonts w:ascii="Arial" w:hAnsi="Arial" w:cs="Arial"/>
          <w:b/>
          <w:u w:val="single"/>
        </w:rPr>
      </w:pPr>
      <w:r w:rsidRPr="004D30E8">
        <w:rPr>
          <w:rFonts w:ascii="Arial" w:hAnsi="Arial" w:cs="Arial"/>
          <w:b/>
          <w:u w:val="single"/>
        </w:rPr>
        <w:t>School Dress Code</w:t>
      </w:r>
    </w:p>
    <w:p w:rsidR="00086C4C" w:rsidRPr="004D30E8" w:rsidRDefault="00086C4C" w:rsidP="004D30E8">
      <w:pPr>
        <w:pStyle w:val="BodyText3"/>
        <w:rPr>
          <w:b/>
          <w:bCs/>
          <w:sz w:val="20"/>
          <w:szCs w:val="20"/>
        </w:rPr>
      </w:pPr>
      <w:r w:rsidRPr="004D30E8">
        <w:rPr>
          <w:b/>
          <w:i/>
          <w:sz w:val="20"/>
          <w:szCs w:val="20"/>
        </w:rPr>
        <w:t>The Dress Code is reviewed annually</w:t>
      </w:r>
      <w:r w:rsidR="00F42474" w:rsidRPr="004D30E8">
        <w:rPr>
          <w:b/>
          <w:i/>
          <w:sz w:val="20"/>
          <w:szCs w:val="20"/>
        </w:rPr>
        <w:t xml:space="preserve"> by students, staff, parents and administration</w:t>
      </w:r>
      <w:r w:rsidRPr="004D30E8">
        <w:rPr>
          <w:b/>
          <w:i/>
          <w:sz w:val="20"/>
          <w:szCs w:val="20"/>
        </w:rPr>
        <w:t>.</w:t>
      </w:r>
      <w:r w:rsidR="00043FF6" w:rsidRPr="004D30E8">
        <w:rPr>
          <w:b/>
          <w:i/>
          <w:sz w:val="20"/>
          <w:szCs w:val="20"/>
        </w:rPr>
        <w:t xml:space="preserve">  </w:t>
      </w:r>
      <w:r w:rsidRPr="004D30E8">
        <w:rPr>
          <w:bCs/>
          <w:sz w:val="20"/>
          <w:szCs w:val="20"/>
        </w:rPr>
        <w:t xml:space="preserve">It is the intent of the </w:t>
      </w:r>
      <w:r w:rsidRPr="004D30E8">
        <w:rPr>
          <w:bCs/>
          <w:i/>
          <w:iCs/>
          <w:sz w:val="20"/>
          <w:szCs w:val="20"/>
        </w:rPr>
        <w:t>LCCVI Dress Code</w:t>
      </w:r>
      <w:r w:rsidRPr="004D30E8">
        <w:rPr>
          <w:bCs/>
          <w:sz w:val="20"/>
          <w:szCs w:val="20"/>
        </w:rPr>
        <w:t xml:space="preserve"> to provide a healthy and respectful academic environment for all participants in the learning process. Students are required to use good judgment when preparing themselves for the school day by selecting appropriate clothing. Students are to be dressed appropriately at all times. Clothing will be in good repair and will not offend others.</w:t>
      </w:r>
    </w:p>
    <w:p w:rsidR="00086C4C" w:rsidRPr="004D30E8" w:rsidRDefault="00086C4C" w:rsidP="00086C4C">
      <w:pPr>
        <w:pStyle w:val="BodyText"/>
        <w:rPr>
          <w:sz w:val="20"/>
          <w:szCs w:val="20"/>
        </w:rPr>
      </w:pPr>
      <w:r w:rsidRPr="004D30E8">
        <w:rPr>
          <w:sz w:val="20"/>
          <w:szCs w:val="20"/>
        </w:rPr>
        <w:t>The following regulations are in effect for the entire school year including examinations and for all areas of the school building.  An institution of learning, like a place of employment, is a different setting than home, the beach, or a party, and so appropriate dress is expected:</w:t>
      </w:r>
    </w:p>
    <w:p w:rsidR="00086C4C" w:rsidRPr="004D30E8" w:rsidRDefault="00086C4C" w:rsidP="005D32CF">
      <w:pPr>
        <w:rPr>
          <w:rFonts w:ascii="Arial" w:hAnsi="Arial" w:cs="Arial"/>
          <w:sz w:val="20"/>
          <w:szCs w:val="20"/>
        </w:rPr>
      </w:pPr>
      <w:r w:rsidRPr="004D30E8">
        <w:rPr>
          <w:rFonts w:ascii="Arial" w:hAnsi="Arial" w:cs="Arial"/>
          <w:sz w:val="20"/>
          <w:szCs w:val="20"/>
        </w:rPr>
        <w:t xml:space="preserve">Technology, science, family studies, and physical education classes have dress regulations of their own for health and safety reasons.  These regulations are in addition to the </w:t>
      </w:r>
      <w:r w:rsidRPr="004D30E8">
        <w:rPr>
          <w:rFonts w:ascii="Arial" w:hAnsi="Arial" w:cs="Arial"/>
          <w:i/>
          <w:sz w:val="20"/>
          <w:szCs w:val="20"/>
        </w:rPr>
        <w:t xml:space="preserve">Dress Code </w:t>
      </w:r>
      <w:r w:rsidRPr="004D30E8">
        <w:rPr>
          <w:rFonts w:ascii="Arial" w:hAnsi="Arial" w:cs="Arial"/>
          <w:sz w:val="20"/>
          <w:szCs w:val="20"/>
        </w:rPr>
        <w:t>and are specific to those areas.</w:t>
      </w:r>
    </w:p>
    <w:p w:rsidR="00086C4C" w:rsidRPr="004D30E8" w:rsidRDefault="00FF7D1B" w:rsidP="005D32CF">
      <w:pPr>
        <w:rPr>
          <w:rFonts w:ascii="Arial" w:hAnsi="Arial" w:cs="Arial"/>
          <w:sz w:val="20"/>
          <w:szCs w:val="20"/>
        </w:rPr>
      </w:pPr>
      <w:r w:rsidRPr="004D30E8">
        <w:rPr>
          <w:rFonts w:ascii="Arial" w:hAnsi="Arial" w:cs="Arial"/>
          <w:sz w:val="20"/>
          <w:szCs w:val="20"/>
        </w:rPr>
        <w:t xml:space="preserve">Clothing will not expose anything considered to be inappropriate.  </w:t>
      </w:r>
      <w:r w:rsidR="00086C4C" w:rsidRPr="004D30E8">
        <w:rPr>
          <w:rFonts w:ascii="Arial" w:hAnsi="Arial" w:cs="Arial"/>
          <w:sz w:val="20"/>
          <w:szCs w:val="20"/>
        </w:rPr>
        <w:t xml:space="preserve">The following are considered to be unacceptable:  </w:t>
      </w:r>
    </w:p>
    <w:p w:rsidR="00086C4C" w:rsidRPr="004D30E8" w:rsidRDefault="000A3CF1" w:rsidP="00660916">
      <w:pPr>
        <w:numPr>
          <w:ilvl w:val="0"/>
          <w:numId w:val="10"/>
        </w:numPr>
        <w:rPr>
          <w:rFonts w:ascii="Arial" w:hAnsi="Arial" w:cs="Arial"/>
          <w:sz w:val="20"/>
          <w:szCs w:val="20"/>
        </w:rPr>
      </w:pPr>
      <w:r>
        <w:rPr>
          <w:rFonts w:ascii="Arial" w:hAnsi="Arial" w:cs="Arial"/>
          <w:sz w:val="20"/>
          <w:szCs w:val="20"/>
        </w:rPr>
        <w:t>S</w:t>
      </w:r>
      <w:r w:rsidR="00086C4C" w:rsidRPr="004D30E8">
        <w:rPr>
          <w:rFonts w:ascii="Arial" w:hAnsi="Arial" w:cs="Arial"/>
          <w:sz w:val="20"/>
          <w:szCs w:val="20"/>
        </w:rPr>
        <w:t>trapless tops and dresses, muscle shirts, bare bac</w:t>
      </w:r>
      <w:r w:rsidR="00FF7D1B" w:rsidRPr="004D30E8">
        <w:rPr>
          <w:rFonts w:ascii="Arial" w:hAnsi="Arial" w:cs="Arial"/>
          <w:sz w:val="20"/>
          <w:szCs w:val="20"/>
        </w:rPr>
        <w:t xml:space="preserve">ks, </w:t>
      </w:r>
      <w:r w:rsidR="00086C4C" w:rsidRPr="004D30E8">
        <w:rPr>
          <w:rFonts w:ascii="Arial" w:hAnsi="Arial" w:cs="Arial"/>
          <w:sz w:val="20"/>
          <w:szCs w:val="20"/>
        </w:rPr>
        <w:t>exposed undergarments</w:t>
      </w:r>
    </w:p>
    <w:p w:rsidR="00086C4C" w:rsidRPr="004D30E8" w:rsidRDefault="000A3CF1" w:rsidP="00660916">
      <w:pPr>
        <w:numPr>
          <w:ilvl w:val="0"/>
          <w:numId w:val="10"/>
        </w:numPr>
        <w:rPr>
          <w:rFonts w:ascii="Arial" w:hAnsi="Arial" w:cs="Arial"/>
          <w:sz w:val="20"/>
          <w:szCs w:val="20"/>
        </w:rPr>
      </w:pPr>
      <w:r>
        <w:rPr>
          <w:rFonts w:ascii="Arial" w:hAnsi="Arial" w:cs="Arial"/>
          <w:sz w:val="20"/>
          <w:szCs w:val="20"/>
        </w:rPr>
        <w:t>T</w:t>
      </w:r>
      <w:r w:rsidR="00086C4C" w:rsidRPr="004D30E8">
        <w:rPr>
          <w:rFonts w:ascii="Arial" w:hAnsi="Arial" w:cs="Arial"/>
          <w:sz w:val="20"/>
          <w:szCs w:val="20"/>
        </w:rPr>
        <w:t>ops exposing bare midriffs or having excessively low necklines</w:t>
      </w:r>
    </w:p>
    <w:p w:rsidR="00086C4C" w:rsidRPr="004D30E8" w:rsidRDefault="000A3CF1" w:rsidP="00660916">
      <w:pPr>
        <w:numPr>
          <w:ilvl w:val="0"/>
          <w:numId w:val="10"/>
        </w:numPr>
        <w:rPr>
          <w:rFonts w:ascii="Arial" w:hAnsi="Arial" w:cs="Arial"/>
          <w:sz w:val="20"/>
          <w:szCs w:val="20"/>
        </w:rPr>
      </w:pPr>
      <w:r>
        <w:rPr>
          <w:rFonts w:ascii="Arial" w:hAnsi="Arial" w:cs="Arial"/>
          <w:sz w:val="20"/>
          <w:szCs w:val="20"/>
        </w:rPr>
        <w:t>S</w:t>
      </w:r>
      <w:r w:rsidR="00FF7D1B" w:rsidRPr="004D30E8">
        <w:rPr>
          <w:rFonts w:ascii="Arial" w:hAnsi="Arial" w:cs="Arial"/>
          <w:sz w:val="20"/>
          <w:szCs w:val="20"/>
        </w:rPr>
        <w:t xml:space="preserve">heer tops through which </w:t>
      </w:r>
      <w:r w:rsidR="00086C4C" w:rsidRPr="004D30E8">
        <w:rPr>
          <w:rFonts w:ascii="Arial" w:hAnsi="Arial" w:cs="Arial"/>
          <w:sz w:val="20"/>
          <w:szCs w:val="20"/>
        </w:rPr>
        <w:t>undergarments, includin</w:t>
      </w:r>
      <w:r w:rsidR="00FF7D1B" w:rsidRPr="004D30E8">
        <w:rPr>
          <w:rFonts w:ascii="Arial" w:hAnsi="Arial" w:cs="Arial"/>
          <w:sz w:val="20"/>
          <w:szCs w:val="20"/>
        </w:rPr>
        <w:t>g bandeaux, can be seen</w:t>
      </w:r>
    </w:p>
    <w:p w:rsidR="00086C4C" w:rsidRPr="004D30E8" w:rsidRDefault="000A3CF1" w:rsidP="003553F4">
      <w:pPr>
        <w:rPr>
          <w:rFonts w:ascii="Arial" w:hAnsi="Arial" w:cs="Arial"/>
          <w:sz w:val="20"/>
          <w:szCs w:val="20"/>
        </w:rPr>
      </w:pPr>
      <w:r>
        <w:rPr>
          <w:rFonts w:ascii="Arial" w:hAnsi="Arial" w:cs="Arial"/>
          <w:sz w:val="20"/>
          <w:szCs w:val="20"/>
        </w:rPr>
        <w:t>S</w:t>
      </w:r>
      <w:r w:rsidR="00086C4C" w:rsidRPr="004D30E8">
        <w:rPr>
          <w:rFonts w:ascii="Arial" w:hAnsi="Arial" w:cs="Arial"/>
          <w:sz w:val="20"/>
          <w:szCs w:val="20"/>
        </w:rPr>
        <w:t xml:space="preserve">hirt straps will be at least </w:t>
      </w:r>
      <w:r w:rsidR="00043FF6" w:rsidRPr="004D30E8">
        <w:rPr>
          <w:rFonts w:ascii="Arial" w:hAnsi="Arial" w:cs="Arial"/>
          <w:sz w:val="20"/>
          <w:szCs w:val="20"/>
        </w:rPr>
        <w:t>2</w:t>
      </w:r>
      <w:r w:rsidR="008C5850" w:rsidRPr="004D30E8">
        <w:rPr>
          <w:rFonts w:ascii="Arial" w:hAnsi="Arial" w:cs="Arial"/>
          <w:sz w:val="20"/>
          <w:szCs w:val="20"/>
        </w:rPr>
        <w:t xml:space="preserve"> inch</w:t>
      </w:r>
      <w:r w:rsidR="00043FF6" w:rsidRPr="004D30E8">
        <w:rPr>
          <w:rFonts w:ascii="Arial" w:hAnsi="Arial" w:cs="Arial"/>
          <w:sz w:val="20"/>
          <w:szCs w:val="20"/>
        </w:rPr>
        <w:t>es</w:t>
      </w:r>
      <w:r w:rsidR="008C5850" w:rsidRPr="004D30E8">
        <w:rPr>
          <w:rFonts w:ascii="Arial" w:hAnsi="Arial" w:cs="Arial"/>
          <w:sz w:val="20"/>
          <w:szCs w:val="20"/>
        </w:rPr>
        <w:t xml:space="preserve"> wide</w:t>
      </w:r>
      <w:r w:rsidR="003553F4">
        <w:rPr>
          <w:rFonts w:ascii="Arial" w:hAnsi="Arial" w:cs="Arial"/>
          <w:sz w:val="20"/>
          <w:szCs w:val="20"/>
        </w:rPr>
        <w:t>.</w:t>
      </w:r>
    </w:p>
    <w:p w:rsidR="00086C4C" w:rsidRPr="004D30E8" w:rsidRDefault="000A3CF1" w:rsidP="003553F4">
      <w:pPr>
        <w:rPr>
          <w:rFonts w:ascii="Arial" w:hAnsi="Arial" w:cs="Arial"/>
          <w:sz w:val="20"/>
          <w:szCs w:val="20"/>
        </w:rPr>
      </w:pPr>
      <w:r>
        <w:rPr>
          <w:rFonts w:ascii="Arial" w:hAnsi="Arial" w:cs="Arial"/>
          <w:sz w:val="20"/>
          <w:szCs w:val="20"/>
        </w:rPr>
        <w:t>S</w:t>
      </w:r>
      <w:r w:rsidR="00086C4C" w:rsidRPr="004D30E8">
        <w:rPr>
          <w:rFonts w:ascii="Arial" w:hAnsi="Arial" w:cs="Arial"/>
          <w:sz w:val="20"/>
          <w:szCs w:val="20"/>
        </w:rPr>
        <w:t>horts, dresses and skirts will be modestly suitable in length</w:t>
      </w:r>
      <w:r w:rsidR="003553F4">
        <w:rPr>
          <w:rFonts w:ascii="Arial" w:hAnsi="Arial" w:cs="Arial"/>
          <w:sz w:val="20"/>
          <w:szCs w:val="20"/>
        </w:rPr>
        <w:t>.</w:t>
      </w:r>
    </w:p>
    <w:p w:rsidR="00D77B44" w:rsidRDefault="00D77B44" w:rsidP="00FF7D1B">
      <w:pPr>
        <w:numPr>
          <w:ilvl w:val="1"/>
          <w:numId w:val="0"/>
        </w:numPr>
        <w:rPr>
          <w:rFonts w:ascii="Arial" w:hAnsi="Arial" w:cs="Arial"/>
          <w:sz w:val="20"/>
          <w:szCs w:val="20"/>
        </w:rPr>
      </w:pPr>
      <w:r w:rsidRPr="004D30E8">
        <w:rPr>
          <w:rFonts w:ascii="Arial" w:hAnsi="Arial" w:cs="Arial"/>
          <w:sz w:val="20"/>
          <w:szCs w:val="20"/>
        </w:rPr>
        <w:t>Spandex shorts are only to be worn when students are participating in sports related extracurricular activities</w:t>
      </w:r>
      <w:r w:rsidR="000A3CF1">
        <w:rPr>
          <w:rFonts w:ascii="Arial" w:hAnsi="Arial" w:cs="Arial"/>
          <w:sz w:val="20"/>
          <w:szCs w:val="20"/>
        </w:rPr>
        <w:t>.</w:t>
      </w:r>
    </w:p>
    <w:p w:rsidR="000A3CF1" w:rsidRDefault="000A3CF1" w:rsidP="000A3CF1">
      <w:pPr>
        <w:rPr>
          <w:rFonts w:ascii="Arial" w:hAnsi="Arial" w:cs="Arial"/>
          <w:sz w:val="20"/>
          <w:szCs w:val="20"/>
        </w:rPr>
      </w:pPr>
    </w:p>
    <w:p w:rsidR="00086C4C" w:rsidRPr="004D30E8" w:rsidRDefault="0015010D" w:rsidP="000A3CF1">
      <w:pPr>
        <w:rPr>
          <w:rFonts w:ascii="Arial" w:hAnsi="Arial" w:cs="Arial"/>
          <w:sz w:val="20"/>
          <w:szCs w:val="20"/>
        </w:rPr>
      </w:pPr>
      <w:r>
        <w:rPr>
          <w:rFonts w:ascii="Arial" w:hAnsi="Arial" w:cs="Arial"/>
          <w:sz w:val="20"/>
          <w:szCs w:val="20"/>
        </w:rPr>
        <w:t xml:space="preserve">It is not acceptable to display </w:t>
      </w:r>
      <w:r w:rsidR="00086C4C" w:rsidRPr="004D30E8">
        <w:rPr>
          <w:rFonts w:ascii="Arial" w:hAnsi="Arial" w:cs="Arial"/>
          <w:sz w:val="20"/>
          <w:szCs w:val="20"/>
        </w:rPr>
        <w:t>profanity</w:t>
      </w:r>
      <w:r w:rsidR="001E1D26">
        <w:rPr>
          <w:rFonts w:ascii="Arial" w:hAnsi="Arial" w:cs="Arial"/>
          <w:sz w:val="20"/>
          <w:szCs w:val="20"/>
        </w:rPr>
        <w:t xml:space="preserve">, </w:t>
      </w:r>
      <w:r w:rsidR="00086C4C" w:rsidRPr="004D30E8">
        <w:rPr>
          <w:rFonts w:ascii="Arial" w:hAnsi="Arial" w:cs="Arial"/>
          <w:sz w:val="20"/>
          <w:szCs w:val="20"/>
        </w:rPr>
        <w:t>including near or implied profane or improper words</w:t>
      </w:r>
      <w:r w:rsidR="001E1D26">
        <w:rPr>
          <w:rFonts w:ascii="Arial" w:hAnsi="Arial" w:cs="Arial"/>
          <w:sz w:val="20"/>
          <w:szCs w:val="20"/>
        </w:rPr>
        <w:t xml:space="preserve"> </w:t>
      </w:r>
      <w:r w:rsidR="00892BEB">
        <w:rPr>
          <w:rFonts w:ascii="Arial" w:hAnsi="Arial" w:cs="Arial"/>
          <w:sz w:val="20"/>
          <w:szCs w:val="20"/>
        </w:rPr>
        <w:t xml:space="preserve">or </w:t>
      </w:r>
      <w:r w:rsidR="00892BEB" w:rsidRPr="004D30E8">
        <w:rPr>
          <w:rFonts w:ascii="Arial" w:hAnsi="Arial" w:cs="Arial"/>
          <w:sz w:val="20"/>
          <w:szCs w:val="20"/>
        </w:rPr>
        <w:t>any</w:t>
      </w:r>
      <w:r w:rsidR="00086C4C" w:rsidRPr="004D30E8">
        <w:rPr>
          <w:rFonts w:ascii="Arial" w:hAnsi="Arial" w:cs="Arial"/>
          <w:sz w:val="20"/>
          <w:szCs w:val="20"/>
        </w:rPr>
        <w:t xml:space="preserve"> statements, pictures or symbols with connotations regarding sex, alcohol, drugs, violence; and cultural and racial insensitivity.</w:t>
      </w:r>
    </w:p>
    <w:p w:rsidR="00444F20" w:rsidRPr="004D30E8" w:rsidRDefault="00086C4C" w:rsidP="005D32CF">
      <w:pPr>
        <w:rPr>
          <w:rFonts w:ascii="Arial" w:hAnsi="Arial" w:cs="Arial"/>
          <w:sz w:val="20"/>
          <w:szCs w:val="20"/>
        </w:rPr>
      </w:pPr>
      <w:r w:rsidRPr="004D30E8">
        <w:rPr>
          <w:rFonts w:ascii="Arial" w:hAnsi="Arial" w:cs="Arial"/>
          <w:sz w:val="20"/>
          <w:szCs w:val="20"/>
        </w:rPr>
        <w:t xml:space="preserve">Jackets and coats are not allowed in classrooms.  </w:t>
      </w:r>
    </w:p>
    <w:p w:rsidR="00086C4C" w:rsidRPr="004D30E8" w:rsidRDefault="00086C4C" w:rsidP="005D32CF">
      <w:pPr>
        <w:rPr>
          <w:rFonts w:ascii="Arial" w:hAnsi="Arial" w:cs="Arial"/>
          <w:sz w:val="20"/>
          <w:szCs w:val="20"/>
        </w:rPr>
      </w:pPr>
      <w:r w:rsidRPr="004D30E8">
        <w:rPr>
          <w:rFonts w:ascii="Arial" w:hAnsi="Arial" w:cs="Arial"/>
          <w:sz w:val="20"/>
          <w:szCs w:val="20"/>
        </w:rPr>
        <w:lastRenderedPageBreak/>
        <w:t>Headwear, including hats, bandanas, scarves, and hoods</w:t>
      </w:r>
      <w:r w:rsidR="003553F4">
        <w:rPr>
          <w:rFonts w:ascii="Arial" w:hAnsi="Arial" w:cs="Arial"/>
          <w:sz w:val="20"/>
          <w:szCs w:val="20"/>
        </w:rPr>
        <w:t>,</w:t>
      </w:r>
      <w:r w:rsidR="003553F4" w:rsidRPr="003553F4">
        <w:rPr>
          <w:rFonts w:ascii="Arial" w:hAnsi="Arial" w:cs="Arial"/>
          <w:sz w:val="20"/>
          <w:szCs w:val="20"/>
        </w:rPr>
        <w:t xml:space="preserve"> </w:t>
      </w:r>
      <w:r w:rsidR="003553F4" w:rsidRPr="004D30E8">
        <w:rPr>
          <w:rFonts w:ascii="Arial" w:hAnsi="Arial" w:cs="Arial"/>
          <w:sz w:val="20"/>
          <w:szCs w:val="20"/>
        </w:rPr>
        <w:t>except those worn for religious reasons</w:t>
      </w:r>
      <w:r w:rsidR="003553F4">
        <w:rPr>
          <w:rFonts w:ascii="Arial" w:hAnsi="Arial" w:cs="Arial"/>
          <w:sz w:val="20"/>
          <w:szCs w:val="20"/>
        </w:rPr>
        <w:t>,</w:t>
      </w:r>
      <w:r w:rsidRPr="004D30E8">
        <w:rPr>
          <w:rFonts w:ascii="Arial" w:hAnsi="Arial" w:cs="Arial"/>
          <w:sz w:val="20"/>
          <w:szCs w:val="20"/>
        </w:rPr>
        <w:t xml:space="preserve"> must be removed upon entry </w:t>
      </w:r>
      <w:r w:rsidR="00DF78B6">
        <w:rPr>
          <w:rFonts w:ascii="Arial" w:hAnsi="Arial" w:cs="Arial"/>
          <w:sz w:val="20"/>
          <w:szCs w:val="20"/>
        </w:rPr>
        <w:t>in</w:t>
      </w:r>
      <w:r w:rsidRPr="004D30E8">
        <w:rPr>
          <w:rFonts w:ascii="Arial" w:hAnsi="Arial" w:cs="Arial"/>
          <w:sz w:val="20"/>
          <w:szCs w:val="20"/>
        </w:rPr>
        <w:t xml:space="preserve">to </w:t>
      </w:r>
      <w:r w:rsidR="00DF78B6">
        <w:rPr>
          <w:rFonts w:ascii="Arial" w:hAnsi="Arial" w:cs="Arial"/>
          <w:sz w:val="20"/>
          <w:szCs w:val="20"/>
        </w:rPr>
        <w:t>the classroom during instruction</w:t>
      </w:r>
      <w:r w:rsidR="003553F4">
        <w:rPr>
          <w:rFonts w:ascii="Arial" w:hAnsi="Arial" w:cs="Arial"/>
          <w:sz w:val="20"/>
          <w:szCs w:val="20"/>
        </w:rPr>
        <w:t>.</w:t>
      </w:r>
    </w:p>
    <w:p w:rsidR="00086C4C" w:rsidRPr="004D30E8" w:rsidRDefault="00086C4C" w:rsidP="005D32CF">
      <w:pPr>
        <w:rPr>
          <w:rFonts w:ascii="Arial" w:hAnsi="Arial" w:cs="Arial"/>
          <w:bCs/>
          <w:iCs/>
          <w:sz w:val="20"/>
          <w:szCs w:val="20"/>
        </w:rPr>
      </w:pPr>
      <w:r w:rsidRPr="004D30E8">
        <w:rPr>
          <w:rFonts w:ascii="Arial" w:hAnsi="Arial" w:cs="Arial"/>
          <w:bCs/>
          <w:iCs/>
          <w:sz w:val="20"/>
          <w:szCs w:val="20"/>
        </w:rPr>
        <w:t xml:space="preserve">Hair accessories designed and worn as such are permitted. These include plastic and cloth hair bands, scrunchies, clips and combs. </w:t>
      </w:r>
    </w:p>
    <w:p w:rsidR="00043FF6" w:rsidRPr="004D30E8" w:rsidRDefault="00D77B44" w:rsidP="00043FF6">
      <w:pPr>
        <w:rPr>
          <w:rFonts w:ascii="Arial" w:hAnsi="Arial" w:cs="Arial"/>
          <w:bCs/>
          <w:iCs/>
          <w:sz w:val="20"/>
          <w:szCs w:val="20"/>
        </w:rPr>
      </w:pPr>
      <w:r w:rsidRPr="004D30E8">
        <w:rPr>
          <w:rFonts w:ascii="Arial" w:hAnsi="Arial" w:cs="Arial"/>
          <w:bCs/>
          <w:iCs/>
          <w:sz w:val="20"/>
          <w:szCs w:val="20"/>
        </w:rPr>
        <w:t xml:space="preserve">Footwear, free of dirt and debris, </w:t>
      </w:r>
      <w:r w:rsidR="00086C4C" w:rsidRPr="004D30E8">
        <w:rPr>
          <w:rFonts w:ascii="Arial" w:hAnsi="Arial" w:cs="Arial"/>
          <w:bCs/>
          <w:iCs/>
          <w:sz w:val="20"/>
          <w:szCs w:val="20"/>
        </w:rPr>
        <w:t>will be worn in the building at all times for health and safety reasons.</w:t>
      </w:r>
    </w:p>
    <w:p w:rsidR="001B07CC" w:rsidRPr="004D30E8" w:rsidRDefault="00444F20" w:rsidP="00086C4C">
      <w:pPr>
        <w:rPr>
          <w:rFonts w:ascii="Arial" w:hAnsi="Arial" w:cs="Arial"/>
          <w:i/>
          <w:sz w:val="20"/>
          <w:szCs w:val="20"/>
        </w:rPr>
      </w:pPr>
      <w:r w:rsidRPr="004D30E8">
        <w:rPr>
          <w:rFonts w:ascii="Arial" w:hAnsi="Arial" w:cs="Arial"/>
          <w:b/>
          <w:i/>
          <w:sz w:val="20"/>
          <w:szCs w:val="20"/>
        </w:rPr>
        <w:t>Administration, teaching staff and support staff reserve the right to request a change of clothing.</w:t>
      </w:r>
      <w:r w:rsidR="00086C4C" w:rsidRPr="004D30E8">
        <w:rPr>
          <w:rFonts w:ascii="Arial" w:hAnsi="Arial" w:cs="Arial"/>
          <w:i/>
          <w:sz w:val="20"/>
          <w:szCs w:val="20"/>
        </w:rPr>
        <w:t xml:space="preserve">  </w:t>
      </w:r>
    </w:p>
    <w:p w:rsidR="00086C4C" w:rsidRPr="004D30E8" w:rsidRDefault="00B576E5" w:rsidP="00086C4C">
      <w:pPr>
        <w:rPr>
          <w:rFonts w:ascii="Arial" w:hAnsi="Arial" w:cs="Arial"/>
          <w:b/>
          <w:i/>
          <w:sz w:val="20"/>
          <w:szCs w:val="20"/>
        </w:rPr>
      </w:pPr>
      <w:r w:rsidRPr="004D30E8">
        <w:rPr>
          <w:rFonts w:ascii="Arial" w:hAnsi="Arial" w:cs="Arial"/>
          <w:b/>
          <w:i/>
          <w:sz w:val="20"/>
          <w:szCs w:val="20"/>
        </w:rPr>
        <w:t>S</w:t>
      </w:r>
      <w:r w:rsidR="00086C4C" w:rsidRPr="004D30E8">
        <w:rPr>
          <w:rFonts w:ascii="Arial" w:hAnsi="Arial" w:cs="Arial"/>
          <w:b/>
          <w:i/>
          <w:sz w:val="20"/>
          <w:szCs w:val="20"/>
        </w:rPr>
        <w:t>tudents will not be permitted to attend class and may be sent home until appropriate clothing is worn.</w:t>
      </w:r>
    </w:p>
    <w:p w:rsidR="004D30E8" w:rsidRDefault="004D30E8" w:rsidP="00043FF6">
      <w:pPr>
        <w:pStyle w:val="BodyText"/>
        <w:rPr>
          <w:b/>
          <w:sz w:val="24"/>
          <w:u w:val="single"/>
        </w:rPr>
      </w:pPr>
    </w:p>
    <w:p w:rsidR="001B07CC" w:rsidRPr="004D30E8" w:rsidRDefault="001B07CC" w:rsidP="00043FF6">
      <w:pPr>
        <w:pStyle w:val="BodyText"/>
        <w:rPr>
          <w:b/>
          <w:bCs/>
          <w:iCs/>
          <w:sz w:val="24"/>
          <w:u w:val="single"/>
        </w:rPr>
      </w:pPr>
      <w:r w:rsidRPr="004D30E8">
        <w:rPr>
          <w:b/>
          <w:sz w:val="24"/>
          <w:u w:val="single"/>
        </w:rPr>
        <w:t>Pers</w:t>
      </w:r>
      <w:r w:rsidR="008C5850" w:rsidRPr="004D30E8">
        <w:rPr>
          <w:b/>
          <w:sz w:val="24"/>
          <w:u w:val="single"/>
        </w:rPr>
        <w:t xml:space="preserve">onal Electronic Devices </w:t>
      </w:r>
    </w:p>
    <w:p w:rsidR="001B07CC" w:rsidRPr="004D30E8" w:rsidRDefault="001B07CC" w:rsidP="001301A9">
      <w:pPr>
        <w:rPr>
          <w:rFonts w:ascii="Arial" w:hAnsi="Arial" w:cs="Arial"/>
          <w:sz w:val="20"/>
          <w:szCs w:val="20"/>
        </w:rPr>
      </w:pPr>
      <w:r w:rsidRPr="004D30E8">
        <w:rPr>
          <w:rFonts w:ascii="Arial" w:hAnsi="Arial" w:cs="Arial"/>
          <w:sz w:val="20"/>
          <w:szCs w:val="20"/>
        </w:rPr>
        <w:t>The privacy, dignity and safety of others must be maintained through the appropriate use of electronic devices.</w:t>
      </w:r>
    </w:p>
    <w:p w:rsidR="001B07CC" w:rsidRPr="004D30E8" w:rsidRDefault="00E55F34" w:rsidP="001301A9">
      <w:pPr>
        <w:rPr>
          <w:rFonts w:ascii="Arial" w:hAnsi="Arial" w:cs="Arial"/>
          <w:sz w:val="20"/>
          <w:szCs w:val="20"/>
        </w:rPr>
      </w:pPr>
      <w:r>
        <w:rPr>
          <w:rFonts w:ascii="Arial" w:hAnsi="Arial" w:cs="Arial"/>
          <w:sz w:val="20"/>
          <w:szCs w:val="20"/>
        </w:rPr>
        <w:t>These devices</w:t>
      </w:r>
      <w:r w:rsidR="001B07CC" w:rsidRPr="004D30E8">
        <w:rPr>
          <w:rFonts w:ascii="Arial" w:hAnsi="Arial" w:cs="Arial"/>
          <w:sz w:val="20"/>
          <w:szCs w:val="20"/>
        </w:rPr>
        <w:t xml:space="preserve"> are not to be used during class time and/or scheduled school activities without the expressed permission of the classroom teacher.  </w:t>
      </w:r>
    </w:p>
    <w:p w:rsidR="001B07CC" w:rsidRPr="004D30E8" w:rsidRDefault="001B07CC" w:rsidP="001301A9">
      <w:pPr>
        <w:rPr>
          <w:rFonts w:ascii="Arial" w:hAnsi="Arial" w:cs="Arial"/>
          <w:sz w:val="20"/>
          <w:szCs w:val="20"/>
        </w:rPr>
      </w:pPr>
      <w:r w:rsidRPr="004D30E8">
        <w:rPr>
          <w:rFonts w:ascii="Arial" w:hAnsi="Arial" w:cs="Arial"/>
          <w:sz w:val="20"/>
          <w:szCs w:val="20"/>
        </w:rPr>
        <w:t xml:space="preserve">Improper use of these devices could result in disciplinary action.  </w:t>
      </w:r>
    </w:p>
    <w:p w:rsidR="001B07CC" w:rsidRPr="004D30E8" w:rsidRDefault="001B07CC" w:rsidP="001301A9">
      <w:pPr>
        <w:rPr>
          <w:rFonts w:ascii="Arial" w:hAnsi="Arial" w:cs="Arial"/>
          <w:sz w:val="20"/>
          <w:szCs w:val="20"/>
        </w:rPr>
      </w:pPr>
      <w:r w:rsidRPr="004D30E8">
        <w:rPr>
          <w:rFonts w:ascii="Arial" w:hAnsi="Arial" w:cs="Arial"/>
          <w:sz w:val="20"/>
          <w:szCs w:val="20"/>
        </w:rPr>
        <w:t xml:space="preserve">Teachers may confiscate and bring to the office any electronic device that is considered to be a distraction in the classroom.  </w:t>
      </w:r>
    </w:p>
    <w:p w:rsidR="001B07CC" w:rsidRPr="004D30E8" w:rsidRDefault="001B07CC" w:rsidP="001301A9">
      <w:pPr>
        <w:rPr>
          <w:rFonts w:ascii="Arial" w:hAnsi="Arial" w:cs="Arial"/>
          <w:sz w:val="20"/>
          <w:szCs w:val="20"/>
        </w:rPr>
      </w:pPr>
      <w:r w:rsidRPr="004D30E8">
        <w:rPr>
          <w:rFonts w:ascii="Arial" w:hAnsi="Arial" w:cs="Arial"/>
          <w:sz w:val="20"/>
          <w:szCs w:val="20"/>
        </w:rPr>
        <w:t>The student may claim any confiscated items at the end of the school day after meeting with a vice-principal.</w:t>
      </w:r>
    </w:p>
    <w:p w:rsidR="001B07CC" w:rsidRDefault="001B07CC" w:rsidP="001B07CC">
      <w:pPr>
        <w:pStyle w:val="BodyText"/>
        <w:jc w:val="both"/>
        <w:rPr>
          <w:b/>
          <w:bCs/>
          <w:iCs/>
          <w:sz w:val="20"/>
          <w:szCs w:val="20"/>
        </w:rPr>
      </w:pPr>
    </w:p>
    <w:p w:rsidR="001B07CC" w:rsidRPr="004D30E8" w:rsidRDefault="001B07CC" w:rsidP="00043FF6">
      <w:pPr>
        <w:pStyle w:val="BodyText"/>
        <w:rPr>
          <w:b/>
          <w:bCs/>
          <w:iCs/>
          <w:sz w:val="24"/>
          <w:u w:val="single"/>
        </w:rPr>
      </w:pPr>
      <w:r w:rsidRPr="004D30E8">
        <w:rPr>
          <w:b/>
          <w:sz w:val="24"/>
          <w:u w:val="single"/>
        </w:rPr>
        <w:t>Food and Beverages</w:t>
      </w:r>
    </w:p>
    <w:p w:rsidR="001B07CC" w:rsidRPr="004D30E8" w:rsidRDefault="001B07CC" w:rsidP="001301A9">
      <w:pPr>
        <w:rPr>
          <w:rFonts w:ascii="Arial" w:hAnsi="Arial" w:cs="Arial"/>
          <w:bCs/>
          <w:sz w:val="20"/>
          <w:szCs w:val="20"/>
        </w:rPr>
      </w:pPr>
      <w:r w:rsidRPr="004D30E8">
        <w:rPr>
          <w:rFonts w:ascii="Arial" w:hAnsi="Arial" w:cs="Arial"/>
          <w:bCs/>
          <w:sz w:val="20"/>
          <w:szCs w:val="20"/>
        </w:rPr>
        <w:t xml:space="preserve">Food and beverages are available in the cafeteria and should be consumed there with the exception of lunch-time meetings in classrooms. </w:t>
      </w:r>
    </w:p>
    <w:p w:rsidR="001B07CC" w:rsidRPr="004D30E8" w:rsidRDefault="001B07CC" w:rsidP="001301A9">
      <w:pPr>
        <w:rPr>
          <w:rFonts w:ascii="Arial" w:hAnsi="Arial" w:cs="Arial"/>
          <w:bCs/>
          <w:sz w:val="20"/>
          <w:szCs w:val="20"/>
        </w:rPr>
      </w:pPr>
      <w:r w:rsidRPr="004D30E8">
        <w:rPr>
          <w:rFonts w:ascii="Arial" w:hAnsi="Arial" w:cs="Arial"/>
          <w:bCs/>
          <w:sz w:val="20"/>
          <w:szCs w:val="20"/>
        </w:rPr>
        <w:t>It is acceptable to consume food and beverages while in transit in the halls; however, students may not consume food and beverages while sitting in the halls.</w:t>
      </w:r>
    </w:p>
    <w:p w:rsidR="001B07CC" w:rsidRPr="004D30E8" w:rsidRDefault="001B07CC" w:rsidP="001301A9">
      <w:pPr>
        <w:rPr>
          <w:rFonts w:ascii="Arial" w:hAnsi="Arial" w:cs="Arial"/>
          <w:bCs/>
          <w:sz w:val="20"/>
          <w:szCs w:val="20"/>
        </w:rPr>
      </w:pPr>
      <w:r w:rsidRPr="004D30E8">
        <w:rPr>
          <w:rFonts w:ascii="Arial" w:hAnsi="Arial" w:cs="Arial"/>
          <w:bCs/>
          <w:sz w:val="20"/>
          <w:szCs w:val="20"/>
        </w:rPr>
        <w:t>The vending machines are off limits to students during class time.</w:t>
      </w:r>
    </w:p>
    <w:p w:rsidR="00B65413" w:rsidRPr="004D30E8" w:rsidRDefault="00B65413" w:rsidP="00B65413">
      <w:pPr>
        <w:rPr>
          <w:rFonts w:ascii="Arial" w:hAnsi="Arial" w:cs="Arial"/>
          <w:bCs/>
          <w:sz w:val="20"/>
          <w:szCs w:val="20"/>
        </w:rPr>
      </w:pPr>
    </w:p>
    <w:p w:rsidR="00B65413" w:rsidRPr="004D30E8" w:rsidRDefault="00043FF6" w:rsidP="00043FF6">
      <w:pPr>
        <w:rPr>
          <w:rFonts w:ascii="Arial" w:hAnsi="Arial" w:cs="Arial"/>
          <w:b/>
          <w:bCs/>
          <w:u w:val="single"/>
        </w:rPr>
      </w:pPr>
      <w:r w:rsidRPr="004D30E8">
        <w:rPr>
          <w:rFonts w:ascii="Arial" w:hAnsi="Arial" w:cs="Arial"/>
          <w:b/>
          <w:u w:val="single"/>
        </w:rPr>
        <w:t>Prohibit</w:t>
      </w:r>
      <w:r w:rsidR="008C5850" w:rsidRPr="004D30E8">
        <w:rPr>
          <w:rFonts w:ascii="Arial" w:hAnsi="Arial" w:cs="Arial"/>
          <w:b/>
          <w:u w:val="single"/>
        </w:rPr>
        <w:t>ed Items</w:t>
      </w:r>
    </w:p>
    <w:p w:rsidR="00B65413" w:rsidRPr="004D30E8" w:rsidRDefault="00B65413" w:rsidP="008C5850">
      <w:pPr>
        <w:tabs>
          <w:tab w:val="left" w:pos="180"/>
        </w:tabs>
        <w:rPr>
          <w:rFonts w:ascii="Arial" w:hAnsi="Arial" w:cs="Arial"/>
          <w:bCs/>
          <w:sz w:val="20"/>
          <w:szCs w:val="20"/>
        </w:rPr>
      </w:pPr>
      <w:r w:rsidRPr="004D30E8">
        <w:rPr>
          <w:rFonts w:ascii="Arial" w:hAnsi="Arial" w:cs="Arial"/>
          <w:bCs/>
          <w:sz w:val="20"/>
          <w:szCs w:val="20"/>
        </w:rPr>
        <w:t>The following items (this is not an exhaustive list) are prohibited inside the school building.  Use of these items may result in their confiscation:</w:t>
      </w:r>
    </w:p>
    <w:p w:rsidR="00B65413" w:rsidRPr="004D30E8" w:rsidRDefault="00B65413" w:rsidP="001301A9">
      <w:pPr>
        <w:tabs>
          <w:tab w:val="left" w:pos="180"/>
        </w:tabs>
        <w:rPr>
          <w:rFonts w:ascii="Arial" w:hAnsi="Arial" w:cs="Arial"/>
          <w:bCs/>
          <w:sz w:val="20"/>
          <w:szCs w:val="20"/>
        </w:rPr>
      </w:pPr>
      <w:r w:rsidRPr="004D30E8">
        <w:rPr>
          <w:rFonts w:ascii="Arial" w:hAnsi="Arial" w:cs="Arial"/>
          <w:bCs/>
          <w:sz w:val="20"/>
          <w:szCs w:val="20"/>
        </w:rPr>
        <w:t xml:space="preserve">weapons, fireworks, skateboards, rollerblades, </w:t>
      </w:r>
      <w:proofErr w:type="spellStart"/>
      <w:r w:rsidRPr="004D30E8">
        <w:rPr>
          <w:rFonts w:ascii="Arial" w:hAnsi="Arial" w:cs="Arial"/>
          <w:bCs/>
          <w:sz w:val="20"/>
          <w:szCs w:val="20"/>
        </w:rPr>
        <w:t>heelies</w:t>
      </w:r>
      <w:proofErr w:type="spellEnd"/>
      <w:r w:rsidRPr="004D30E8">
        <w:rPr>
          <w:rFonts w:ascii="Arial" w:hAnsi="Arial" w:cs="Arial"/>
          <w:bCs/>
          <w:sz w:val="20"/>
          <w:szCs w:val="20"/>
        </w:rPr>
        <w:t xml:space="preserve">, bicycles, scooters, and laser pointers.  </w:t>
      </w:r>
    </w:p>
    <w:p w:rsidR="001B07CC" w:rsidRPr="004D30E8" w:rsidRDefault="001B07CC" w:rsidP="001B07CC">
      <w:pPr>
        <w:rPr>
          <w:rFonts w:ascii="Arial" w:hAnsi="Arial" w:cs="Arial"/>
          <w:bCs/>
          <w:sz w:val="20"/>
          <w:szCs w:val="20"/>
        </w:rPr>
      </w:pPr>
    </w:p>
    <w:p w:rsidR="001B07CC" w:rsidRPr="004D30E8" w:rsidRDefault="001B07CC" w:rsidP="00043FF6">
      <w:pPr>
        <w:rPr>
          <w:rFonts w:ascii="Arial" w:hAnsi="Arial" w:cs="Arial"/>
          <w:bCs/>
          <w:u w:val="single"/>
        </w:rPr>
      </w:pPr>
      <w:r w:rsidRPr="004D30E8">
        <w:rPr>
          <w:rFonts w:ascii="Arial" w:hAnsi="Arial" w:cs="Arial"/>
          <w:b/>
          <w:u w:val="single"/>
        </w:rPr>
        <w:t>Student Cards</w:t>
      </w:r>
    </w:p>
    <w:p w:rsidR="001B07CC" w:rsidRPr="004D30E8" w:rsidRDefault="001B07CC" w:rsidP="001301A9">
      <w:pPr>
        <w:rPr>
          <w:rFonts w:ascii="Arial" w:hAnsi="Arial" w:cs="Arial"/>
          <w:bCs/>
          <w:sz w:val="20"/>
          <w:szCs w:val="20"/>
        </w:rPr>
      </w:pPr>
      <w:r w:rsidRPr="004D30E8">
        <w:rPr>
          <w:rFonts w:ascii="Arial" w:hAnsi="Arial" w:cs="Arial"/>
          <w:bCs/>
          <w:sz w:val="20"/>
          <w:szCs w:val="20"/>
        </w:rPr>
        <w:t xml:space="preserve">Each student is issued a photo student card and must carry their card with them at all times. </w:t>
      </w:r>
    </w:p>
    <w:p w:rsidR="00B65413" w:rsidRPr="004D30E8" w:rsidRDefault="00B65413" w:rsidP="001301A9">
      <w:pPr>
        <w:rPr>
          <w:rFonts w:ascii="Arial" w:hAnsi="Arial" w:cs="Arial"/>
          <w:bCs/>
          <w:sz w:val="20"/>
          <w:szCs w:val="20"/>
        </w:rPr>
      </w:pPr>
      <w:r w:rsidRPr="004D30E8">
        <w:rPr>
          <w:rFonts w:ascii="Arial" w:hAnsi="Arial" w:cs="Arial"/>
          <w:bCs/>
          <w:sz w:val="20"/>
          <w:szCs w:val="20"/>
        </w:rPr>
        <w:t>Student cards are required when students want to borrow materials from the school library.</w:t>
      </w:r>
    </w:p>
    <w:p w:rsidR="001B07CC" w:rsidRPr="004D30E8" w:rsidRDefault="001B07CC" w:rsidP="001301A9">
      <w:pPr>
        <w:rPr>
          <w:rFonts w:ascii="Arial" w:hAnsi="Arial" w:cs="Arial"/>
          <w:bCs/>
          <w:sz w:val="20"/>
          <w:szCs w:val="20"/>
        </w:rPr>
      </w:pPr>
      <w:r w:rsidRPr="004D30E8">
        <w:rPr>
          <w:rFonts w:ascii="Arial" w:hAnsi="Arial" w:cs="Arial"/>
          <w:bCs/>
          <w:sz w:val="20"/>
          <w:szCs w:val="20"/>
        </w:rPr>
        <w:t xml:space="preserve">The student card is required for dance admission among other uses.  </w:t>
      </w:r>
    </w:p>
    <w:p w:rsidR="008C5850" w:rsidRPr="004D30E8" w:rsidRDefault="001B07CC" w:rsidP="001301A9">
      <w:pPr>
        <w:rPr>
          <w:rFonts w:ascii="Arial" w:hAnsi="Arial" w:cs="Arial"/>
          <w:bCs/>
          <w:sz w:val="20"/>
          <w:szCs w:val="20"/>
        </w:rPr>
      </w:pPr>
      <w:r w:rsidRPr="004D30E8">
        <w:rPr>
          <w:rFonts w:ascii="Arial" w:hAnsi="Arial" w:cs="Arial"/>
          <w:bCs/>
          <w:sz w:val="20"/>
          <w:szCs w:val="20"/>
        </w:rPr>
        <w:t xml:space="preserve">Student cards are the property of the school and must be handed in when withdrawing from LCCVI.  </w:t>
      </w:r>
    </w:p>
    <w:p w:rsidR="001B07CC" w:rsidRPr="004D30E8" w:rsidRDefault="001B07CC" w:rsidP="001B07CC">
      <w:pPr>
        <w:rPr>
          <w:rFonts w:ascii="Arial" w:hAnsi="Arial" w:cs="Arial"/>
          <w:bCs/>
          <w:sz w:val="20"/>
          <w:szCs w:val="20"/>
        </w:rPr>
      </w:pPr>
      <w:r w:rsidRPr="004D30E8">
        <w:rPr>
          <w:rFonts w:ascii="Arial" w:hAnsi="Arial" w:cs="Arial"/>
          <w:bCs/>
          <w:sz w:val="20"/>
          <w:szCs w:val="20"/>
        </w:rPr>
        <w:t>Lost student cards should be reported immediately and may be replaced by contacting the librarian</w:t>
      </w:r>
      <w:r w:rsidR="004D30E8">
        <w:rPr>
          <w:rFonts w:ascii="Arial" w:hAnsi="Arial" w:cs="Arial"/>
          <w:bCs/>
          <w:sz w:val="20"/>
          <w:szCs w:val="20"/>
        </w:rPr>
        <w:t>.</w:t>
      </w:r>
    </w:p>
    <w:p w:rsidR="008C5850" w:rsidRDefault="008C5850" w:rsidP="00B65413">
      <w:pPr>
        <w:pStyle w:val="Heading9"/>
        <w:rPr>
          <w:b w:val="0"/>
          <w:sz w:val="18"/>
          <w:szCs w:val="18"/>
        </w:rPr>
      </w:pPr>
    </w:p>
    <w:p w:rsidR="00B65413" w:rsidRPr="004D30E8" w:rsidRDefault="00B65413" w:rsidP="00043FF6">
      <w:pPr>
        <w:pStyle w:val="Heading9"/>
        <w:rPr>
          <w:sz w:val="24"/>
          <w:u w:val="single"/>
        </w:rPr>
      </w:pPr>
      <w:r w:rsidRPr="004D30E8">
        <w:rPr>
          <w:sz w:val="24"/>
          <w:u w:val="single"/>
        </w:rPr>
        <w:t>School Bus Regulations</w:t>
      </w:r>
    </w:p>
    <w:p w:rsidR="00B65413" w:rsidRPr="004D30E8" w:rsidRDefault="00B65413" w:rsidP="00B65413">
      <w:pPr>
        <w:rPr>
          <w:rFonts w:ascii="Arial" w:hAnsi="Arial" w:cs="Arial"/>
          <w:sz w:val="20"/>
          <w:szCs w:val="20"/>
        </w:rPr>
      </w:pPr>
      <w:r w:rsidRPr="004D30E8">
        <w:rPr>
          <w:rFonts w:ascii="Arial" w:hAnsi="Arial" w:cs="Arial"/>
          <w:sz w:val="20"/>
          <w:szCs w:val="20"/>
        </w:rPr>
        <w:t>Students will:</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enter the bus and take their seats in an orderly manner,</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remain seated facing front when bus is in motion,</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keep head and arms inside bus at all times,</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talk quietly and make no unnecessary noise,</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not bring food or beverage on the bus,</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not litter the bus,</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not throw anything from the bus,</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not bring live animals, birds, reptiles, fish or insects on the bus,</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not smoke or use profane language on the bus,</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be courteous to fellow passengers and obey the instructions of the driver, and,</w:t>
      </w:r>
    </w:p>
    <w:p w:rsidR="00B65413" w:rsidRPr="004D30E8" w:rsidRDefault="00B65413" w:rsidP="00660916">
      <w:pPr>
        <w:numPr>
          <w:ilvl w:val="0"/>
          <w:numId w:val="11"/>
        </w:numPr>
        <w:rPr>
          <w:rFonts w:ascii="Arial" w:hAnsi="Arial" w:cs="Arial"/>
          <w:sz w:val="20"/>
          <w:szCs w:val="20"/>
        </w:rPr>
      </w:pPr>
      <w:r w:rsidRPr="004D30E8">
        <w:rPr>
          <w:rFonts w:ascii="Arial" w:hAnsi="Arial" w:cs="Arial"/>
          <w:sz w:val="20"/>
          <w:szCs w:val="20"/>
        </w:rPr>
        <w:t>be responsible for any damage to the bus and liable for the cost of repairs.</w:t>
      </w:r>
    </w:p>
    <w:p w:rsidR="00B65413" w:rsidRPr="004D30E8" w:rsidRDefault="00B65413" w:rsidP="00B65413">
      <w:pPr>
        <w:rPr>
          <w:rFonts w:ascii="Arial" w:hAnsi="Arial" w:cs="Arial"/>
          <w:i/>
          <w:sz w:val="20"/>
          <w:szCs w:val="20"/>
        </w:rPr>
      </w:pPr>
    </w:p>
    <w:p w:rsidR="00B65413" w:rsidRPr="00043FF6" w:rsidRDefault="00B65413" w:rsidP="00B65413">
      <w:pPr>
        <w:rPr>
          <w:rFonts w:ascii="Arial" w:hAnsi="Arial" w:cs="Arial"/>
          <w:b/>
          <w:i/>
          <w:sz w:val="18"/>
          <w:szCs w:val="18"/>
        </w:rPr>
      </w:pPr>
      <w:r w:rsidRPr="004D30E8">
        <w:rPr>
          <w:rFonts w:ascii="Arial" w:hAnsi="Arial" w:cs="Arial"/>
          <w:b/>
          <w:i/>
          <w:sz w:val="20"/>
          <w:szCs w:val="20"/>
        </w:rPr>
        <w:t>Students not obeying these rules will be subject to discipline by the school principal and may be suspended from the school, and from riding the bus</w:t>
      </w:r>
      <w:r w:rsidRPr="00043FF6">
        <w:rPr>
          <w:rFonts w:ascii="Arial" w:hAnsi="Arial" w:cs="Arial"/>
          <w:b/>
          <w:i/>
          <w:sz w:val="18"/>
          <w:szCs w:val="18"/>
        </w:rPr>
        <w:t>.</w:t>
      </w:r>
    </w:p>
    <w:p w:rsidR="00B65413" w:rsidRDefault="00B65413" w:rsidP="00B65413">
      <w:pPr>
        <w:rPr>
          <w:rFonts w:ascii="Arial" w:hAnsi="Arial" w:cs="Arial"/>
          <w:b/>
          <w:color w:val="FFFFFF"/>
          <w:sz w:val="22"/>
          <w:szCs w:val="22"/>
          <w:highlight w:val="black"/>
        </w:rPr>
      </w:pPr>
    </w:p>
    <w:p w:rsidR="00B65413" w:rsidRPr="004D30E8" w:rsidRDefault="00B65413" w:rsidP="00B65413">
      <w:pPr>
        <w:rPr>
          <w:rFonts w:ascii="Arial" w:hAnsi="Arial" w:cs="Arial"/>
          <w:b/>
          <w:sz w:val="22"/>
          <w:szCs w:val="22"/>
        </w:rPr>
      </w:pPr>
      <w:r w:rsidRPr="004D30E8">
        <w:rPr>
          <w:rFonts w:ascii="Arial" w:hAnsi="Arial" w:cs="Arial"/>
          <w:b/>
          <w:sz w:val="22"/>
          <w:szCs w:val="22"/>
        </w:rPr>
        <w:t>How to Obtain a Bus Pass</w:t>
      </w:r>
    </w:p>
    <w:p w:rsidR="00B65413" w:rsidRPr="004D30E8" w:rsidRDefault="00B65413" w:rsidP="00B65413">
      <w:pPr>
        <w:rPr>
          <w:rFonts w:ascii="Arial" w:hAnsi="Arial" w:cs="Arial"/>
          <w:sz w:val="20"/>
          <w:szCs w:val="20"/>
        </w:rPr>
      </w:pPr>
      <w:r w:rsidRPr="004D30E8">
        <w:rPr>
          <w:rFonts w:ascii="Arial" w:hAnsi="Arial" w:cs="Arial"/>
          <w:sz w:val="20"/>
          <w:szCs w:val="20"/>
        </w:rPr>
        <w:t xml:space="preserve">With 48 </w:t>
      </w:r>
      <w:r w:rsidR="004D30E8" w:rsidRPr="004D30E8">
        <w:rPr>
          <w:rFonts w:ascii="Arial" w:hAnsi="Arial" w:cs="Arial"/>
          <w:sz w:val="20"/>
          <w:szCs w:val="20"/>
        </w:rPr>
        <w:t>hours’ notice</w:t>
      </w:r>
      <w:r w:rsidRPr="004D30E8">
        <w:rPr>
          <w:rFonts w:ascii="Arial" w:hAnsi="Arial" w:cs="Arial"/>
          <w:sz w:val="20"/>
          <w:szCs w:val="20"/>
        </w:rPr>
        <w:t>, a Bus Pass may be approved at the discretion of the school principal.  Requests for bus passes must be received by the school no later than 48 hours prior to the requested bus ride.  The principal, in consultation with the bus operator, shall determine seat availability.  No bus passes will be provided on buses that are deemed full.</w:t>
      </w:r>
    </w:p>
    <w:p w:rsidR="00B65413" w:rsidRDefault="00B65413" w:rsidP="00B65413">
      <w:pPr>
        <w:rPr>
          <w:rFonts w:ascii="Arial" w:hAnsi="Arial" w:cs="Arial"/>
          <w:sz w:val="18"/>
          <w:szCs w:val="18"/>
        </w:rPr>
      </w:pPr>
      <w:r w:rsidRPr="004D30E8">
        <w:rPr>
          <w:rFonts w:ascii="Arial" w:hAnsi="Arial" w:cs="Arial"/>
          <w:sz w:val="20"/>
          <w:szCs w:val="20"/>
        </w:rPr>
        <w:lastRenderedPageBreak/>
        <w:t xml:space="preserve">Application for a Bus Pass is available at </w:t>
      </w:r>
      <w:hyperlink r:id="rId29" w:history="1">
        <w:r w:rsidRPr="004D30E8">
          <w:rPr>
            <w:rStyle w:val="Hyperlink"/>
            <w:rFonts w:ascii="Arial" w:hAnsi="Arial" w:cs="Arial"/>
            <w:color w:val="auto"/>
            <w:sz w:val="20"/>
            <w:szCs w:val="20"/>
            <w:u w:val="none"/>
          </w:rPr>
          <w:t>www.schoolbusinfo.com</w:t>
        </w:r>
      </w:hyperlink>
      <w:r w:rsidRPr="004D30E8">
        <w:rPr>
          <w:rFonts w:ascii="Arial" w:hAnsi="Arial" w:cs="Arial"/>
          <w:sz w:val="20"/>
          <w:szCs w:val="20"/>
        </w:rPr>
        <w:t xml:space="preserve">.  The form should be completed, printed and signed by the </w:t>
      </w:r>
      <w:r w:rsidR="004D30E8" w:rsidRPr="004D30E8">
        <w:rPr>
          <w:rFonts w:ascii="Arial" w:hAnsi="Arial" w:cs="Arial"/>
          <w:sz w:val="20"/>
          <w:szCs w:val="20"/>
        </w:rPr>
        <w:t>parent /</w:t>
      </w:r>
      <w:r w:rsidRPr="004D30E8">
        <w:rPr>
          <w:rFonts w:ascii="Arial" w:hAnsi="Arial" w:cs="Arial"/>
          <w:sz w:val="20"/>
          <w:szCs w:val="20"/>
        </w:rPr>
        <w:t xml:space="preserve"> guardian.  The signed form must be presented to the principal / designate 48 hours to the requested ride.</w:t>
      </w:r>
    </w:p>
    <w:p w:rsidR="007F76AC" w:rsidRDefault="007F76AC" w:rsidP="00B65413">
      <w:pPr>
        <w:tabs>
          <w:tab w:val="left" w:pos="1830"/>
        </w:tabs>
        <w:rPr>
          <w:rFonts w:ascii="Arial" w:hAnsi="Arial" w:cs="Arial"/>
          <w:bCs/>
          <w:sz w:val="18"/>
          <w:szCs w:val="18"/>
        </w:rPr>
      </w:pPr>
    </w:p>
    <w:p w:rsidR="00B65413" w:rsidRPr="0063121A" w:rsidRDefault="00B65413" w:rsidP="00FC605E">
      <w:pPr>
        <w:tabs>
          <w:tab w:val="left" w:pos="1830"/>
        </w:tabs>
        <w:rPr>
          <w:rFonts w:ascii="Arial" w:hAnsi="Arial" w:cs="Arial"/>
          <w:b/>
          <w:u w:val="single"/>
        </w:rPr>
      </w:pPr>
      <w:r w:rsidRPr="0063121A">
        <w:rPr>
          <w:rFonts w:ascii="Arial" w:hAnsi="Arial" w:cs="Arial"/>
          <w:b/>
          <w:u w:val="single"/>
        </w:rPr>
        <w:t>Access to School Premises</w:t>
      </w:r>
    </w:p>
    <w:p w:rsidR="00B65413" w:rsidRPr="0063121A" w:rsidRDefault="00B65413" w:rsidP="007F76AC">
      <w:pPr>
        <w:pStyle w:val="BodyText3"/>
        <w:tabs>
          <w:tab w:val="left" w:pos="360"/>
        </w:tabs>
        <w:rPr>
          <w:sz w:val="20"/>
          <w:szCs w:val="20"/>
        </w:rPr>
      </w:pPr>
      <w:r w:rsidRPr="0063121A">
        <w:rPr>
          <w:sz w:val="20"/>
          <w:szCs w:val="20"/>
        </w:rPr>
        <w:t xml:space="preserve">All visitors between the hours of 7:30 a.m. and </w:t>
      </w:r>
      <w:r w:rsidR="003C5D46">
        <w:rPr>
          <w:sz w:val="20"/>
          <w:szCs w:val="20"/>
        </w:rPr>
        <w:t>3</w:t>
      </w:r>
      <w:r w:rsidRPr="0063121A">
        <w:rPr>
          <w:sz w:val="20"/>
          <w:szCs w:val="20"/>
        </w:rPr>
        <w:t>:</w:t>
      </w:r>
      <w:r w:rsidR="003C5D46">
        <w:rPr>
          <w:sz w:val="20"/>
          <w:szCs w:val="20"/>
        </w:rPr>
        <w:t>3</w:t>
      </w:r>
      <w:r w:rsidRPr="0063121A">
        <w:rPr>
          <w:sz w:val="20"/>
          <w:szCs w:val="20"/>
        </w:rPr>
        <w:t>0 p.m. will report to the main office and will sign the visitor log if remaining in the building.</w:t>
      </w:r>
    </w:p>
    <w:p w:rsidR="00B65413" w:rsidRPr="0063121A" w:rsidRDefault="00B65413" w:rsidP="007F76AC">
      <w:pPr>
        <w:pStyle w:val="BodyText3"/>
        <w:tabs>
          <w:tab w:val="left" w:pos="360"/>
        </w:tabs>
        <w:rPr>
          <w:sz w:val="20"/>
          <w:szCs w:val="20"/>
        </w:rPr>
      </w:pPr>
      <w:r w:rsidRPr="0063121A">
        <w:rPr>
          <w:sz w:val="20"/>
          <w:szCs w:val="20"/>
        </w:rPr>
        <w:t>Any student that wishes to bring a guest to school must receive permission from the main office prior to the day the guest will be visiting.</w:t>
      </w:r>
    </w:p>
    <w:p w:rsidR="00B65413" w:rsidRPr="0063121A" w:rsidRDefault="00B65413" w:rsidP="007F76AC">
      <w:pPr>
        <w:pStyle w:val="BodyText3"/>
        <w:tabs>
          <w:tab w:val="left" w:pos="360"/>
        </w:tabs>
        <w:rPr>
          <w:sz w:val="20"/>
          <w:szCs w:val="20"/>
        </w:rPr>
      </w:pPr>
      <w:r w:rsidRPr="0063121A">
        <w:rPr>
          <w:sz w:val="20"/>
          <w:szCs w:val="20"/>
        </w:rPr>
        <w:t>A person is not permitted to remain on school premises if the person fails to obtain permission.</w:t>
      </w:r>
    </w:p>
    <w:p w:rsidR="00B65413" w:rsidRPr="0063121A" w:rsidRDefault="00B65413" w:rsidP="007F76AC">
      <w:pPr>
        <w:pStyle w:val="BodyText3"/>
        <w:tabs>
          <w:tab w:val="left" w:pos="360"/>
        </w:tabs>
        <w:rPr>
          <w:sz w:val="20"/>
          <w:szCs w:val="20"/>
        </w:rPr>
      </w:pPr>
      <w:r w:rsidRPr="0063121A">
        <w:rPr>
          <w:sz w:val="20"/>
          <w:szCs w:val="20"/>
        </w:rPr>
        <w:t xml:space="preserve">A principal has the duty to refuse to admit to the school or classroom a person whose presence in the school or classroom would, in the principal’s judgment, be detrimental to the physical or mental </w:t>
      </w:r>
      <w:r w:rsidR="004D30E8" w:rsidRPr="0063121A">
        <w:rPr>
          <w:sz w:val="20"/>
          <w:szCs w:val="20"/>
        </w:rPr>
        <w:t>well-being</w:t>
      </w:r>
      <w:r w:rsidRPr="0063121A">
        <w:rPr>
          <w:sz w:val="20"/>
          <w:szCs w:val="20"/>
        </w:rPr>
        <w:t xml:space="preserve"> of a pupil.</w:t>
      </w:r>
    </w:p>
    <w:p w:rsidR="004D30E8" w:rsidRDefault="004D30E8" w:rsidP="00FC605E">
      <w:pPr>
        <w:tabs>
          <w:tab w:val="left" w:pos="1830"/>
        </w:tabs>
        <w:rPr>
          <w:rFonts w:ascii="Arial" w:hAnsi="Arial" w:cs="Arial"/>
          <w:b/>
          <w:u w:val="single"/>
        </w:rPr>
      </w:pPr>
    </w:p>
    <w:p w:rsidR="005922B1" w:rsidRPr="0063121A" w:rsidRDefault="005922B1" w:rsidP="00FC605E">
      <w:pPr>
        <w:tabs>
          <w:tab w:val="left" w:pos="1830"/>
        </w:tabs>
        <w:rPr>
          <w:rFonts w:ascii="Arial" w:hAnsi="Arial" w:cs="Arial"/>
          <w:b/>
          <w:u w:val="single"/>
        </w:rPr>
      </w:pPr>
      <w:r w:rsidRPr="0063121A">
        <w:rPr>
          <w:rFonts w:ascii="Arial" w:hAnsi="Arial" w:cs="Arial"/>
          <w:b/>
          <w:u w:val="single"/>
        </w:rPr>
        <w:t>School Dances</w:t>
      </w:r>
    </w:p>
    <w:p w:rsidR="00B65413" w:rsidRPr="0063121A" w:rsidRDefault="00B65413" w:rsidP="00B65413">
      <w:pPr>
        <w:rPr>
          <w:rFonts w:ascii="Arial" w:hAnsi="Arial" w:cs="Arial"/>
          <w:sz w:val="20"/>
          <w:szCs w:val="20"/>
        </w:rPr>
      </w:pPr>
      <w:r w:rsidRPr="0063121A">
        <w:rPr>
          <w:rFonts w:ascii="Arial" w:hAnsi="Arial" w:cs="Arial"/>
          <w:sz w:val="20"/>
          <w:szCs w:val="20"/>
        </w:rPr>
        <w:t>School dances are planned for the enjoyment of LCCVI students. The following procedures apply for Students’ Council Dances:</w:t>
      </w:r>
    </w:p>
    <w:p w:rsidR="00B65413" w:rsidRPr="0063121A" w:rsidRDefault="00B65413" w:rsidP="005922B1">
      <w:pPr>
        <w:rPr>
          <w:rFonts w:ascii="Arial" w:hAnsi="Arial" w:cs="Arial"/>
          <w:sz w:val="20"/>
          <w:szCs w:val="20"/>
        </w:rPr>
      </w:pPr>
      <w:r w:rsidRPr="0063121A">
        <w:rPr>
          <w:rFonts w:ascii="Arial" w:hAnsi="Arial" w:cs="Arial"/>
          <w:sz w:val="20"/>
          <w:szCs w:val="20"/>
        </w:rPr>
        <w:t xml:space="preserve">Tickets for dances are pre-sold (ticket sales will conclude at the end of lunch on the </w:t>
      </w:r>
      <w:r w:rsidR="00E647A2">
        <w:rPr>
          <w:rFonts w:ascii="Arial" w:hAnsi="Arial" w:cs="Arial"/>
          <w:sz w:val="20"/>
          <w:szCs w:val="20"/>
        </w:rPr>
        <w:t>Wednes</w:t>
      </w:r>
      <w:r w:rsidRPr="0063121A">
        <w:rPr>
          <w:rFonts w:ascii="Arial" w:hAnsi="Arial" w:cs="Arial"/>
          <w:sz w:val="20"/>
          <w:szCs w:val="20"/>
        </w:rPr>
        <w:t>day prior to a dance) and are non-transferable</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 xml:space="preserve">Attendance is </w:t>
      </w:r>
      <w:r w:rsidR="000373C1" w:rsidRPr="0063121A">
        <w:rPr>
          <w:rFonts w:ascii="Arial" w:hAnsi="Arial" w:cs="Arial"/>
          <w:sz w:val="20"/>
          <w:szCs w:val="20"/>
        </w:rPr>
        <w:t>limited (</w:t>
      </w:r>
      <w:r w:rsidR="005922B1" w:rsidRPr="0063121A">
        <w:rPr>
          <w:rFonts w:ascii="Arial" w:hAnsi="Arial" w:cs="Arial"/>
          <w:sz w:val="20"/>
          <w:szCs w:val="20"/>
        </w:rPr>
        <w:t xml:space="preserve">tickets are </w:t>
      </w:r>
      <w:r w:rsidRPr="0063121A">
        <w:rPr>
          <w:rFonts w:ascii="Arial" w:hAnsi="Arial" w:cs="Arial"/>
          <w:sz w:val="20"/>
          <w:szCs w:val="20"/>
        </w:rPr>
        <w:t>sold on a first-come, first-serve basis)</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 xml:space="preserve">Guest tickets will only be sold at lunch </w:t>
      </w:r>
      <w:r w:rsidR="00FC605E" w:rsidRPr="0063121A">
        <w:rPr>
          <w:rFonts w:ascii="Arial" w:hAnsi="Arial" w:cs="Arial"/>
          <w:sz w:val="20"/>
          <w:szCs w:val="20"/>
        </w:rPr>
        <w:t>if the t</w:t>
      </w:r>
      <w:r w:rsidRPr="0063121A">
        <w:rPr>
          <w:rFonts w:ascii="Arial" w:hAnsi="Arial" w:cs="Arial"/>
          <w:sz w:val="20"/>
          <w:szCs w:val="20"/>
        </w:rPr>
        <w:t>icket limit has not been reached</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Dance hours will be 7 p</w:t>
      </w:r>
      <w:r w:rsidR="000373C1">
        <w:rPr>
          <w:rFonts w:ascii="Arial" w:hAnsi="Arial" w:cs="Arial"/>
          <w:sz w:val="20"/>
          <w:szCs w:val="20"/>
        </w:rPr>
        <w:t>.</w:t>
      </w:r>
      <w:r w:rsidRPr="0063121A">
        <w:rPr>
          <w:rFonts w:ascii="Arial" w:hAnsi="Arial" w:cs="Arial"/>
          <w:sz w:val="20"/>
          <w:szCs w:val="20"/>
        </w:rPr>
        <w:t>m</w:t>
      </w:r>
      <w:r w:rsidR="000373C1">
        <w:rPr>
          <w:rFonts w:ascii="Arial" w:hAnsi="Arial" w:cs="Arial"/>
          <w:sz w:val="20"/>
          <w:szCs w:val="20"/>
        </w:rPr>
        <w:t>.</w:t>
      </w:r>
      <w:r w:rsidRPr="0063121A">
        <w:rPr>
          <w:rFonts w:ascii="Arial" w:hAnsi="Arial" w:cs="Arial"/>
          <w:sz w:val="20"/>
          <w:szCs w:val="20"/>
        </w:rPr>
        <w:t xml:space="preserve"> – 10 p</w:t>
      </w:r>
      <w:r w:rsidR="000373C1">
        <w:rPr>
          <w:rFonts w:ascii="Arial" w:hAnsi="Arial" w:cs="Arial"/>
          <w:sz w:val="20"/>
          <w:szCs w:val="20"/>
        </w:rPr>
        <w:t>.</w:t>
      </w:r>
      <w:r w:rsidRPr="0063121A">
        <w:rPr>
          <w:rFonts w:ascii="Arial" w:hAnsi="Arial" w:cs="Arial"/>
          <w:sz w:val="20"/>
          <w:szCs w:val="20"/>
        </w:rPr>
        <w:t>m</w:t>
      </w:r>
      <w:r w:rsidR="000373C1">
        <w:rPr>
          <w:rFonts w:ascii="Arial" w:hAnsi="Arial" w:cs="Arial"/>
          <w:sz w:val="20"/>
          <w:szCs w:val="20"/>
        </w:rPr>
        <w:t>.</w:t>
      </w:r>
      <w:r w:rsidRPr="0063121A">
        <w:rPr>
          <w:rFonts w:ascii="Arial" w:hAnsi="Arial" w:cs="Arial"/>
          <w:sz w:val="20"/>
          <w:szCs w:val="20"/>
        </w:rPr>
        <w:t xml:space="preserve"> (doors close at 8 p</w:t>
      </w:r>
      <w:r w:rsidR="003C5D46">
        <w:rPr>
          <w:rFonts w:ascii="Arial" w:hAnsi="Arial" w:cs="Arial"/>
          <w:sz w:val="20"/>
          <w:szCs w:val="20"/>
        </w:rPr>
        <w:t>.</w:t>
      </w:r>
      <w:r w:rsidRPr="0063121A">
        <w:rPr>
          <w:rFonts w:ascii="Arial" w:hAnsi="Arial" w:cs="Arial"/>
          <w:sz w:val="20"/>
          <w:szCs w:val="20"/>
        </w:rPr>
        <w:t>m</w:t>
      </w:r>
      <w:r w:rsidR="003C5D46">
        <w:rPr>
          <w:rFonts w:ascii="Arial" w:hAnsi="Arial" w:cs="Arial"/>
          <w:sz w:val="20"/>
          <w:szCs w:val="20"/>
        </w:rPr>
        <w:t>.</w:t>
      </w:r>
      <w:r w:rsidRPr="0063121A">
        <w:rPr>
          <w:rFonts w:ascii="Arial" w:hAnsi="Arial" w:cs="Arial"/>
          <w:sz w:val="20"/>
          <w:szCs w:val="20"/>
        </w:rPr>
        <w:t>)</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Admission to dances is by student card and ticket only</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Once admitted to the dance, students who leave the building will not be readmitted</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Refreshments are restricted to the cafeteria</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A student must attend all classes on the day of the dance</w:t>
      </w:r>
      <w:r w:rsidR="00E50AD7">
        <w:rPr>
          <w:rFonts w:ascii="Arial" w:hAnsi="Arial" w:cs="Arial"/>
          <w:sz w:val="20"/>
          <w:szCs w:val="20"/>
        </w:rPr>
        <w:t>.</w:t>
      </w:r>
      <w:r w:rsidRPr="0063121A">
        <w:rPr>
          <w:rFonts w:ascii="Arial" w:hAnsi="Arial" w:cs="Arial"/>
          <w:sz w:val="20"/>
          <w:szCs w:val="20"/>
        </w:rPr>
        <w:t xml:space="preserve"> </w:t>
      </w:r>
    </w:p>
    <w:p w:rsidR="0063121A" w:rsidRDefault="0063121A" w:rsidP="00B65413">
      <w:pPr>
        <w:rPr>
          <w:rFonts w:ascii="Arial" w:hAnsi="Arial" w:cs="Arial"/>
          <w:sz w:val="20"/>
          <w:szCs w:val="20"/>
        </w:rPr>
      </w:pPr>
    </w:p>
    <w:p w:rsidR="00B65413" w:rsidRPr="0063121A" w:rsidRDefault="00B65413" w:rsidP="00B65413">
      <w:pPr>
        <w:rPr>
          <w:rFonts w:ascii="Arial" w:hAnsi="Arial" w:cs="Arial"/>
          <w:sz w:val="20"/>
          <w:szCs w:val="20"/>
        </w:rPr>
      </w:pPr>
      <w:r w:rsidRPr="0063121A">
        <w:rPr>
          <w:rFonts w:ascii="Arial" w:hAnsi="Arial" w:cs="Arial"/>
          <w:sz w:val="20"/>
          <w:szCs w:val="20"/>
        </w:rPr>
        <w:t>The use of drugs and/or alcohol ha</w:t>
      </w:r>
      <w:r w:rsidR="00445939" w:rsidRPr="0063121A">
        <w:rPr>
          <w:rFonts w:ascii="Arial" w:hAnsi="Arial" w:cs="Arial"/>
          <w:sz w:val="20"/>
          <w:szCs w:val="20"/>
        </w:rPr>
        <w:t>s</w:t>
      </w:r>
      <w:r w:rsidRPr="0063121A">
        <w:rPr>
          <w:rFonts w:ascii="Arial" w:hAnsi="Arial" w:cs="Arial"/>
          <w:sz w:val="20"/>
          <w:szCs w:val="20"/>
        </w:rPr>
        <w:t xml:space="preserve"> no place in any school activity including school dances. Students who are deemed to be </w:t>
      </w:r>
      <w:r w:rsidR="00FC605E" w:rsidRPr="0063121A">
        <w:rPr>
          <w:rFonts w:ascii="Arial" w:hAnsi="Arial" w:cs="Arial"/>
          <w:sz w:val="20"/>
          <w:szCs w:val="20"/>
        </w:rPr>
        <w:t xml:space="preserve">in possession and / or </w:t>
      </w:r>
      <w:r w:rsidRPr="0063121A">
        <w:rPr>
          <w:rFonts w:ascii="Arial" w:hAnsi="Arial" w:cs="Arial"/>
          <w:sz w:val="20"/>
          <w:szCs w:val="20"/>
        </w:rPr>
        <w:t>under the influence of alcohol or drugs at a dance (including Prom) face the following consequences:</w:t>
      </w:r>
    </w:p>
    <w:p w:rsidR="00B65413" w:rsidRPr="0063121A" w:rsidRDefault="00B65413" w:rsidP="005922B1">
      <w:pPr>
        <w:rPr>
          <w:rFonts w:ascii="Arial" w:hAnsi="Arial" w:cs="Arial"/>
          <w:sz w:val="20"/>
          <w:szCs w:val="20"/>
        </w:rPr>
      </w:pPr>
      <w:r w:rsidRPr="0063121A">
        <w:rPr>
          <w:rFonts w:ascii="Arial" w:hAnsi="Arial" w:cs="Arial"/>
          <w:sz w:val="20"/>
          <w:szCs w:val="20"/>
        </w:rPr>
        <w:t>Removal from the dance (without refund)</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A 3-day suspension from school (5 days for the possession of alcohol or drugs)</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Possible police involvement</w:t>
      </w:r>
      <w:r w:rsidR="0063121A">
        <w:rPr>
          <w:rFonts w:ascii="Arial" w:hAnsi="Arial" w:cs="Arial"/>
          <w:sz w:val="20"/>
          <w:szCs w:val="20"/>
        </w:rPr>
        <w:t>.</w:t>
      </w:r>
    </w:p>
    <w:p w:rsidR="00B65413" w:rsidRPr="0063121A" w:rsidRDefault="00B65413" w:rsidP="00B65413">
      <w:pPr>
        <w:rPr>
          <w:rFonts w:ascii="Arial" w:hAnsi="Arial" w:cs="Arial"/>
          <w:sz w:val="20"/>
          <w:szCs w:val="20"/>
        </w:rPr>
      </w:pPr>
    </w:p>
    <w:p w:rsidR="00B65413" w:rsidRPr="0063121A" w:rsidRDefault="00B65413" w:rsidP="00B65413">
      <w:pPr>
        <w:rPr>
          <w:rFonts w:ascii="Arial" w:hAnsi="Arial" w:cs="Arial"/>
          <w:sz w:val="20"/>
          <w:szCs w:val="20"/>
        </w:rPr>
      </w:pPr>
      <w:r w:rsidRPr="0063121A">
        <w:rPr>
          <w:rFonts w:ascii="Arial" w:hAnsi="Arial" w:cs="Arial"/>
          <w:sz w:val="20"/>
          <w:szCs w:val="20"/>
        </w:rPr>
        <w:t xml:space="preserve">If a student is suspended at a dance for any reason (alcohol, drugs, fight, </w:t>
      </w:r>
      <w:proofErr w:type="spellStart"/>
      <w:r w:rsidR="0063121A" w:rsidRPr="0063121A">
        <w:rPr>
          <w:rFonts w:ascii="Arial" w:hAnsi="Arial" w:cs="Arial"/>
          <w:sz w:val="20"/>
          <w:szCs w:val="20"/>
        </w:rPr>
        <w:t>etc</w:t>
      </w:r>
      <w:proofErr w:type="spellEnd"/>
      <w:r w:rsidR="0063121A">
        <w:rPr>
          <w:rFonts w:ascii="Arial" w:hAnsi="Arial" w:cs="Arial"/>
          <w:sz w:val="20"/>
          <w:szCs w:val="20"/>
        </w:rPr>
        <w:t>…</w:t>
      </w:r>
      <w:r w:rsidRP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The student is prohibited from attending dances (including Prom) for one full year from the date of the offence</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Any student who is suspended a second time at a dance for whatever reason will be banned from dances for the remainder of his/her LCCVI school career.</w:t>
      </w:r>
    </w:p>
    <w:p w:rsidR="00B65413" w:rsidRDefault="00B65413" w:rsidP="00B65413">
      <w:pPr>
        <w:rPr>
          <w:rFonts w:ascii="Arial" w:hAnsi="Arial" w:cs="Arial"/>
          <w:sz w:val="18"/>
          <w:szCs w:val="18"/>
        </w:rPr>
      </w:pPr>
    </w:p>
    <w:p w:rsidR="003D6EA2" w:rsidRDefault="00B65413" w:rsidP="007A5790">
      <w:pPr>
        <w:spacing w:after="240"/>
        <w:rPr>
          <w:rFonts w:ascii="Arial" w:hAnsi="Arial" w:cs="Arial"/>
          <w:b/>
          <w:u w:val="single"/>
        </w:rPr>
      </w:pPr>
      <w:r w:rsidRPr="001705D3">
        <w:rPr>
          <w:rFonts w:ascii="Arial" w:hAnsi="Arial" w:cs="Arial"/>
          <w:b/>
          <w:u w:val="single"/>
        </w:rPr>
        <w:t xml:space="preserve">Helpful </w:t>
      </w:r>
      <w:r w:rsidR="00825DAB" w:rsidRPr="001705D3">
        <w:rPr>
          <w:rFonts w:ascii="Arial" w:hAnsi="Arial" w:cs="Arial"/>
          <w:b/>
          <w:u w:val="single"/>
        </w:rPr>
        <w:t>Information</w:t>
      </w:r>
    </w:p>
    <w:p w:rsidR="00F70B67" w:rsidRPr="001705D3" w:rsidRDefault="00F70B67" w:rsidP="00A60F19">
      <w:pPr>
        <w:pStyle w:val="Body1"/>
        <w:rPr>
          <w:rFonts w:ascii="Arial" w:hAnsi="Arial" w:cs="Arial"/>
          <w:b/>
          <w:sz w:val="20"/>
        </w:rPr>
      </w:pPr>
      <w:r w:rsidRPr="001705D3">
        <w:rPr>
          <w:rFonts w:ascii="Arial" w:hAnsi="Arial" w:cs="Arial"/>
          <w:b/>
          <w:sz w:val="20"/>
        </w:rPr>
        <w:t>Fees</w:t>
      </w:r>
    </w:p>
    <w:p w:rsidR="00F70B67" w:rsidRPr="001705D3" w:rsidRDefault="00F70B67" w:rsidP="001301A9">
      <w:pPr>
        <w:pStyle w:val="Body1"/>
        <w:rPr>
          <w:rFonts w:ascii="Arial" w:hAnsi="Arial" w:cs="Arial"/>
          <w:sz w:val="20"/>
        </w:rPr>
      </w:pPr>
      <w:r w:rsidRPr="001705D3">
        <w:rPr>
          <w:rFonts w:ascii="Arial" w:eastAsia="Times New Roman" w:hAnsi="Arial" w:cs="Arial"/>
          <w:iCs/>
          <w:sz w:val="20"/>
        </w:rPr>
        <w:t>Consideration will be given to any parent, guardian, or student experiencing financial hardship that may limit a student's access to participating fully.</w:t>
      </w:r>
    </w:p>
    <w:p w:rsidR="00ED1AE9" w:rsidRPr="001705D3" w:rsidRDefault="00ED1AE9" w:rsidP="003B5811">
      <w:pPr>
        <w:rPr>
          <w:rFonts w:ascii="Arial" w:hAnsi="Arial" w:cs="Arial"/>
          <w:bCs/>
          <w:sz w:val="20"/>
          <w:szCs w:val="20"/>
        </w:rPr>
      </w:pPr>
    </w:p>
    <w:p w:rsidR="008B1585" w:rsidRPr="001705D3" w:rsidRDefault="00015ECE" w:rsidP="003B5811">
      <w:pPr>
        <w:rPr>
          <w:rFonts w:ascii="Arial" w:hAnsi="Arial" w:cs="Arial"/>
          <w:b/>
          <w:bCs/>
          <w:sz w:val="20"/>
          <w:szCs w:val="20"/>
        </w:rPr>
      </w:pPr>
      <w:r w:rsidRPr="001705D3">
        <w:rPr>
          <w:rFonts w:ascii="Arial" w:hAnsi="Arial" w:cs="Arial"/>
          <w:b/>
          <w:bCs/>
          <w:sz w:val="20"/>
          <w:szCs w:val="20"/>
        </w:rPr>
        <w:t>Inclement Weather</w:t>
      </w:r>
    </w:p>
    <w:p w:rsidR="00F13EB8" w:rsidRPr="001705D3" w:rsidRDefault="00015ECE" w:rsidP="001301A9">
      <w:pPr>
        <w:rPr>
          <w:rFonts w:ascii="Arial" w:hAnsi="Arial" w:cs="Arial"/>
          <w:bCs/>
          <w:sz w:val="20"/>
          <w:szCs w:val="20"/>
        </w:rPr>
      </w:pPr>
      <w:r w:rsidRPr="001705D3">
        <w:rPr>
          <w:rFonts w:ascii="Arial" w:hAnsi="Arial" w:cs="Arial"/>
          <w:bCs/>
          <w:sz w:val="20"/>
          <w:szCs w:val="20"/>
        </w:rPr>
        <w:t xml:space="preserve">In the event of inclement weather, school buses may be cancelled.  </w:t>
      </w:r>
    </w:p>
    <w:p w:rsidR="00F13EB8" w:rsidRPr="001705D3" w:rsidRDefault="000E67E9" w:rsidP="001301A9">
      <w:pPr>
        <w:rPr>
          <w:rFonts w:ascii="Arial" w:hAnsi="Arial" w:cs="Arial"/>
          <w:bCs/>
          <w:sz w:val="20"/>
          <w:szCs w:val="20"/>
        </w:rPr>
      </w:pPr>
      <w:r w:rsidRPr="001705D3">
        <w:rPr>
          <w:rFonts w:ascii="Arial" w:hAnsi="Arial" w:cs="Arial"/>
          <w:bCs/>
          <w:sz w:val="20"/>
          <w:szCs w:val="20"/>
        </w:rPr>
        <w:t xml:space="preserve">Such information is available </w:t>
      </w:r>
      <w:r w:rsidR="00AA3478" w:rsidRPr="001705D3">
        <w:rPr>
          <w:rFonts w:ascii="Arial" w:hAnsi="Arial" w:cs="Arial"/>
          <w:bCs/>
          <w:sz w:val="20"/>
          <w:szCs w:val="20"/>
        </w:rPr>
        <w:t>by</w:t>
      </w:r>
      <w:r w:rsidRPr="001705D3">
        <w:rPr>
          <w:rFonts w:ascii="Arial" w:hAnsi="Arial" w:cs="Arial"/>
          <w:bCs/>
          <w:sz w:val="20"/>
          <w:szCs w:val="20"/>
        </w:rPr>
        <w:t xml:space="preserve"> 6:</w:t>
      </w:r>
      <w:r w:rsidR="001118DC">
        <w:rPr>
          <w:rFonts w:ascii="Arial" w:hAnsi="Arial" w:cs="Arial"/>
          <w:bCs/>
          <w:sz w:val="20"/>
          <w:szCs w:val="20"/>
        </w:rPr>
        <w:t>30 a.m. on local radio stations, a</w:t>
      </w:r>
      <w:r w:rsidRPr="001705D3">
        <w:rPr>
          <w:rFonts w:ascii="Arial" w:hAnsi="Arial" w:cs="Arial"/>
          <w:bCs/>
          <w:sz w:val="20"/>
          <w:szCs w:val="20"/>
        </w:rPr>
        <w:t xml:space="preserve">t </w:t>
      </w:r>
      <w:hyperlink r:id="rId30" w:history="1">
        <w:r w:rsidRPr="001705D3">
          <w:rPr>
            <w:rStyle w:val="Hyperlink"/>
            <w:rFonts w:ascii="Arial" w:hAnsi="Arial" w:cs="Arial"/>
            <w:bCs/>
            <w:color w:val="auto"/>
            <w:sz w:val="20"/>
            <w:szCs w:val="20"/>
            <w:u w:val="none"/>
          </w:rPr>
          <w:t>www.schoolbusinfo.com</w:t>
        </w:r>
      </w:hyperlink>
      <w:r w:rsidR="002F4DBB">
        <w:rPr>
          <w:rFonts w:ascii="Arial" w:hAnsi="Arial" w:cs="Arial"/>
          <w:bCs/>
          <w:sz w:val="20"/>
          <w:szCs w:val="20"/>
        </w:rPr>
        <w:t>. and</w:t>
      </w:r>
      <w:r w:rsidR="001118DC">
        <w:rPr>
          <w:rFonts w:ascii="Arial" w:hAnsi="Arial" w:cs="Arial"/>
          <w:bCs/>
          <w:sz w:val="20"/>
          <w:szCs w:val="20"/>
        </w:rPr>
        <w:t xml:space="preserve"> check @LCCVIinfo on Twitter.</w:t>
      </w:r>
    </w:p>
    <w:p w:rsidR="00F13EB8" w:rsidRPr="001705D3" w:rsidRDefault="000E67E9" w:rsidP="001301A9">
      <w:pPr>
        <w:rPr>
          <w:rFonts w:ascii="Arial" w:hAnsi="Arial" w:cs="Arial"/>
          <w:bCs/>
          <w:sz w:val="20"/>
          <w:szCs w:val="20"/>
        </w:rPr>
      </w:pPr>
      <w:r w:rsidRPr="001705D3">
        <w:rPr>
          <w:rFonts w:ascii="Arial" w:hAnsi="Arial" w:cs="Arial"/>
          <w:b/>
          <w:bCs/>
          <w:sz w:val="20"/>
          <w:szCs w:val="20"/>
        </w:rPr>
        <w:t xml:space="preserve">LCCVI is located in </w:t>
      </w:r>
      <w:r w:rsidR="001705D3">
        <w:rPr>
          <w:rFonts w:ascii="Arial" w:hAnsi="Arial" w:cs="Arial"/>
          <w:b/>
          <w:bCs/>
          <w:sz w:val="20"/>
          <w:szCs w:val="20"/>
        </w:rPr>
        <w:t>Z</w:t>
      </w:r>
      <w:r w:rsidRPr="001705D3">
        <w:rPr>
          <w:rFonts w:ascii="Arial" w:hAnsi="Arial" w:cs="Arial"/>
          <w:b/>
          <w:bCs/>
          <w:sz w:val="20"/>
          <w:szCs w:val="20"/>
        </w:rPr>
        <w:t>one 4</w:t>
      </w:r>
      <w:r w:rsidR="00916AC9" w:rsidRPr="001705D3">
        <w:rPr>
          <w:rFonts w:ascii="Arial" w:hAnsi="Arial" w:cs="Arial"/>
          <w:b/>
          <w:bCs/>
          <w:sz w:val="20"/>
          <w:szCs w:val="20"/>
        </w:rPr>
        <w:t xml:space="preserve">, but students should know </w:t>
      </w:r>
      <w:r w:rsidR="00FF1AEF" w:rsidRPr="001705D3">
        <w:rPr>
          <w:rFonts w:ascii="Arial" w:hAnsi="Arial" w:cs="Arial"/>
          <w:b/>
          <w:bCs/>
          <w:sz w:val="20"/>
          <w:szCs w:val="20"/>
        </w:rPr>
        <w:t>the</w:t>
      </w:r>
      <w:r w:rsidR="00916AC9" w:rsidRPr="001705D3">
        <w:rPr>
          <w:rFonts w:ascii="Arial" w:hAnsi="Arial" w:cs="Arial"/>
          <w:b/>
          <w:bCs/>
          <w:sz w:val="20"/>
          <w:szCs w:val="20"/>
        </w:rPr>
        <w:t xml:space="preserve"> zone </w:t>
      </w:r>
      <w:r w:rsidR="00FF1AEF" w:rsidRPr="001705D3">
        <w:rPr>
          <w:rFonts w:ascii="Arial" w:hAnsi="Arial" w:cs="Arial"/>
          <w:b/>
          <w:bCs/>
          <w:sz w:val="20"/>
          <w:szCs w:val="20"/>
        </w:rPr>
        <w:t xml:space="preserve">in which </w:t>
      </w:r>
      <w:r w:rsidR="00916AC9" w:rsidRPr="001705D3">
        <w:rPr>
          <w:rFonts w:ascii="Arial" w:hAnsi="Arial" w:cs="Arial"/>
          <w:b/>
          <w:bCs/>
          <w:sz w:val="20"/>
          <w:szCs w:val="20"/>
        </w:rPr>
        <w:t>their home is located (check the website if necessary)</w:t>
      </w:r>
      <w:r w:rsidRPr="001705D3">
        <w:rPr>
          <w:rFonts w:ascii="Arial" w:hAnsi="Arial" w:cs="Arial"/>
          <w:bCs/>
          <w:sz w:val="20"/>
          <w:szCs w:val="20"/>
        </w:rPr>
        <w:t xml:space="preserve">.  </w:t>
      </w:r>
    </w:p>
    <w:p w:rsidR="00015ECE" w:rsidRDefault="000E67E9" w:rsidP="001301A9">
      <w:pPr>
        <w:rPr>
          <w:rFonts w:ascii="Arial" w:hAnsi="Arial" w:cs="Arial"/>
          <w:bCs/>
          <w:sz w:val="20"/>
          <w:szCs w:val="20"/>
        </w:rPr>
      </w:pPr>
      <w:r w:rsidRPr="001705D3">
        <w:rPr>
          <w:rFonts w:ascii="Arial" w:hAnsi="Arial" w:cs="Arial"/>
          <w:bCs/>
          <w:sz w:val="20"/>
          <w:szCs w:val="20"/>
        </w:rPr>
        <w:t xml:space="preserve">Although buses may be cancelled, classes will </w:t>
      </w:r>
      <w:r w:rsidR="00015ECE" w:rsidRPr="001705D3">
        <w:rPr>
          <w:rFonts w:ascii="Arial" w:hAnsi="Arial" w:cs="Arial"/>
          <w:bCs/>
          <w:sz w:val="20"/>
          <w:szCs w:val="20"/>
        </w:rPr>
        <w:t xml:space="preserve">run </w:t>
      </w:r>
      <w:r w:rsidR="00CE398F" w:rsidRPr="001705D3">
        <w:rPr>
          <w:rFonts w:ascii="Arial" w:hAnsi="Arial" w:cs="Arial"/>
          <w:bCs/>
          <w:sz w:val="20"/>
          <w:szCs w:val="20"/>
        </w:rPr>
        <w:t>regularly,</w:t>
      </w:r>
      <w:r w:rsidR="00015ECE" w:rsidRPr="001705D3">
        <w:rPr>
          <w:rFonts w:ascii="Arial" w:hAnsi="Arial" w:cs="Arial"/>
          <w:bCs/>
          <w:sz w:val="20"/>
          <w:szCs w:val="20"/>
        </w:rPr>
        <w:t xml:space="preserve"> </w:t>
      </w:r>
      <w:r w:rsidRPr="001705D3">
        <w:rPr>
          <w:rFonts w:ascii="Arial" w:hAnsi="Arial" w:cs="Arial"/>
          <w:bCs/>
          <w:sz w:val="20"/>
          <w:szCs w:val="20"/>
        </w:rPr>
        <w:t>and non-bussed students are expected to attend.</w:t>
      </w:r>
      <w:r w:rsidR="00E647A2">
        <w:rPr>
          <w:rFonts w:ascii="Arial" w:hAnsi="Arial" w:cs="Arial"/>
          <w:bCs/>
          <w:sz w:val="20"/>
          <w:szCs w:val="20"/>
        </w:rPr>
        <w:t xml:space="preserve"> Teachers will post work to Google classroom, class websites, and/or using Remind.</w:t>
      </w:r>
    </w:p>
    <w:p w:rsidR="00815D08" w:rsidRPr="001705D3" w:rsidRDefault="00815D08" w:rsidP="001301A9">
      <w:pPr>
        <w:rPr>
          <w:rFonts w:ascii="Arial" w:hAnsi="Arial" w:cs="Arial"/>
          <w:bCs/>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5922B1" w:rsidRPr="001705D3" w:rsidRDefault="00CD0868" w:rsidP="003B5811">
      <w:pPr>
        <w:rPr>
          <w:rFonts w:ascii="Arial" w:hAnsi="Arial" w:cs="Arial"/>
          <w:sz w:val="20"/>
          <w:szCs w:val="20"/>
        </w:rPr>
      </w:pPr>
      <w:r w:rsidRPr="001705D3">
        <w:rPr>
          <w:rFonts w:ascii="Arial" w:hAnsi="Arial" w:cs="Arial"/>
          <w:b/>
          <w:sz w:val="20"/>
          <w:szCs w:val="20"/>
        </w:rPr>
        <w:lastRenderedPageBreak/>
        <w:t>Ontario Student Transcript (OST)</w:t>
      </w:r>
    </w:p>
    <w:p w:rsidR="00CD0868" w:rsidRDefault="00CD0868" w:rsidP="004136EB">
      <w:pPr>
        <w:rPr>
          <w:rFonts w:ascii="Arial" w:hAnsi="Arial" w:cs="Arial"/>
          <w:sz w:val="20"/>
          <w:szCs w:val="20"/>
        </w:rPr>
      </w:pPr>
      <w:r w:rsidRPr="001705D3">
        <w:rPr>
          <w:rFonts w:ascii="Arial" w:hAnsi="Arial" w:cs="Arial"/>
          <w:sz w:val="20"/>
          <w:szCs w:val="20"/>
        </w:rPr>
        <w:t xml:space="preserve">The transcript is part of the OSR </w:t>
      </w:r>
      <w:r w:rsidR="004136EB">
        <w:rPr>
          <w:rFonts w:ascii="Arial" w:hAnsi="Arial" w:cs="Arial"/>
          <w:sz w:val="20"/>
          <w:szCs w:val="20"/>
        </w:rPr>
        <w:t xml:space="preserve">and will include information on </w:t>
      </w:r>
      <w:r w:rsidRPr="001705D3">
        <w:rPr>
          <w:rFonts w:ascii="Arial" w:hAnsi="Arial" w:cs="Arial"/>
          <w:sz w:val="20"/>
          <w:szCs w:val="20"/>
        </w:rPr>
        <w:t>the student’s courses successfully completed in Grades 9 and 10 with percentage grades earned and credits gained;</w:t>
      </w:r>
      <w:r w:rsidR="004136EB">
        <w:rPr>
          <w:rFonts w:ascii="Arial" w:hAnsi="Arial" w:cs="Arial"/>
          <w:sz w:val="20"/>
          <w:szCs w:val="20"/>
        </w:rPr>
        <w:t xml:space="preserve"> and </w:t>
      </w:r>
      <w:r w:rsidRPr="001705D3">
        <w:rPr>
          <w:rFonts w:ascii="Arial" w:hAnsi="Arial" w:cs="Arial"/>
          <w:sz w:val="20"/>
          <w:szCs w:val="20"/>
        </w:rPr>
        <w:t xml:space="preserve">a list of all Grade 11 and 12 courses taken </w:t>
      </w:r>
      <w:r w:rsidRPr="001705D3">
        <w:rPr>
          <w:rFonts w:ascii="Arial" w:hAnsi="Arial" w:cs="Arial"/>
          <w:b/>
          <w:bCs/>
          <w:sz w:val="20"/>
          <w:szCs w:val="20"/>
        </w:rPr>
        <w:t>or attempted</w:t>
      </w:r>
      <w:r w:rsidRPr="001705D3">
        <w:rPr>
          <w:rFonts w:ascii="Arial" w:hAnsi="Arial" w:cs="Arial"/>
          <w:sz w:val="20"/>
          <w:szCs w:val="20"/>
        </w:rPr>
        <w:t xml:space="preserve"> by the student, with the percentage grade</w:t>
      </w:r>
      <w:r w:rsidR="000373C1">
        <w:rPr>
          <w:rFonts w:ascii="Arial" w:hAnsi="Arial" w:cs="Arial"/>
          <w:sz w:val="20"/>
          <w:szCs w:val="20"/>
        </w:rPr>
        <w:t>s earned and the credits gained.</w:t>
      </w:r>
    </w:p>
    <w:p w:rsidR="001E1D26" w:rsidRPr="001705D3" w:rsidRDefault="001E1D26" w:rsidP="005922B1">
      <w:pPr>
        <w:tabs>
          <w:tab w:val="left" w:pos="180"/>
        </w:tabs>
        <w:rPr>
          <w:rFonts w:ascii="Arial" w:hAnsi="Arial" w:cs="Arial"/>
          <w:sz w:val="20"/>
          <w:szCs w:val="20"/>
        </w:rPr>
      </w:pPr>
    </w:p>
    <w:p w:rsidR="00CD0868" w:rsidRPr="001705D3" w:rsidRDefault="00CD0868" w:rsidP="00257095">
      <w:pPr>
        <w:rPr>
          <w:rFonts w:ascii="Arial" w:hAnsi="Arial" w:cs="Arial"/>
          <w:sz w:val="20"/>
          <w:szCs w:val="20"/>
        </w:rPr>
      </w:pPr>
      <w:r w:rsidRPr="001705D3">
        <w:rPr>
          <w:rFonts w:ascii="Arial" w:hAnsi="Arial" w:cs="Arial"/>
          <w:b/>
          <w:i/>
          <w:sz w:val="20"/>
          <w:szCs w:val="20"/>
          <w:u w:val="single"/>
        </w:rPr>
        <w:t>Full Disclosure Note:</w:t>
      </w:r>
      <w:r w:rsidRPr="001705D3">
        <w:rPr>
          <w:rFonts w:ascii="Arial" w:hAnsi="Arial" w:cs="Arial"/>
          <w:sz w:val="20"/>
          <w:szCs w:val="20"/>
        </w:rPr>
        <w:t xml:space="preserve"> Course withdrawal after 5 instructional days following the issue of the first provincial report card will be recorded on the Ontario Student Transcript (OST) for any Grade 11 or 12 course;</w:t>
      </w:r>
    </w:p>
    <w:p w:rsidR="00CD0868" w:rsidRPr="001705D3" w:rsidRDefault="00CD0868" w:rsidP="005922B1">
      <w:pPr>
        <w:tabs>
          <w:tab w:val="left" w:pos="180"/>
        </w:tabs>
        <w:rPr>
          <w:rFonts w:ascii="Arial" w:hAnsi="Arial" w:cs="Arial"/>
          <w:sz w:val="20"/>
          <w:szCs w:val="20"/>
        </w:rPr>
      </w:pPr>
      <w:r w:rsidRPr="001705D3">
        <w:rPr>
          <w:rFonts w:ascii="Arial" w:hAnsi="Arial" w:cs="Arial"/>
          <w:sz w:val="20"/>
          <w:szCs w:val="20"/>
        </w:rPr>
        <w:t>diploma requirements earned to date.</w:t>
      </w:r>
      <w:r w:rsidRPr="001705D3">
        <w:rPr>
          <w:rFonts w:ascii="Arial" w:hAnsi="Arial" w:cs="Arial"/>
          <w:sz w:val="20"/>
          <w:szCs w:val="20"/>
        </w:rPr>
        <w:br/>
      </w:r>
    </w:p>
    <w:p w:rsidR="003F5022" w:rsidRPr="001705D3" w:rsidRDefault="00CD0868" w:rsidP="005922B1">
      <w:pPr>
        <w:rPr>
          <w:rFonts w:ascii="Arial" w:hAnsi="Arial" w:cs="Arial"/>
          <w:sz w:val="20"/>
          <w:szCs w:val="20"/>
        </w:rPr>
      </w:pPr>
      <w:r w:rsidRPr="001705D3">
        <w:rPr>
          <w:rFonts w:ascii="Arial" w:hAnsi="Arial" w:cs="Arial"/>
          <w:sz w:val="20"/>
          <w:szCs w:val="20"/>
        </w:rPr>
        <w:t xml:space="preserve">The Ontario Student Transcript is issued by the school, on request, and lists the courses which have been completed successfully as well as the marks and credits obtained. It is an important document for employment purposes and for admission </w:t>
      </w:r>
      <w:r w:rsidR="004136EB">
        <w:rPr>
          <w:rFonts w:ascii="Arial" w:hAnsi="Arial" w:cs="Arial"/>
          <w:sz w:val="20"/>
          <w:szCs w:val="20"/>
        </w:rPr>
        <w:t>to post-secondary institutions.  Students must request a transcript in person in the Student Services Office.  Current students do not have to pay for transcripts.</w:t>
      </w:r>
    </w:p>
    <w:p w:rsidR="00BF03DD" w:rsidRPr="001705D3" w:rsidRDefault="00BF03DD" w:rsidP="003B5811">
      <w:pPr>
        <w:rPr>
          <w:rFonts w:ascii="Arial" w:hAnsi="Arial" w:cs="Arial"/>
          <w:sz w:val="20"/>
          <w:szCs w:val="20"/>
        </w:rPr>
      </w:pPr>
    </w:p>
    <w:p w:rsidR="003F5022" w:rsidRPr="001705D3" w:rsidRDefault="003F5022" w:rsidP="003B5811">
      <w:pPr>
        <w:rPr>
          <w:rFonts w:ascii="Arial" w:hAnsi="Arial" w:cs="Arial"/>
          <w:b/>
          <w:bCs/>
          <w:sz w:val="20"/>
          <w:szCs w:val="20"/>
        </w:rPr>
      </w:pPr>
      <w:r w:rsidRPr="001705D3">
        <w:rPr>
          <w:rFonts w:ascii="Arial" w:hAnsi="Arial" w:cs="Arial"/>
          <w:b/>
          <w:bCs/>
          <w:sz w:val="20"/>
          <w:szCs w:val="20"/>
        </w:rPr>
        <w:t>Lost and Found</w:t>
      </w:r>
    </w:p>
    <w:p w:rsidR="00A7298A" w:rsidRPr="001705D3" w:rsidRDefault="003F5022" w:rsidP="001301A9">
      <w:pPr>
        <w:jc w:val="both"/>
        <w:rPr>
          <w:rFonts w:ascii="Arial" w:hAnsi="Arial" w:cs="Arial"/>
          <w:bCs/>
          <w:sz w:val="20"/>
          <w:szCs w:val="20"/>
        </w:rPr>
      </w:pPr>
      <w:r w:rsidRPr="001705D3">
        <w:rPr>
          <w:rFonts w:ascii="Arial" w:hAnsi="Arial" w:cs="Arial"/>
          <w:bCs/>
          <w:sz w:val="20"/>
          <w:szCs w:val="20"/>
        </w:rPr>
        <w:t>A “Lost and Found</w:t>
      </w:r>
      <w:r w:rsidR="000D6E17" w:rsidRPr="001705D3">
        <w:rPr>
          <w:rFonts w:ascii="Arial" w:hAnsi="Arial" w:cs="Arial"/>
          <w:bCs/>
          <w:sz w:val="20"/>
          <w:szCs w:val="20"/>
        </w:rPr>
        <w:t xml:space="preserve">” is maintained in the office. </w:t>
      </w:r>
    </w:p>
    <w:p w:rsidR="00A7298A" w:rsidRPr="001705D3" w:rsidRDefault="003F5022" w:rsidP="001301A9">
      <w:pPr>
        <w:jc w:val="both"/>
        <w:rPr>
          <w:rFonts w:ascii="Arial" w:hAnsi="Arial" w:cs="Arial"/>
          <w:bCs/>
          <w:sz w:val="20"/>
          <w:szCs w:val="20"/>
        </w:rPr>
      </w:pPr>
      <w:r w:rsidRPr="001705D3">
        <w:rPr>
          <w:rFonts w:ascii="Arial" w:hAnsi="Arial" w:cs="Arial"/>
          <w:bCs/>
          <w:sz w:val="20"/>
          <w:szCs w:val="20"/>
        </w:rPr>
        <w:t xml:space="preserve">Putting your name on books, binders, PE clothing, calculators, etc. will make it easier to have items returned to you.  </w:t>
      </w:r>
    </w:p>
    <w:p w:rsidR="003F5022" w:rsidRPr="001705D3" w:rsidRDefault="003F5022" w:rsidP="001301A9">
      <w:pPr>
        <w:jc w:val="both"/>
        <w:rPr>
          <w:rFonts w:ascii="Arial" w:hAnsi="Arial" w:cs="Arial"/>
          <w:b/>
          <w:bCs/>
          <w:i/>
          <w:sz w:val="20"/>
          <w:szCs w:val="20"/>
        </w:rPr>
      </w:pPr>
      <w:r w:rsidRPr="001705D3">
        <w:rPr>
          <w:rFonts w:ascii="Arial" w:hAnsi="Arial" w:cs="Arial"/>
          <w:b/>
          <w:bCs/>
          <w:i/>
          <w:sz w:val="20"/>
          <w:szCs w:val="20"/>
        </w:rPr>
        <w:t xml:space="preserve">Never leave </w:t>
      </w:r>
      <w:r w:rsidR="007A5790">
        <w:rPr>
          <w:rFonts w:ascii="Arial" w:hAnsi="Arial" w:cs="Arial"/>
          <w:b/>
          <w:bCs/>
          <w:i/>
          <w:sz w:val="20"/>
          <w:szCs w:val="20"/>
        </w:rPr>
        <w:t xml:space="preserve">your </w:t>
      </w:r>
      <w:r w:rsidRPr="001705D3">
        <w:rPr>
          <w:rFonts w:ascii="Arial" w:hAnsi="Arial" w:cs="Arial"/>
          <w:b/>
          <w:bCs/>
          <w:i/>
          <w:sz w:val="20"/>
          <w:szCs w:val="20"/>
        </w:rPr>
        <w:t>valuables in the PE change rooms.</w:t>
      </w:r>
    </w:p>
    <w:p w:rsidR="004D30E8" w:rsidRDefault="004D30E8" w:rsidP="000A0DBC">
      <w:pPr>
        <w:pStyle w:val="BodyText"/>
        <w:jc w:val="both"/>
        <w:rPr>
          <w:b/>
          <w:bCs/>
          <w:sz w:val="20"/>
          <w:szCs w:val="20"/>
        </w:rPr>
      </w:pPr>
    </w:p>
    <w:p w:rsidR="00C06B1F" w:rsidRPr="001705D3" w:rsidRDefault="00C06B1F" w:rsidP="000A0DBC">
      <w:pPr>
        <w:pStyle w:val="BodyText"/>
        <w:jc w:val="both"/>
        <w:rPr>
          <w:b/>
          <w:bCs/>
          <w:sz w:val="20"/>
          <w:szCs w:val="20"/>
        </w:rPr>
      </w:pPr>
      <w:r w:rsidRPr="001705D3">
        <w:rPr>
          <w:b/>
          <w:bCs/>
          <w:sz w:val="20"/>
          <w:szCs w:val="20"/>
        </w:rPr>
        <w:t>Homework</w:t>
      </w:r>
    </w:p>
    <w:p w:rsidR="00C06B1F" w:rsidRPr="001705D3" w:rsidRDefault="00C06B1F" w:rsidP="005922B1">
      <w:pPr>
        <w:pStyle w:val="BodyText"/>
        <w:rPr>
          <w:sz w:val="20"/>
          <w:szCs w:val="20"/>
        </w:rPr>
      </w:pPr>
      <w:r w:rsidRPr="001705D3">
        <w:rPr>
          <w:sz w:val="20"/>
          <w:szCs w:val="20"/>
        </w:rPr>
        <w:t xml:space="preserve">Homework is an </w:t>
      </w:r>
      <w:r w:rsidRPr="001705D3">
        <w:rPr>
          <w:bCs/>
          <w:sz w:val="20"/>
          <w:szCs w:val="20"/>
        </w:rPr>
        <w:t>integral</w:t>
      </w:r>
      <w:r w:rsidRPr="001705D3">
        <w:rPr>
          <w:sz w:val="20"/>
          <w:szCs w:val="20"/>
        </w:rPr>
        <w:t xml:space="preserve"> part of the education process.  Homework is </w:t>
      </w:r>
      <w:r w:rsidRPr="001705D3">
        <w:rPr>
          <w:bCs/>
          <w:sz w:val="20"/>
          <w:szCs w:val="20"/>
        </w:rPr>
        <w:t>defined</w:t>
      </w:r>
      <w:r w:rsidRPr="001705D3">
        <w:rPr>
          <w:sz w:val="20"/>
          <w:szCs w:val="20"/>
        </w:rPr>
        <w:t xml:space="preserve"> as those learning activities which teachers assign to students for completion during non-classroom hours.</w:t>
      </w:r>
    </w:p>
    <w:p w:rsidR="00C06B1F" w:rsidRPr="001705D3" w:rsidRDefault="00C06B1F" w:rsidP="005922B1">
      <w:pPr>
        <w:pStyle w:val="BodyText"/>
        <w:rPr>
          <w:sz w:val="20"/>
          <w:szCs w:val="20"/>
        </w:rPr>
      </w:pPr>
      <w:r w:rsidRPr="001705D3">
        <w:rPr>
          <w:sz w:val="20"/>
          <w:szCs w:val="20"/>
        </w:rPr>
        <w:t xml:space="preserve">Homework is a means to build </w:t>
      </w:r>
      <w:r w:rsidRPr="001705D3">
        <w:rPr>
          <w:bCs/>
          <w:sz w:val="20"/>
          <w:szCs w:val="20"/>
        </w:rPr>
        <w:t xml:space="preserve">life-long learning skills </w:t>
      </w:r>
      <w:r w:rsidRPr="001705D3">
        <w:rPr>
          <w:sz w:val="20"/>
          <w:szCs w:val="20"/>
        </w:rPr>
        <w:t>such as self-discipline, initiative, time management and problem-solving; and to experience learning in a variety of settings.</w:t>
      </w:r>
    </w:p>
    <w:p w:rsidR="00C06B1F" w:rsidRPr="001705D3" w:rsidRDefault="00C06B1F" w:rsidP="005922B1">
      <w:pPr>
        <w:pStyle w:val="BodyText"/>
        <w:rPr>
          <w:sz w:val="20"/>
          <w:szCs w:val="20"/>
        </w:rPr>
      </w:pPr>
      <w:r w:rsidRPr="001705D3">
        <w:rPr>
          <w:sz w:val="20"/>
          <w:szCs w:val="20"/>
        </w:rPr>
        <w:t xml:space="preserve">The </w:t>
      </w:r>
      <w:r w:rsidRPr="001705D3">
        <w:rPr>
          <w:bCs/>
          <w:sz w:val="20"/>
          <w:szCs w:val="20"/>
        </w:rPr>
        <w:t>amount</w:t>
      </w:r>
      <w:r w:rsidRPr="001705D3">
        <w:rPr>
          <w:sz w:val="20"/>
          <w:szCs w:val="20"/>
        </w:rPr>
        <w:t xml:space="preserve"> of student homework varies by subject, year, level of difficulty, and homework types and expectations.  </w:t>
      </w:r>
      <w:r w:rsidRPr="001705D3">
        <w:rPr>
          <w:bCs/>
          <w:sz w:val="20"/>
          <w:szCs w:val="20"/>
        </w:rPr>
        <w:t>Each department</w:t>
      </w:r>
      <w:r w:rsidRPr="001705D3">
        <w:rPr>
          <w:sz w:val="20"/>
          <w:szCs w:val="20"/>
        </w:rPr>
        <w:t xml:space="preserve"> will include a homework policy statement in each course outline.</w:t>
      </w:r>
    </w:p>
    <w:p w:rsidR="00C06B1F" w:rsidRPr="001705D3" w:rsidRDefault="00C06B1F" w:rsidP="005922B1">
      <w:pPr>
        <w:pStyle w:val="BodyText"/>
        <w:rPr>
          <w:sz w:val="20"/>
          <w:szCs w:val="20"/>
        </w:rPr>
      </w:pPr>
      <w:r w:rsidRPr="001705D3">
        <w:rPr>
          <w:bCs/>
          <w:sz w:val="20"/>
          <w:szCs w:val="20"/>
        </w:rPr>
        <w:t>Homework shall include</w:t>
      </w:r>
      <w:r w:rsidRPr="001705D3">
        <w:rPr>
          <w:sz w:val="20"/>
          <w:szCs w:val="20"/>
        </w:rPr>
        <w:t xml:space="preserve"> assignments allowing for practice, preparation, extension and creativity related to classroom work.</w:t>
      </w:r>
    </w:p>
    <w:p w:rsidR="00C06B1F" w:rsidRPr="001705D3" w:rsidRDefault="00C06B1F" w:rsidP="005922B1">
      <w:pPr>
        <w:pStyle w:val="BodyText"/>
        <w:rPr>
          <w:sz w:val="20"/>
          <w:szCs w:val="20"/>
        </w:rPr>
      </w:pPr>
      <w:r w:rsidRPr="001705D3">
        <w:rPr>
          <w:bCs/>
          <w:sz w:val="20"/>
          <w:szCs w:val="20"/>
        </w:rPr>
        <w:t>Teachers</w:t>
      </w:r>
      <w:r w:rsidRPr="001705D3">
        <w:rPr>
          <w:sz w:val="20"/>
          <w:szCs w:val="20"/>
        </w:rPr>
        <w:t xml:space="preserve"> will assign and check homework on a regular basis as an element of work skills evaluation.</w:t>
      </w:r>
    </w:p>
    <w:p w:rsidR="00C06B1F" w:rsidRPr="001705D3" w:rsidRDefault="00C06B1F" w:rsidP="005922B1">
      <w:pPr>
        <w:pStyle w:val="BodyText"/>
        <w:rPr>
          <w:sz w:val="20"/>
          <w:szCs w:val="20"/>
        </w:rPr>
      </w:pPr>
      <w:r w:rsidRPr="001705D3">
        <w:rPr>
          <w:bCs/>
          <w:sz w:val="20"/>
          <w:szCs w:val="20"/>
        </w:rPr>
        <w:t>Students</w:t>
      </w:r>
      <w:r w:rsidRPr="001705D3">
        <w:rPr>
          <w:sz w:val="20"/>
          <w:szCs w:val="20"/>
        </w:rPr>
        <w:t xml:space="preserve"> should use their Student Planner to organize their homework and to communicate about assignments with parents.</w:t>
      </w:r>
    </w:p>
    <w:p w:rsidR="00C06B1F" w:rsidRDefault="00C06B1F" w:rsidP="00C06B1F">
      <w:pPr>
        <w:pStyle w:val="BodyText"/>
        <w:rPr>
          <w:sz w:val="18"/>
        </w:rPr>
      </w:pPr>
    </w:p>
    <w:p w:rsidR="00C06B1F" w:rsidRPr="007737B6" w:rsidRDefault="00C06B1F" w:rsidP="00C06B1F">
      <w:pPr>
        <w:pStyle w:val="Heading9"/>
        <w:rPr>
          <w:sz w:val="20"/>
          <w:szCs w:val="20"/>
        </w:rPr>
      </w:pPr>
      <w:r w:rsidRPr="007737B6">
        <w:rPr>
          <w:sz w:val="20"/>
          <w:szCs w:val="20"/>
        </w:rPr>
        <w:t>Assessment and Evaluation</w:t>
      </w:r>
    </w:p>
    <w:p w:rsidR="00C06B1F" w:rsidRPr="007737B6" w:rsidRDefault="00C06B1F" w:rsidP="00C06B1F">
      <w:pPr>
        <w:pStyle w:val="BodyText"/>
        <w:rPr>
          <w:sz w:val="20"/>
          <w:szCs w:val="20"/>
        </w:rPr>
      </w:pPr>
      <w:r w:rsidRPr="007737B6">
        <w:rPr>
          <w:sz w:val="20"/>
          <w:szCs w:val="20"/>
        </w:rPr>
        <w:t xml:space="preserve">The Lambton Kent District School Board has established Assessment and Evaluation Guidelines based on </w:t>
      </w:r>
      <w:r w:rsidRPr="007737B6">
        <w:rPr>
          <w:i/>
          <w:sz w:val="20"/>
          <w:szCs w:val="20"/>
        </w:rPr>
        <w:t>Growing Success: Assessment, Evaluation and Reporting in Ontario Schools</w:t>
      </w:r>
      <w:r w:rsidRPr="007737B6">
        <w:rPr>
          <w:sz w:val="20"/>
          <w:szCs w:val="20"/>
        </w:rPr>
        <w:t xml:space="preserve"> (First Edition, Covering Grades 1 to 12, 2010). Included in the LKDSB document are sections covering: Assessment, Evaluation, Reporting, Late and Missed Assignments, Academic Dishonesty, </w:t>
      </w:r>
      <w:r w:rsidR="00002480" w:rsidRPr="007737B6">
        <w:rPr>
          <w:sz w:val="20"/>
          <w:szCs w:val="20"/>
        </w:rPr>
        <w:t>etc.</w:t>
      </w:r>
      <w:r w:rsidR="007737B6">
        <w:rPr>
          <w:sz w:val="20"/>
          <w:szCs w:val="20"/>
        </w:rPr>
        <w:t>…</w:t>
      </w:r>
    </w:p>
    <w:p w:rsidR="00D77B44" w:rsidRDefault="00D77B44" w:rsidP="00D77B44">
      <w:pPr>
        <w:jc w:val="center"/>
        <w:rPr>
          <w:rFonts w:ascii="Arial" w:hAnsi="Arial" w:cs="Arial"/>
          <w:sz w:val="16"/>
          <w:szCs w:val="16"/>
        </w:rPr>
      </w:pPr>
    </w:p>
    <w:p w:rsidR="003B5811" w:rsidRDefault="003B5811" w:rsidP="00B65413">
      <w:pPr>
        <w:pStyle w:val="Heading9"/>
        <w:rPr>
          <w:sz w:val="18"/>
          <w:szCs w:val="18"/>
        </w:rPr>
      </w:pPr>
    </w:p>
    <w:p w:rsidR="00104CD6" w:rsidRPr="007737B6" w:rsidRDefault="00104CD6" w:rsidP="00257095">
      <w:pPr>
        <w:rPr>
          <w:rFonts w:ascii="Arial" w:hAnsi="Arial" w:cs="Arial"/>
          <w:b/>
          <w:u w:val="single"/>
        </w:rPr>
      </w:pPr>
      <w:r w:rsidRPr="007737B6">
        <w:rPr>
          <w:rFonts w:ascii="Arial" w:hAnsi="Arial" w:cs="Arial"/>
          <w:b/>
          <w:u w:val="single"/>
        </w:rPr>
        <w:t>Acceptable</w:t>
      </w:r>
      <w:r w:rsidR="0025327D" w:rsidRPr="007737B6">
        <w:rPr>
          <w:rFonts w:ascii="Arial" w:hAnsi="Arial" w:cs="Arial"/>
          <w:b/>
          <w:u w:val="single"/>
        </w:rPr>
        <w:t xml:space="preserve"> Use of Technolo</w:t>
      </w:r>
      <w:r w:rsidR="0011785B" w:rsidRPr="007737B6">
        <w:rPr>
          <w:rFonts w:ascii="Arial" w:hAnsi="Arial" w:cs="Arial"/>
          <w:b/>
          <w:u w:val="single"/>
        </w:rPr>
        <w:t xml:space="preserve">gy </w:t>
      </w:r>
      <w:r w:rsidR="00002480" w:rsidRPr="007737B6">
        <w:rPr>
          <w:rFonts w:ascii="Arial" w:hAnsi="Arial" w:cs="Arial"/>
          <w:b/>
          <w:u w:val="single"/>
        </w:rPr>
        <w:t>for</w:t>
      </w:r>
      <w:r w:rsidR="0011785B" w:rsidRPr="007737B6">
        <w:rPr>
          <w:rFonts w:ascii="Arial" w:hAnsi="Arial" w:cs="Arial"/>
          <w:b/>
          <w:u w:val="single"/>
        </w:rPr>
        <w:t xml:space="preserve"> Students</w:t>
      </w:r>
    </w:p>
    <w:p w:rsidR="00EE3B4C" w:rsidRPr="007737B6" w:rsidRDefault="00EE3B4C" w:rsidP="0052025D">
      <w:pPr>
        <w:autoSpaceDE w:val="0"/>
        <w:autoSpaceDN w:val="0"/>
        <w:adjustRightInd w:val="0"/>
        <w:rPr>
          <w:rFonts w:ascii="Arial" w:hAnsi="Arial" w:cs="Arial"/>
          <w:b/>
          <w:sz w:val="20"/>
          <w:szCs w:val="20"/>
          <w:u w:val="single"/>
        </w:rPr>
      </w:pPr>
      <w:r w:rsidRPr="007737B6">
        <w:rPr>
          <w:rFonts w:ascii="Arial" w:hAnsi="Arial" w:cs="Arial"/>
          <w:b/>
          <w:sz w:val="20"/>
          <w:szCs w:val="20"/>
          <w:u w:val="single"/>
        </w:rPr>
        <w:t>System Integrity</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 computer system including computer files, documents and electronic communications are the property of the LKDSB.</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There is no expectation of privacy in using LKDSB technology. The LKDSB may monitor and may at any time access any and all files, documents, electronic communications and use of Internet to ensure integrity of the system and compliance with these Regulations.</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will only use the network account assigned to them.</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 student will be responsible for any activity using his/her password</w:t>
      </w:r>
      <w:r w:rsidRPr="007737B6">
        <w:rPr>
          <w:rFonts w:ascii="Arial" w:hAnsi="Arial" w:cs="Arial"/>
          <w:b/>
          <w:bCs/>
          <w:sz w:val="20"/>
          <w:szCs w:val="20"/>
        </w:rPr>
        <w:t xml:space="preserve">, </w:t>
      </w:r>
      <w:r w:rsidRPr="007737B6">
        <w:rPr>
          <w:rFonts w:ascii="Arial" w:hAnsi="Arial" w:cs="Arial"/>
          <w:sz w:val="20"/>
          <w:szCs w:val="20"/>
        </w:rPr>
        <w:t>including any time the computer is left unattended. Students must not share passwords nor use the passwords of others. Passwords should be changed regularly. If a student loses his/her password or feels that an unauthorized person has accessed his/her account, he/she must report it to a teacher or school administrator immediately.</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not try to hack into the computer system or gain access to any unauthorized databank.</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not access or delete computer files or directories of others.</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respect the integrity of the computer system by not altering hardware, software or wiring configurations.</w:t>
      </w:r>
    </w:p>
    <w:p w:rsidR="00EE3B4C"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 xml:space="preserve">Computer viruses and related problems can cause extensive damage to computer systems. </w:t>
      </w:r>
    </w:p>
    <w:p w:rsidR="00815D08" w:rsidRPr="007737B6" w:rsidRDefault="00815D08" w:rsidP="005922B1">
      <w:pPr>
        <w:autoSpaceDE w:val="0"/>
        <w:autoSpaceDN w:val="0"/>
        <w:adjustRightInd w:val="0"/>
        <w:rPr>
          <w:rFonts w:ascii="Arial" w:hAnsi="Arial" w:cs="Arial"/>
          <w:sz w:val="20"/>
          <w:szCs w:val="20"/>
        </w:rPr>
      </w:pPr>
    </w:p>
    <w:p w:rsidR="003C5D46" w:rsidRDefault="003C5D46" w:rsidP="003C5D46">
      <w:pPr>
        <w:autoSpaceDE w:val="0"/>
        <w:autoSpaceDN w:val="0"/>
        <w:rPr>
          <w:rFonts w:ascii="Arial" w:hAnsi="Arial" w:cs="Arial"/>
          <w:sz w:val="20"/>
          <w:szCs w:val="20"/>
        </w:rPr>
      </w:pPr>
      <w:r>
        <w:rPr>
          <w:rFonts w:ascii="Arial" w:hAnsi="Arial" w:cs="Arial"/>
          <w:sz w:val="20"/>
          <w:szCs w:val="20"/>
        </w:rPr>
        <w:t>Students should use caution when opening email attachments from unknown senders.</w:t>
      </w:r>
    </w:p>
    <w:p w:rsidR="003C5D46" w:rsidRDefault="003C5D46" w:rsidP="003C5D46">
      <w:pPr>
        <w:autoSpaceDE w:val="0"/>
        <w:autoSpaceDN w:val="0"/>
        <w:rPr>
          <w:rFonts w:ascii="Arial" w:hAnsi="Arial" w:cs="Arial"/>
          <w:sz w:val="20"/>
          <w:szCs w:val="20"/>
        </w:rPr>
      </w:pPr>
      <w:r>
        <w:rPr>
          <w:rFonts w:ascii="Arial" w:hAnsi="Arial" w:cs="Arial"/>
          <w:sz w:val="20"/>
          <w:szCs w:val="20"/>
        </w:rPr>
        <w:t>All media brought from home (such as USB keys) must be scanned for viruses before use. Currently all supported workstations within the LKDSB are automatically scanned for viruses.</w:t>
      </w:r>
    </w:p>
    <w:p w:rsidR="00EE3B4C" w:rsidRPr="007737B6" w:rsidRDefault="003C5D46" w:rsidP="003C5D46">
      <w:pPr>
        <w:autoSpaceDE w:val="0"/>
        <w:autoSpaceDN w:val="0"/>
        <w:adjustRightInd w:val="0"/>
        <w:rPr>
          <w:rFonts w:ascii="Arial" w:hAnsi="Arial" w:cs="Arial"/>
          <w:sz w:val="20"/>
          <w:szCs w:val="20"/>
        </w:rPr>
      </w:pPr>
      <w:r>
        <w:rPr>
          <w:rFonts w:ascii="Arial" w:hAnsi="Arial" w:cs="Arial"/>
          <w:sz w:val="20"/>
          <w:szCs w:val="20"/>
        </w:rPr>
        <w:t xml:space="preserve">Students must not connect any electronic devices to the LKDSB wired network without the written permission of the Information Technology Department of the </w:t>
      </w:r>
      <w:r w:rsidR="008A3005">
        <w:rPr>
          <w:rFonts w:ascii="Arial" w:hAnsi="Arial" w:cs="Arial"/>
          <w:sz w:val="20"/>
          <w:szCs w:val="20"/>
        </w:rPr>
        <w:t>LKDSB.</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lastRenderedPageBreak/>
        <w:t>Students must not download or install any unauthorized materials such as programs, games or files from any source, or cause a denial of service for others.</w:t>
      </w:r>
    </w:p>
    <w:p w:rsidR="00EE3B4C" w:rsidRPr="007737B6" w:rsidRDefault="00EE3B4C" w:rsidP="0052025D">
      <w:pPr>
        <w:autoSpaceDE w:val="0"/>
        <w:autoSpaceDN w:val="0"/>
        <w:adjustRightInd w:val="0"/>
        <w:rPr>
          <w:rFonts w:ascii="Arial" w:hAnsi="Arial" w:cs="Arial"/>
          <w:sz w:val="20"/>
          <w:szCs w:val="20"/>
        </w:rPr>
      </w:pPr>
    </w:p>
    <w:p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Personal Safety</w:t>
      </w:r>
    </w:p>
    <w:p w:rsidR="007E52B5"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When using the Board supported networks, students must not reveal any personally identifying information (such as first and last name, picture, address, telephone number, physical description, etc.) about themselves or others.</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Web pages should not contain any personal information about students (ex: address, telephone number).</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 xml:space="preserve">Students must NEVER agree to meet with </w:t>
      </w:r>
      <w:proofErr w:type="spellStart"/>
      <w:r w:rsidRPr="007737B6">
        <w:rPr>
          <w:rFonts w:ascii="Arial" w:hAnsi="Arial" w:cs="Arial"/>
          <w:sz w:val="20"/>
          <w:szCs w:val="20"/>
        </w:rPr>
        <w:t>keypals</w:t>
      </w:r>
      <w:proofErr w:type="spellEnd"/>
      <w:r w:rsidRPr="007737B6">
        <w:rPr>
          <w:rFonts w:ascii="Arial" w:hAnsi="Arial" w:cs="Arial"/>
          <w:sz w:val="20"/>
          <w:szCs w:val="20"/>
        </w:rPr>
        <w:t xml:space="preserve"> unless supervised by a teacher.</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report to a teacher or school administrator any messages they receive that request personal information, are inappropriate, or make them feel uncomfortable.</w:t>
      </w:r>
    </w:p>
    <w:p w:rsidR="00EE3B4C" w:rsidRPr="007737B6" w:rsidRDefault="00EE3B4C" w:rsidP="0052025D">
      <w:pPr>
        <w:autoSpaceDE w:val="0"/>
        <w:autoSpaceDN w:val="0"/>
        <w:adjustRightInd w:val="0"/>
        <w:rPr>
          <w:rFonts w:ascii="Arial" w:hAnsi="Arial" w:cs="Arial"/>
          <w:sz w:val="20"/>
          <w:szCs w:val="20"/>
        </w:rPr>
      </w:pPr>
    </w:p>
    <w:p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Appropriate Use</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Board supported network accounts are granted to students to further their academic goals. The LKDSB system may not be used for personal reasons.</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respect the rights of other users by avoiding the waste of limited resources such as paper, print supplies, hard drive space, bandwidth and time.</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use language appropriate to the school setting.</w:t>
      </w:r>
    </w:p>
    <w:p w:rsidR="00EE3B4C" w:rsidRPr="007737B6" w:rsidRDefault="00EE3B4C" w:rsidP="003B5811">
      <w:pPr>
        <w:autoSpaceDE w:val="0"/>
        <w:autoSpaceDN w:val="0"/>
        <w:adjustRightInd w:val="0"/>
        <w:rPr>
          <w:rFonts w:ascii="Arial" w:hAnsi="Arial" w:cs="Arial"/>
          <w:b/>
          <w:bCs/>
          <w:sz w:val="20"/>
          <w:szCs w:val="20"/>
        </w:rPr>
      </w:pPr>
    </w:p>
    <w:p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Unacceptable Use</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 xml:space="preserve">Students must not access director or proxy </w:t>
      </w:r>
      <w:r w:rsidR="00053432" w:rsidRPr="007737B6">
        <w:rPr>
          <w:rFonts w:ascii="Arial" w:hAnsi="Arial" w:cs="Arial"/>
          <w:sz w:val="20"/>
          <w:szCs w:val="20"/>
        </w:rPr>
        <w:t>sites which</w:t>
      </w:r>
      <w:r w:rsidRPr="007737B6">
        <w:rPr>
          <w:rFonts w:ascii="Arial" w:hAnsi="Arial" w:cs="Arial"/>
          <w:sz w:val="20"/>
          <w:szCs w:val="20"/>
        </w:rPr>
        <w:t xml:space="preserve"> circumvent the security measures put in place by the Lambton Kent District School Board.</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immediately exit any site that is transmitting inappropriate or offensive material. Students must immediately report accidental access to such a site to a teacher or school administrator.</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encourage the use of controlled substances, such as illegal drugs, alcohol or tobacco. Accessing sites promoting such products is considered an unacceptable use.</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access or distribute material that advocates prejudice or hatred towards any identifiable group (for example, gender, ethnic, religious, minority etc.).</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create, access, download, transmit, store, distribute or print any files, messages or graphics that are profane, harassing, discriminatory, offensive or degrading (this includes posting material on social networking sites).</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access, download, store, distribute or print any files, messages or graphics that are illegal or advocate illegal acts, facilitate unlawful activity or are not consistent with the philosophy of the Lambton Kent District School Board.</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propagate chain letters or other junk mail.</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attempt to hide, disguise or misrepresent their identity as the sender.</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cause damage to computers and/or equipment including, but not limited to, computer hardware, keyboard, monitor, mouse, cables.</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use LKDSB technology for purposes unrelated to educational and curricular activity.</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use inappropriate language in files/filenames or in email communication.</w:t>
      </w:r>
    </w:p>
    <w:p w:rsidR="00EE3B4C" w:rsidRPr="007737B6" w:rsidRDefault="00EE3B4C" w:rsidP="0052025D">
      <w:pPr>
        <w:autoSpaceDE w:val="0"/>
        <w:autoSpaceDN w:val="0"/>
        <w:adjustRightInd w:val="0"/>
        <w:rPr>
          <w:rFonts w:ascii="Arial" w:hAnsi="Arial" w:cs="Arial"/>
          <w:b/>
          <w:bCs/>
          <w:sz w:val="20"/>
          <w:szCs w:val="20"/>
        </w:rPr>
      </w:pPr>
    </w:p>
    <w:p w:rsidR="00EE3B4C" w:rsidRPr="007737B6" w:rsidRDefault="00EE3B4C" w:rsidP="00E67BD6">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Copyright</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 xml:space="preserve">All software </w:t>
      </w:r>
      <w:r w:rsidR="007737B6" w:rsidRPr="007737B6">
        <w:rPr>
          <w:rFonts w:ascii="Arial" w:hAnsi="Arial" w:cs="Arial"/>
          <w:sz w:val="20"/>
          <w:szCs w:val="20"/>
        </w:rPr>
        <w:t>license</w:t>
      </w:r>
      <w:r w:rsidRPr="007737B6">
        <w:rPr>
          <w:rFonts w:ascii="Arial" w:hAnsi="Arial" w:cs="Arial"/>
          <w:sz w:val="20"/>
          <w:szCs w:val="20"/>
        </w:rPr>
        <w:t xml:space="preserve"> agreements must be </w:t>
      </w:r>
      <w:proofErr w:type="spellStart"/>
      <w:r w:rsidRPr="007737B6">
        <w:rPr>
          <w:rFonts w:ascii="Arial" w:hAnsi="Arial" w:cs="Arial"/>
          <w:sz w:val="20"/>
          <w:szCs w:val="20"/>
        </w:rPr>
        <w:t>honoured</w:t>
      </w:r>
      <w:proofErr w:type="spellEnd"/>
      <w:r w:rsidRPr="007737B6">
        <w:rPr>
          <w:rFonts w:ascii="Arial" w:hAnsi="Arial" w:cs="Arial"/>
          <w:sz w:val="20"/>
          <w:szCs w:val="20"/>
        </w:rPr>
        <w:t>. It is against the law to copy commercial software that has not been placed in the public domain or distributed as “freeware”.</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Under copyright laws all material remains the property of the author/creator and therefore permission is required for its use.</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Do not take and present the work of others (for example, writings, images) and present them as yours. If using the work of others proper credit must be given and permission obtained if copyright materials are used.</w:t>
      </w:r>
    </w:p>
    <w:p w:rsidR="00EE3B4C" w:rsidRPr="007737B6" w:rsidRDefault="00EE3B4C" w:rsidP="0052025D">
      <w:pPr>
        <w:autoSpaceDE w:val="0"/>
        <w:autoSpaceDN w:val="0"/>
        <w:adjustRightInd w:val="0"/>
        <w:rPr>
          <w:rFonts w:ascii="Arial" w:hAnsi="Arial" w:cs="Arial"/>
          <w:sz w:val="20"/>
          <w:szCs w:val="20"/>
        </w:rPr>
      </w:pPr>
    </w:p>
    <w:p w:rsidR="00EE3B4C" w:rsidRPr="007737B6" w:rsidRDefault="00EE3B4C" w:rsidP="00E67BD6">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Consequences</w:t>
      </w:r>
    </w:p>
    <w:p w:rsidR="00EE3B4C"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Any violation of these Regulations may result in sanctions being imposed, including the loss of computer privileges, disciplinary action and legal action or police involvement.</w:t>
      </w:r>
    </w:p>
    <w:p w:rsidR="00B65413" w:rsidRDefault="00B65413" w:rsidP="00453008">
      <w:pPr>
        <w:pStyle w:val="Body1"/>
        <w:rPr>
          <w:rFonts w:ascii="Arial" w:hAnsi="Arial" w:cs="Arial"/>
          <w:b/>
          <w:sz w:val="20"/>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B65413" w:rsidRPr="007737B6" w:rsidRDefault="00B65413" w:rsidP="00257095">
      <w:pPr>
        <w:rPr>
          <w:rFonts w:ascii="Arial" w:hAnsi="Arial" w:cs="Arial"/>
          <w:b/>
          <w:u w:val="single"/>
        </w:rPr>
      </w:pPr>
      <w:r w:rsidRPr="007737B6">
        <w:rPr>
          <w:rFonts w:ascii="Arial" w:hAnsi="Arial" w:cs="Arial"/>
          <w:b/>
          <w:u w:val="single"/>
        </w:rPr>
        <w:lastRenderedPageBreak/>
        <w:t>Freedom of Information Notice to Parents</w:t>
      </w:r>
    </w:p>
    <w:p w:rsidR="00B65413" w:rsidRPr="007737B6" w:rsidRDefault="00B65413" w:rsidP="00453008">
      <w:pPr>
        <w:rPr>
          <w:rFonts w:ascii="Arial" w:hAnsi="Arial" w:cs="Arial"/>
          <w:i/>
          <w:sz w:val="20"/>
          <w:szCs w:val="20"/>
        </w:rPr>
      </w:pPr>
      <w:r w:rsidRPr="007737B6">
        <w:rPr>
          <w:rFonts w:ascii="Arial" w:hAnsi="Arial" w:cs="Arial"/>
          <w:sz w:val="20"/>
          <w:szCs w:val="20"/>
        </w:rPr>
        <w:t xml:space="preserve">During the school year, your child(ren) will be involved in a variety of school-related activities consistent with the purpose of educating students in accordance with the </w:t>
      </w:r>
      <w:r w:rsidRPr="007737B6">
        <w:rPr>
          <w:rFonts w:ascii="Arial" w:hAnsi="Arial" w:cs="Arial"/>
          <w:i/>
          <w:sz w:val="20"/>
          <w:szCs w:val="20"/>
        </w:rPr>
        <w:t>Education Act.</w:t>
      </w:r>
    </w:p>
    <w:p w:rsidR="00453008" w:rsidRPr="007737B6" w:rsidRDefault="00453008" w:rsidP="00453008">
      <w:pPr>
        <w:rPr>
          <w:rFonts w:ascii="Arial" w:hAnsi="Arial" w:cs="Arial"/>
          <w:i/>
          <w:sz w:val="20"/>
          <w:szCs w:val="20"/>
        </w:rPr>
      </w:pPr>
    </w:p>
    <w:p w:rsidR="00B65413" w:rsidRPr="007737B6" w:rsidRDefault="00B65413" w:rsidP="00453008">
      <w:pPr>
        <w:rPr>
          <w:rFonts w:ascii="Arial" w:hAnsi="Arial" w:cs="Arial"/>
          <w:sz w:val="20"/>
          <w:szCs w:val="20"/>
        </w:rPr>
      </w:pPr>
      <w:r w:rsidRPr="007737B6">
        <w:rPr>
          <w:rFonts w:ascii="Arial" w:hAnsi="Arial" w:cs="Arial"/>
          <w:sz w:val="20"/>
          <w:szCs w:val="20"/>
        </w:rPr>
        <w:t>Examples may include but are not limited to:</w:t>
      </w:r>
    </w:p>
    <w:p w:rsidR="00B65413" w:rsidRPr="007737B6" w:rsidRDefault="00453008" w:rsidP="00453008">
      <w:pPr>
        <w:tabs>
          <w:tab w:val="left" w:pos="180"/>
          <w:tab w:val="left" w:pos="4320"/>
          <w:tab w:val="left" w:pos="4635"/>
          <w:tab w:val="left" w:pos="4680"/>
        </w:tabs>
        <w:rPr>
          <w:rFonts w:ascii="Arial" w:hAnsi="Arial" w:cs="Arial"/>
          <w:sz w:val="20"/>
          <w:szCs w:val="20"/>
        </w:rPr>
      </w:pPr>
      <w:r w:rsidRPr="007737B6">
        <w:rPr>
          <w:rFonts w:ascii="Arial" w:hAnsi="Arial" w:cs="Arial"/>
          <w:sz w:val="20"/>
          <w:szCs w:val="20"/>
        </w:rPr>
        <w:t>School Yearbook</w:t>
      </w:r>
      <w:r w:rsidRPr="007737B6">
        <w:rPr>
          <w:rFonts w:ascii="Arial" w:hAnsi="Arial" w:cs="Arial"/>
          <w:sz w:val="20"/>
          <w:szCs w:val="20"/>
        </w:rPr>
        <w:tab/>
      </w:r>
      <w:r w:rsidR="00B65413" w:rsidRPr="007737B6">
        <w:rPr>
          <w:rFonts w:ascii="Arial" w:hAnsi="Arial" w:cs="Arial"/>
          <w:sz w:val="20"/>
          <w:szCs w:val="20"/>
        </w:rPr>
        <w:t>School Plays</w:t>
      </w:r>
    </w:p>
    <w:p w:rsidR="00B65413" w:rsidRPr="007737B6" w:rsidRDefault="00453008" w:rsidP="00453008">
      <w:pPr>
        <w:tabs>
          <w:tab w:val="left" w:pos="180"/>
        </w:tabs>
        <w:rPr>
          <w:rFonts w:ascii="Arial" w:hAnsi="Arial" w:cs="Arial"/>
          <w:sz w:val="20"/>
          <w:szCs w:val="20"/>
        </w:rPr>
      </w:pPr>
      <w:r w:rsidRPr="007737B6">
        <w:rPr>
          <w:rFonts w:ascii="Arial" w:hAnsi="Arial" w:cs="Arial"/>
          <w:sz w:val="20"/>
          <w:szCs w:val="20"/>
        </w:rPr>
        <w:t>Field Days/Athletic Functions</w:t>
      </w:r>
      <w:r w:rsidRPr="007737B6">
        <w:rPr>
          <w:rFonts w:ascii="Arial" w:hAnsi="Arial" w:cs="Arial"/>
          <w:sz w:val="20"/>
          <w:szCs w:val="20"/>
        </w:rPr>
        <w:tab/>
      </w:r>
      <w:r w:rsidRPr="007737B6">
        <w:rPr>
          <w:rFonts w:ascii="Arial" w:hAnsi="Arial" w:cs="Arial"/>
          <w:sz w:val="20"/>
          <w:szCs w:val="20"/>
        </w:rPr>
        <w:tab/>
      </w:r>
      <w:r w:rsidRPr="007737B6">
        <w:rPr>
          <w:rFonts w:ascii="Arial" w:hAnsi="Arial" w:cs="Arial"/>
          <w:sz w:val="20"/>
          <w:szCs w:val="20"/>
        </w:rPr>
        <w:tab/>
      </w:r>
      <w:r w:rsidR="00B65413" w:rsidRPr="007737B6">
        <w:rPr>
          <w:rFonts w:ascii="Arial" w:hAnsi="Arial" w:cs="Arial"/>
          <w:sz w:val="20"/>
          <w:szCs w:val="20"/>
        </w:rPr>
        <w:t>Science Fairs</w:t>
      </w:r>
    </w:p>
    <w:p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Annual Report of the Director</w:t>
      </w:r>
      <w:r w:rsidRPr="007737B6">
        <w:rPr>
          <w:rFonts w:ascii="Arial" w:hAnsi="Arial" w:cs="Arial"/>
          <w:sz w:val="20"/>
          <w:szCs w:val="20"/>
        </w:rPr>
        <w:tab/>
      </w:r>
      <w:r w:rsidR="00453008" w:rsidRPr="007737B6">
        <w:rPr>
          <w:rFonts w:ascii="Arial" w:hAnsi="Arial" w:cs="Arial"/>
          <w:sz w:val="20"/>
          <w:szCs w:val="20"/>
        </w:rPr>
        <w:tab/>
      </w:r>
      <w:r w:rsidR="00453008" w:rsidRPr="007737B6">
        <w:rPr>
          <w:rFonts w:ascii="Arial" w:hAnsi="Arial" w:cs="Arial"/>
          <w:sz w:val="20"/>
          <w:szCs w:val="20"/>
        </w:rPr>
        <w:tab/>
      </w:r>
      <w:r w:rsidRPr="007737B6">
        <w:rPr>
          <w:rFonts w:ascii="Arial" w:hAnsi="Arial" w:cs="Arial"/>
          <w:sz w:val="20"/>
          <w:szCs w:val="20"/>
        </w:rPr>
        <w:t>School/Board Curriculum Presentations or Teaching Aids</w:t>
      </w:r>
    </w:p>
    <w:p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S</w:t>
      </w:r>
      <w:r w:rsidR="00453008" w:rsidRPr="007737B6">
        <w:rPr>
          <w:rFonts w:ascii="Arial" w:hAnsi="Arial" w:cs="Arial"/>
          <w:sz w:val="20"/>
          <w:szCs w:val="20"/>
        </w:rPr>
        <w:t>chool and Class Photographs</w:t>
      </w:r>
      <w:r w:rsidR="00453008" w:rsidRPr="007737B6">
        <w:rPr>
          <w:rFonts w:ascii="Arial" w:hAnsi="Arial" w:cs="Arial"/>
          <w:sz w:val="20"/>
          <w:szCs w:val="20"/>
        </w:rPr>
        <w:tab/>
      </w:r>
      <w:r w:rsidR="00453008" w:rsidRPr="007737B6">
        <w:rPr>
          <w:rFonts w:ascii="Arial" w:hAnsi="Arial" w:cs="Arial"/>
          <w:sz w:val="20"/>
          <w:szCs w:val="20"/>
        </w:rPr>
        <w:tab/>
      </w:r>
      <w:r w:rsidR="00D02654">
        <w:rPr>
          <w:rFonts w:ascii="Arial" w:hAnsi="Arial" w:cs="Arial"/>
          <w:sz w:val="20"/>
          <w:szCs w:val="20"/>
        </w:rPr>
        <w:tab/>
      </w:r>
      <w:r w:rsidRPr="007737B6">
        <w:rPr>
          <w:rFonts w:ascii="Arial" w:hAnsi="Arial" w:cs="Arial"/>
          <w:sz w:val="20"/>
          <w:szCs w:val="20"/>
        </w:rPr>
        <w:t>Public Speaking Contests</w:t>
      </w:r>
    </w:p>
    <w:p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Education Week events</w:t>
      </w:r>
      <w:r w:rsidRPr="007737B6">
        <w:rPr>
          <w:rFonts w:ascii="Arial" w:hAnsi="Arial" w:cs="Arial"/>
          <w:sz w:val="20"/>
          <w:szCs w:val="20"/>
        </w:rPr>
        <w:tab/>
      </w:r>
      <w:r w:rsidRPr="007737B6">
        <w:rPr>
          <w:rFonts w:ascii="Arial" w:hAnsi="Arial" w:cs="Arial"/>
          <w:sz w:val="20"/>
          <w:szCs w:val="20"/>
        </w:rPr>
        <w:tab/>
      </w:r>
      <w:r w:rsidRPr="007737B6">
        <w:rPr>
          <w:rFonts w:ascii="Arial" w:hAnsi="Arial" w:cs="Arial"/>
          <w:sz w:val="20"/>
          <w:szCs w:val="20"/>
        </w:rPr>
        <w:tab/>
      </w:r>
      <w:r w:rsidR="00D02654">
        <w:rPr>
          <w:rFonts w:ascii="Arial" w:hAnsi="Arial" w:cs="Arial"/>
          <w:sz w:val="20"/>
          <w:szCs w:val="20"/>
        </w:rPr>
        <w:tab/>
      </w:r>
      <w:r w:rsidRPr="007737B6">
        <w:rPr>
          <w:rFonts w:ascii="Arial" w:hAnsi="Arial" w:cs="Arial"/>
          <w:sz w:val="20"/>
          <w:szCs w:val="20"/>
        </w:rPr>
        <w:t xml:space="preserve">School/Board </w:t>
      </w:r>
      <w:r w:rsidR="007737B6">
        <w:rPr>
          <w:rFonts w:ascii="Arial" w:hAnsi="Arial" w:cs="Arial"/>
          <w:sz w:val="20"/>
          <w:szCs w:val="20"/>
        </w:rPr>
        <w:t>M</w:t>
      </w:r>
      <w:r w:rsidR="00246621">
        <w:rPr>
          <w:rFonts w:ascii="Arial" w:hAnsi="Arial" w:cs="Arial"/>
          <w:sz w:val="20"/>
          <w:szCs w:val="20"/>
        </w:rPr>
        <w:t>emorabilia</w:t>
      </w:r>
    </w:p>
    <w:p w:rsidR="00B65413" w:rsidRPr="007737B6" w:rsidRDefault="00B65413" w:rsidP="00453008">
      <w:pPr>
        <w:tabs>
          <w:tab w:val="left" w:pos="180"/>
        </w:tabs>
        <w:rPr>
          <w:rFonts w:ascii="Arial" w:hAnsi="Arial" w:cs="Arial"/>
          <w:sz w:val="20"/>
          <w:szCs w:val="20"/>
        </w:rPr>
      </w:pPr>
    </w:p>
    <w:p w:rsidR="00B65413" w:rsidRPr="007737B6" w:rsidRDefault="00B65413" w:rsidP="00453008">
      <w:pPr>
        <w:rPr>
          <w:rFonts w:ascii="Arial" w:hAnsi="Arial" w:cs="Arial"/>
          <w:sz w:val="20"/>
          <w:szCs w:val="20"/>
        </w:rPr>
      </w:pPr>
      <w:r w:rsidRPr="007737B6">
        <w:rPr>
          <w:rFonts w:ascii="Arial" w:hAnsi="Arial" w:cs="Arial"/>
          <w:sz w:val="20"/>
          <w:szCs w:val="20"/>
        </w:rPr>
        <w:t>Public media organizations, upon notification, may be present to cover these events by photographing, audio taping or videotaping students involved in the above-mentioned routine in-school activities.</w:t>
      </w:r>
      <w:r w:rsidR="00224F80" w:rsidRPr="007737B6">
        <w:rPr>
          <w:rFonts w:ascii="Arial" w:hAnsi="Arial" w:cs="Arial"/>
          <w:sz w:val="20"/>
          <w:szCs w:val="20"/>
        </w:rPr>
        <w:t xml:space="preserve">  Images may appear on the School / Board website or social media site.</w:t>
      </w:r>
    </w:p>
    <w:p w:rsidR="00B65413" w:rsidRPr="007737B6" w:rsidRDefault="00B65413" w:rsidP="00453008">
      <w:pPr>
        <w:rPr>
          <w:rFonts w:ascii="Arial" w:hAnsi="Arial" w:cs="Arial"/>
          <w:sz w:val="20"/>
          <w:szCs w:val="20"/>
        </w:rPr>
      </w:pPr>
    </w:p>
    <w:p w:rsidR="00B65413" w:rsidRPr="007737B6" w:rsidRDefault="00B65413" w:rsidP="00453008">
      <w:pPr>
        <w:rPr>
          <w:rFonts w:ascii="Arial" w:hAnsi="Arial" w:cs="Arial"/>
          <w:b/>
          <w:sz w:val="20"/>
          <w:szCs w:val="20"/>
        </w:rPr>
      </w:pPr>
      <w:r w:rsidRPr="007737B6">
        <w:rPr>
          <w:rFonts w:ascii="Arial" w:hAnsi="Arial" w:cs="Arial"/>
          <w:b/>
          <w:sz w:val="20"/>
          <w:szCs w:val="20"/>
        </w:rPr>
        <w:t xml:space="preserve">If you wish your child to </w:t>
      </w:r>
      <w:r w:rsidR="00453008" w:rsidRPr="007737B6">
        <w:rPr>
          <w:rFonts w:ascii="Arial" w:hAnsi="Arial" w:cs="Arial"/>
          <w:b/>
          <w:sz w:val="20"/>
          <w:szCs w:val="20"/>
        </w:rPr>
        <w:t xml:space="preserve">be excluded from photographing, </w:t>
      </w:r>
      <w:r w:rsidRPr="007737B6">
        <w:rPr>
          <w:rFonts w:ascii="Arial" w:hAnsi="Arial" w:cs="Arial"/>
          <w:b/>
          <w:sz w:val="20"/>
          <w:szCs w:val="20"/>
        </w:rPr>
        <w:t xml:space="preserve">audio taping, or videotaping as a part of activities such as outlined above, please notify the Principal of the school </w:t>
      </w:r>
      <w:r w:rsidRPr="007737B6">
        <w:rPr>
          <w:rFonts w:ascii="Arial" w:hAnsi="Arial" w:cs="Arial"/>
          <w:b/>
          <w:i/>
          <w:sz w:val="20"/>
          <w:szCs w:val="20"/>
          <w:u w:val="single"/>
        </w:rPr>
        <w:t>in writing</w:t>
      </w:r>
      <w:r w:rsidRPr="007737B6">
        <w:rPr>
          <w:rFonts w:ascii="Arial" w:hAnsi="Arial" w:cs="Arial"/>
          <w:b/>
          <w:sz w:val="20"/>
          <w:szCs w:val="20"/>
        </w:rPr>
        <w:t xml:space="preserve"> as soon as possible.  Otherwise the school will assume your consent. </w:t>
      </w:r>
    </w:p>
    <w:p w:rsidR="00B65413" w:rsidRPr="007737B6" w:rsidRDefault="00B65413" w:rsidP="00453008">
      <w:pPr>
        <w:rPr>
          <w:rFonts w:ascii="Arial" w:hAnsi="Arial" w:cs="Arial"/>
          <w:sz w:val="20"/>
          <w:szCs w:val="20"/>
        </w:rPr>
      </w:pPr>
    </w:p>
    <w:p w:rsidR="00B65413" w:rsidRPr="007737B6" w:rsidRDefault="00B65413" w:rsidP="00453008">
      <w:pPr>
        <w:rPr>
          <w:rFonts w:ascii="Arial" w:hAnsi="Arial" w:cs="Arial"/>
          <w:sz w:val="20"/>
          <w:szCs w:val="20"/>
        </w:rPr>
      </w:pPr>
      <w:r w:rsidRPr="007737B6">
        <w:rPr>
          <w:rFonts w:ascii="Arial" w:hAnsi="Arial" w:cs="Arial"/>
          <w:sz w:val="20"/>
          <w:szCs w:val="20"/>
        </w:rPr>
        <w:t xml:space="preserve">A </w:t>
      </w:r>
      <w:r w:rsidRPr="007737B6">
        <w:rPr>
          <w:rFonts w:ascii="Arial" w:hAnsi="Arial" w:cs="Arial"/>
          <w:b/>
          <w:sz w:val="20"/>
          <w:szCs w:val="20"/>
        </w:rPr>
        <w:t>Special Event Student Release Form</w:t>
      </w:r>
      <w:r w:rsidRPr="007737B6">
        <w:rPr>
          <w:rFonts w:ascii="Arial" w:hAnsi="Arial" w:cs="Arial"/>
          <w:sz w:val="20"/>
          <w:szCs w:val="20"/>
        </w:rPr>
        <w:t xml:space="preserve"> is required for the imaging or audio recording of specific programs or activities of the School or Board which are </w:t>
      </w:r>
      <w:r w:rsidRPr="007737B6">
        <w:rPr>
          <w:rFonts w:ascii="Arial" w:hAnsi="Arial" w:cs="Arial"/>
          <w:b/>
          <w:sz w:val="20"/>
          <w:szCs w:val="20"/>
        </w:rPr>
        <w:t>not</w:t>
      </w:r>
      <w:r w:rsidRPr="007737B6">
        <w:rPr>
          <w:rFonts w:ascii="Arial" w:hAnsi="Arial" w:cs="Arial"/>
          <w:sz w:val="20"/>
          <w:szCs w:val="20"/>
        </w:rPr>
        <w:t xml:space="preserve"> considered part of routi</w:t>
      </w:r>
      <w:r w:rsidR="00224F80" w:rsidRPr="007737B6">
        <w:rPr>
          <w:rFonts w:ascii="Arial" w:hAnsi="Arial" w:cs="Arial"/>
          <w:sz w:val="20"/>
          <w:szCs w:val="20"/>
        </w:rPr>
        <w:t xml:space="preserve">ne activities and which are to </w:t>
      </w:r>
      <w:r w:rsidRPr="007737B6">
        <w:rPr>
          <w:rFonts w:ascii="Arial" w:hAnsi="Arial" w:cs="Arial"/>
          <w:sz w:val="20"/>
          <w:szCs w:val="20"/>
        </w:rPr>
        <w:t>be shared outside of the jurisdiction of the School or Board.   Special Event Student Release forms will be sent home for students participating in these types of out-of-school/special Board-sponsored activities, or special projects, as they occur.</w:t>
      </w:r>
    </w:p>
    <w:p w:rsidR="00B65413" w:rsidRPr="007737B6" w:rsidRDefault="00B65413" w:rsidP="00453008">
      <w:pPr>
        <w:rPr>
          <w:rFonts w:ascii="Arial" w:hAnsi="Arial" w:cs="Arial"/>
          <w:sz w:val="20"/>
          <w:szCs w:val="20"/>
        </w:rPr>
      </w:pPr>
    </w:p>
    <w:p w:rsidR="00B65413" w:rsidRPr="007737B6" w:rsidRDefault="00B65413" w:rsidP="00453008">
      <w:pPr>
        <w:ind w:right="-180"/>
        <w:rPr>
          <w:rFonts w:ascii="Arial" w:hAnsi="Arial" w:cs="Arial"/>
          <w:b/>
          <w:sz w:val="20"/>
          <w:szCs w:val="20"/>
        </w:rPr>
      </w:pPr>
      <w:r w:rsidRPr="007737B6">
        <w:rPr>
          <w:rFonts w:ascii="Arial" w:hAnsi="Arial" w:cs="Arial"/>
          <w:sz w:val="20"/>
          <w:szCs w:val="20"/>
        </w:rPr>
        <w:t xml:space="preserve">A signed release is also required for images or audio recordings to be included on School or Board websites.   </w:t>
      </w:r>
      <w:r w:rsidRPr="007737B6">
        <w:rPr>
          <w:rFonts w:ascii="Arial" w:hAnsi="Arial" w:cs="Arial"/>
          <w:b/>
          <w:sz w:val="20"/>
          <w:szCs w:val="20"/>
        </w:rPr>
        <w:t xml:space="preserve">Consent will be obtained each year on student profile sheets for elementary students and through the grade 8 to 9 and subsequent years’ option sheet process for secondary students. </w:t>
      </w:r>
    </w:p>
    <w:p w:rsidR="00B65413" w:rsidRPr="007737B6" w:rsidRDefault="00B65413" w:rsidP="00453008">
      <w:pPr>
        <w:ind w:right="-180"/>
        <w:rPr>
          <w:rFonts w:ascii="Arial" w:hAnsi="Arial" w:cs="Arial"/>
          <w:b/>
          <w:sz w:val="20"/>
          <w:szCs w:val="20"/>
        </w:rPr>
      </w:pPr>
    </w:p>
    <w:p w:rsidR="00B65413" w:rsidRPr="007737B6" w:rsidRDefault="00B65413" w:rsidP="00453008">
      <w:pPr>
        <w:ind w:right="-180"/>
        <w:rPr>
          <w:rFonts w:ascii="Arial" w:hAnsi="Arial" w:cs="Arial"/>
          <w:sz w:val="20"/>
          <w:szCs w:val="20"/>
        </w:rPr>
      </w:pPr>
      <w:r w:rsidRPr="007737B6">
        <w:rPr>
          <w:rFonts w:ascii="Arial" w:hAnsi="Arial" w:cs="Arial"/>
          <w:sz w:val="20"/>
          <w:szCs w:val="20"/>
        </w:rPr>
        <w:t xml:space="preserve">These procedures are designed to ensure the privacy of students in the school and for students within the jurisdiction of the Lambton Kent District School </w:t>
      </w:r>
      <w:proofErr w:type="gramStart"/>
      <w:r w:rsidRPr="007737B6">
        <w:rPr>
          <w:rFonts w:ascii="Arial" w:hAnsi="Arial" w:cs="Arial"/>
          <w:sz w:val="20"/>
          <w:szCs w:val="20"/>
        </w:rPr>
        <w:t>Board, and</w:t>
      </w:r>
      <w:proofErr w:type="gramEnd"/>
      <w:r w:rsidRPr="007737B6">
        <w:rPr>
          <w:rFonts w:ascii="Arial" w:hAnsi="Arial" w:cs="Arial"/>
          <w:sz w:val="20"/>
          <w:szCs w:val="20"/>
        </w:rPr>
        <w:t xml:space="preserve"> are in accordance with the Municipal Freedom of Information and Protection of Privacy Act.</w:t>
      </w:r>
    </w:p>
    <w:p w:rsidR="00A85AB8" w:rsidRPr="00247415" w:rsidRDefault="00A85AB8" w:rsidP="003B5811">
      <w:pPr>
        <w:pStyle w:val="BodyText"/>
        <w:rPr>
          <w:szCs w:val="16"/>
        </w:rPr>
      </w:pPr>
    </w:p>
    <w:p w:rsidR="00917424" w:rsidRPr="007737B6" w:rsidRDefault="00917424" w:rsidP="00257095">
      <w:pPr>
        <w:rPr>
          <w:rFonts w:ascii="Arial" w:hAnsi="Arial" w:cs="Arial"/>
          <w:b/>
          <w:u w:val="single"/>
        </w:rPr>
      </w:pPr>
      <w:r w:rsidRPr="007737B6">
        <w:rPr>
          <w:rFonts w:ascii="Arial" w:hAnsi="Arial" w:cs="Arial"/>
          <w:b/>
          <w:u w:val="single"/>
        </w:rPr>
        <w:t>Academic Honesty</w:t>
      </w:r>
    </w:p>
    <w:p w:rsidR="00A85AB8" w:rsidRPr="007737B6" w:rsidRDefault="00A85AB8" w:rsidP="0052025D">
      <w:pPr>
        <w:pStyle w:val="Title"/>
        <w:jc w:val="left"/>
        <w:rPr>
          <w:sz w:val="20"/>
          <w:szCs w:val="20"/>
        </w:rPr>
      </w:pPr>
      <w:r w:rsidRPr="007737B6">
        <w:rPr>
          <w:sz w:val="20"/>
          <w:szCs w:val="20"/>
        </w:rPr>
        <w:t>Plagiarism</w:t>
      </w:r>
    </w:p>
    <w:p w:rsidR="00A85AB8" w:rsidRPr="007737B6" w:rsidRDefault="00A85AB8" w:rsidP="0052025D">
      <w:pPr>
        <w:pStyle w:val="BodyText"/>
        <w:rPr>
          <w:sz w:val="20"/>
          <w:szCs w:val="20"/>
        </w:rPr>
      </w:pPr>
      <w:r w:rsidRPr="007737B6">
        <w:rPr>
          <w:sz w:val="20"/>
          <w:szCs w:val="20"/>
        </w:rPr>
        <w:t>Plagiarize/~</w:t>
      </w:r>
      <w:proofErr w:type="spellStart"/>
      <w:proofErr w:type="gramStart"/>
      <w:r w:rsidRPr="007737B6">
        <w:rPr>
          <w:sz w:val="20"/>
          <w:szCs w:val="20"/>
        </w:rPr>
        <w:t>ise</w:t>
      </w:r>
      <w:proofErr w:type="spellEnd"/>
      <w:r w:rsidRPr="007737B6">
        <w:rPr>
          <w:sz w:val="20"/>
          <w:szCs w:val="20"/>
        </w:rPr>
        <w:t xml:space="preserve">  </w:t>
      </w:r>
      <w:proofErr w:type="spellStart"/>
      <w:r w:rsidRPr="007737B6">
        <w:rPr>
          <w:i/>
          <w:iCs/>
          <w:sz w:val="20"/>
          <w:szCs w:val="20"/>
        </w:rPr>
        <w:t>v.t</w:t>
      </w:r>
      <w:r w:rsidRPr="007737B6">
        <w:rPr>
          <w:sz w:val="20"/>
          <w:szCs w:val="20"/>
        </w:rPr>
        <w:t>.</w:t>
      </w:r>
      <w:proofErr w:type="spellEnd"/>
      <w:proofErr w:type="gramEnd"/>
      <w:r w:rsidRPr="007737B6">
        <w:rPr>
          <w:sz w:val="20"/>
          <w:szCs w:val="20"/>
        </w:rPr>
        <w:t xml:space="preserve"> take and use another person’s (thoughts, writings, inventions) as one’s own (</w:t>
      </w:r>
      <w:r w:rsidRPr="007737B6">
        <w:rPr>
          <w:i/>
          <w:iCs/>
          <w:sz w:val="20"/>
          <w:szCs w:val="20"/>
        </w:rPr>
        <w:t>Oxford Dictionary</w:t>
      </w:r>
      <w:r w:rsidRPr="007737B6">
        <w:rPr>
          <w:sz w:val="20"/>
          <w:szCs w:val="20"/>
        </w:rPr>
        <w:t>).</w:t>
      </w:r>
    </w:p>
    <w:p w:rsidR="00E113E8" w:rsidRPr="007737B6" w:rsidRDefault="00E113E8" w:rsidP="003B5811">
      <w:pPr>
        <w:pStyle w:val="BodyText"/>
        <w:rPr>
          <w:sz w:val="20"/>
          <w:szCs w:val="20"/>
        </w:rPr>
      </w:pPr>
    </w:p>
    <w:p w:rsidR="00A85AB8" w:rsidRPr="007737B6" w:rsidRDefault="00A85AB8" w:rsidP="0052025D">
      <w:pPr>
        <w:pStyle w:val="BodyText"/>
        <w:rPr>
          <w:sz w:val="20"/>
          <w:szCs w:val="20"/>
        </w:rPr>
      </w:pPr>
      <w:r w:rsidRPr="007737B6">
        <w:rPr>
          <w:sz w:val="20"/>
          <w:szCs w:val="20"/>
        </w:rPr>
        <w:t xml:space="preserve">The most blatant form of </w:t>
      </w:r>
      <w:r w:rsidRPr="007737B6">
        <w:rPr>
          <w:i/>
          <w:iCs/>
          <w:sz w:val="20"/>
          <w:szCs w:val="20"/>
        </w:rPr>
        <w:t>plagiarism</w:t>
      </w:r>
      <w:r w:rsidRPr="007737B6">
        <w:rPr>
          <w:sz w:val="20"/>
          <w:szCs w:val="20"/>
        </w:rPr>
        <w:t xml:space="preserve"> occurs when a student:</w:t>
      </w:r>
    </w:p>
    <w:p w:rsidR="00A85AB8" w:rsidRPr="007737B6" w:rsidRDefault="00A85AB8" w:rsidP="008A3005">
      <w:pPr>
        <w:pStyle w:val="BodyText"/>
        <w:rPr>
          <w:sz w:val="20"/>
          <w:szCs w:val="20"/>
        </w:rPr>
      </w:pPr>
      <w:r w:rsidRPr="007737B6">
        <w:rPr>
          <w:sz w:val="20"/>
          <w:szCs w:val="20"/>
        </w:rPr>
        <w:t>Buys</w:t>
      </w:r>
      <w:r w:rsidR="008A3005">
        <w:rPr>
          <w:sz w:val="20"/>
          <w:szCs w:val="20"/>
        </w:rPr>
        <w:t xml:space="preserve">, </w:t>
      </w:r>
      <w:r w:rsidR="003E6385" w:rsidRPr="007737B6">
        <w:rPr>
          <w:sz w:val="20"/>
          <w:szCs w:val="20"/>
        </w:rPr>
        <w:t xml:space="preserve">Finds, </w:t>
      </w:r>
      <w:r w:rsidRPr="007737B6">
        <w:rPr>
          <w:sz w:val="20"/>
          <w:szCs w:val="20"/>
        </w:rPr>
        <w:t>or</w:t>
      </w:r>
      <w:r w:rsidR="008A3005">
        <w:rPr>
          <w:sz w:val="20"/>
          <w:szCs w:val="20"/>
        </w:rPr>
        <w:t xml:space="preserve"> </w:t>
      </w:r>
      <w:r w:rsidRPr="007737B6">
        <w:rPr>
          <w:sz w:val="20"/>
          <w:szCs w:val="20"/>
        </w:rPr>
        <w:t>Borrows</w:t>
      </w:r>
      <w:r w:rsidR="008A3005">
        <w:rPr>
          <w:sz w:val="20"/>
          <w:szCs w:val="20"/>
        </w:rPr>
        <w:t xml:space="preserve"> </w:t>
      </w:r>
      <w:r w:rsidRPr="007737B6">
        <w:rPr>
          <w:sz w:val="20"/>
          <w:szCs w:val="20"/>
        </w:rPr>
        <w:t>a complete essay from another:</w:t>
      </w:r>
    </w:p>
    <w:p w:rsidR="00A85AB8" w:rsidRPr="007737B6" w:rsidRDefault="00A85AB8" w:rsidP="003B5811">
      <w:pPr>
        <w:pStyle w:val="BodyText"/>
        <w:rPr>
          <w:sz w:val="20"/>
          <w:szCs w:val="20"/>
        </w:rPr>
      </w:pPr>
      <w:r w:rsidRPr="007737B6">
        <w:rPr>
          <w:sz w:val="20"/>
          <w:szCs w:val="20"/>
        </w:rPr>
        <w:t>Student</w:t>
      </w:r>
    </w:p>
    <w:p w:rsidR="00A85AB8" w:rsidRPr="007737B6" w:rsidRDefault="00A85AB8" w:rsidP="008A3005">
      <w:pPr>
        <w:pStyle w:val="BodyText"/>
        <w:rPr>
          <w:sz w:val="20"/>
          <w:szCs w:val="20"/>
        </w:rPr>
      </w:pPr>
      <w:r w:rsidRPr="007737B6">
        <w:rPr>
          <w:sz w:val="20"/>
          <w:szCs w:val="20"/>
        </w:rPr>
        <w:t>Essay writing business</w:t>
      </w:r>
      <w:r w:rsidR="003E6385" w:rsidRPr="007737B6">
        <w:rPr>
          <w:sz w:val="20"/>
          <w:szCs w:val="20"/>
        </w:rPr>
        <w:t xml:space="preserve">, </w:t>
      </w:r>
      <w:r w:rsidRPr="007737B6">
        <w:rPr>
          <w:sz w:val="20"/>
          <w:szCs w:val="20"/>
        </w:rPr>
        <w:t>or</w:t>
      </w:r>
      <w:r w:rsidR="008A3005">
        <w:rPr>
          <w:sz w:val="20"/>
          <w:szCs w:val="20"/>
        </w:rPr>
        <w:t xml:space="preserve"> </w:t>
      </w:r>
      <w:r w:rsidRPr="007737B6">
        <w:rPr>
          <w:sz w:val="20"/>
          <w:szCs w:val="20"/>
        </w:rPr>
        <w:t>Internet site</w:t>
      </w:r>
      <w:r w:rsidR="008A3005">
        <w:rPr>
          <w:sz w:val="20"/>
          <w:szCs w:val="20"/>
        </w:rPr>
        <w:t xml:space="preserve"> </w:t>
      </w:r>
      <w:r w:rsidRPr="007737B6">
        <w:rPr>
          <w:sz w:val="20"/>
          <w:szCs w:val="20"/>
        </w:rPr>
        <w:t>and submits the essay as his/her own work.</w:t>
      </w:r>
    </w:p>
    <w:p w:rsidR="00A85AB8" w:rsidRPr="007737B6" w:rsidRDefault="00A85AB8" w:rsidP="0052025D">
      <w:pPr>
        <w:pStyle w:val="BodyText"/>
        <w:spacing w:before="70"/>
        <w:rPr>
          <w:sz w:val="20"/>
          <w:szCs w:val="20"/>
        </w:rPr>
      </w:pPr>
      <w:r w:rsidRPr="007737B6">
        <w:rPr>
          <w:sz w:val="20"/>
          <w:szCs w:val="20"/>
        </w:rPr>
        <w:t xml:space="preserve">A more common form of </w:t>
      </w:r>
      <w:r w:rsidRPr="007737B6">
        <w:rPr>
          <w:i/>
          <w:iCs/>
          <w:sz w:val="20"/>
          <w:szCs w:val="20"/>
        </w:rPr>
        <w:t>plagiarism</w:t>
      </w:r>
      <w:r w:rsidRPr="007737B6">
        <w:rPr>
          <w:sz w:val="20"/>
          <w:szCs w:val="20"/>
        </w:rPr>
        <w:t xml:space="preserve"> occurs when a student submits a few sentences or paragraphs he/she read somewhere, and does not acknowledge the source of the writing, or, the author of the writing. </w:t>
      </w:r>
    </w:p>
    <w:p w:rsidR="00A85AB8" w:rsidRPr="007737B6" w:rsidRDefault="00A85AB8" w:rsidP="0052025D">
      <w:pPr>
        <w:pStyle w:val="BodyText"/>
        <w:spacing w:before="70"/>
        <w:rPr>
          <w:sz w:val="20"/>
          <w:szCs w:val="20"/>
        </w:rPr>
      </w:pPr>
      <w:r w:rsidRPr="007737B6">
        <w:rPr>
          <w:sz w:val="20"/>
          <w:szCs w:val="20"/>
        </w:rPr>
        <w:t xml:space="preserve">Another example of </w:t>
      </w:r>
      <w:r w:rsidRPr="007737B6">
        <w:rPr>
          <w:i/>
          <w:iCs/>
          <w:sz w:val="20"/>
          <w:szCs w:val="20"/>
        </w:rPr>
        <w:t>plagiarism</w:t>
      </w:r>
      <w:r w:rsidRPr="007737B6">
        <w:rPr>
          <w:sz w:val="20"/>
          <w:szCs w:val="20"/>
        </w:rPr>
        <w:t xml:space="preserve"> occurs when a student:</w:t>
      </w:r>
    </w:p>
    <w:p w:rsidR="00A85AB8" w:rsidRPr="007737B6" w:rsidRDefault="00A85AB8" w:rsidP="003B5811">
      <w:pPr>
        <w:pStyle w:val="BodyText"/>
        <w:rPr>
          <w:sz w:val="20"/>
          <w:szCs w:val="20"/>
        </w:rPr>
      </w:pPr>
      <w:r w:rsidRPr="007737B6">
        <w:rPr>
          <w:sz w:val="20"/>
          <w:szCs w:val="20"/>
        </w:rPr>
        <w:t>Adopts</w:t>
      </w:r>
    </w:p>
    <w:p w:rsidR="00A85AB8" w:rsidRPr="007737B6" w:rsidRDefault="003E6385" w:rsidP="003B5811">
      <w:pPr>
        <w:pStyle w:val="BodyText"/>
        <w:rPr>
          <w:sz w:val="20"/>
          <w:szCs w:val="20"/>
        </w:rPr>
      </w:pPr>
      <w:r w:rsidRPr="007737B6">
        <w:rPr>
          <w:sz w:val="20"/>
          <w:szCs w:val="20"/>
        </w:rPr>
        <w:t xml:space="preserve">Summarizes, </w:t>
      </w:r>
      <w:r w:rsidR="00A85AB8" w:rsidRPr="007737B6">
        <w:rPr>
          <w:sz w:val="20"/>
          <w:szCs w:val="20"/>
        </w:rPr>
        <w:t>or</w:t>
      </w:r>
    </w:p>
    <w:p w:rsidR="00A85AB8" w:rsidRPr="007737B6" w:rsidRDefault="00A85AB8" w:rsidP="003B5811">
      <w:pPr>
        <w:pStyle w:val="BodyText"/>
        <w:rPr>
          <w:sz w:val="20"/>
          <w:szCs w:val="20"/>
        </w:rPr>
      </w:pPr>
      <w:r w:rsidRPr="007737B6">
        <w:rPr>
          <w:sz w:val="20"/>
          <w:szCs w:val="20"/>
        </w:rPr>
        <w:t>Paraphrases</w:t>
      </w:r>
    </w:p>
    <w:p w:rsidR="00A85AB8" w:rsidRPr="007737B6" w:rsidRDefault="00A85AB8" w:rsidP="0052025D">
      <w:pPr>
        <w:pStyle w:val="BodyText"/>
        <w:spacing w:before="70"/>
        <w:rPr>
          <w:sz w:val="20"/>
          <w:szCs w:val="20"/>
        </w:rPr>
      </w:pPr>
      <w:r w:rsidRPr="007737B6">
        <w:rPr>
          <w:sz w:val="20"/>
          <w:szCs w:val="20"/>
        </w:rPr>
        <w:t>another writer’s:</w:t>
      </w:r>
    </w:p>
    <w:p w:rsidR="00A85AB8" w:rsidRPr="007737B6" w:rsidRDefault="00A85AB8" w:rsidP="003B5811">
      <w:pPr>
        <w:pStyle w:val="BodyText"/>
        <w:rPr>
          <w:sz w:val="20"/>
          <w:szCs w:val="20"/>
        </w:rPr>
      </w:pPr>
      <w:r w:rsidRPr="007737B6">
        <w:rPr>
          <w:sz w:val="20"/>
          <w:szCs w:val="20"/>
        </w:rPr>
        <w:t>Train of argument</w:t>
      </w:r>
    </w:p>
    <w:p w:rsidR="00A85AB8" w:rsidRPr="007737B6" w:rsidRDefault="003E6385" w:rsidP="003B5811">
      <w:pPr>
        <w:pStyle w:val="BodyText"/>
        <w:rPr>
          <w:sz w:val="20"/>
          <w:szCs w:val="20"/>
        </w:rPr>
      </w:pPr>
      <w:r w:rsidRPr="007737B6">
        <w:rPr>
          <w:sz w:val="20"/>
          <w:szCs w:val="20"/>
        </w:rPr>
        <w:t>Idea (s</w:t>
      </w:r>
      <w:proofErr w:type="gramStart"/>
      <w:r w:rsidRPr="007737B6">
        <w:rPr>
          <w:sz w:val="20"/>
          <w:szCs w:val="20"/>
        </w:rPr>
        <w:t>),  or</w:t>
      </w:r>
      <w:proofErr w:type="gramEnd"/>
    </w:p>
    <w:p w:rsidR="00A85AB8" w:rsidRPr="007737B6" w:rsidRDefault="00A85AB8" w:rsidP="00DE4518">
      <w:pPr>
        <w:pStyle w:val="BodyText"/>
        <w:rPr>
          <w:sz w:val="20"/>
          <w:szCs w:val="20"/>
        </w:rPr>
      </w:pPr>
      <w:r w:rsidRPr="007737B6">
        <w:rPr>
          <w:sz w:val="20"/>
          <w:szCs w:val="20"/>
        </w:rPr>
        <w:t>Sequence of ideas</w:t>
      </w:r>
      <w:r w:rsidR="00DE4518">
        <w:rPr>
          <w:sz w:val="20"/>
          <w:szCs w:val="20"/>
        </w:rPr>
        <w:t xml:space="preserve"> </w:t>
      </w:r>
      <w:r w:rsidRPr="007737B6">
        <w:rPr>
          <w:sz w:val="20"/>
          <w:szCs w:val="20"/>
        </w:rPr>
        <w:t>without giving credit to the author from which the above was taken.</w:t>
      </w:r>
    </w:p>
    <w:p w:rsidR="00A85AB8" w:rsidRPr="007737B6" w:rsidRDefault="00A85AB8" w:rsidP="003B5811">
      <w:pPr>
        <w:pStyle w:val="BodyText"/>
        <w:rPr>
          <w:sz w:val="20"/>
          <w:szCs w:val="20"/>
        </w:rPr>
      </w:pPr>
    </w:p>
    <w:p w:rsidR="00A85AB8" w:rsidRPr="007737B6" w:rsidRDefault="00A85AB8" w:rsidP="0052025D">
      <w:pPr>
        <w:pStyle w:val="BodyText"/>
        <w:rPr>
          <w:bCs/>
          <w:sz w:val="20"/>
          <w:szCs w:val="20"/>
        </w:rPr>
      </w:pPr>
      <w:r w:rsidRPr="007737B6">
        <w:rPr>
          <w:bCs/>
          <w:sz w:val="20"/>
          <w:szCs w:val="20"/>
        </w:rPr>
        <w:t>The following are penalties</w:t>
      </w:r>
      <w:r w:rsidR="00EC4F7D" w:rsidRPr="007737B6">
        <w:rPr>
          <w:bCs/>
          <w:sz w:val="20"/>
          <w:szCs w:val="20"/>
        </w:rPr>
        <w:t xml:space="preserve"> for academic dishonesty</w:t>
      </w:r>
      <w:r w:rsidRPr="007737B6">
        <w:rPr>
          <w:bCs/>
          <w:sz w:val="20"/>
          <w:szCs w:val="20"/>
        </w:rPr>
        <w:t xml:space="preserve">, according to school </w:t>
      </w:r>
      <w:r w:rsidR="00771217" w:rsidRPr="007737B6">
        <w:rPr>
          <w:bCs/>
          <w:sz w:val="20"/>
          <w:szCs w:val="20"/>
        </w:rPr>
        <w:t xml:space="preserve">and Board </w:t>
      </w:r>
      <w:r w:rsidRPr="007737B6">
        <w:rPr>
          <w:bCs/>
          <w:sz w:val="20"/>
          <w:szCs w:val="20"/>
        </w:rPr>
        <w:t>policy</w:t>
      </w:r>
      <w:r w:rsidR="00771217" w:rsidRPr="007737B6">
        <w:rPr>
          <w:bCs/>
          <w:sz w:val="20"/>
          <w:szCs w:val="20"/>
        </w:rPr>
        <w:t xml:space="preserve"> (see LKDSB Assessment and Evaluation Guidelines for more information)</w:t>
      </w:r>
      <w:r w:rsidR="00EC4F7D" w:rsidRPr="007737B6">
        <w:rPr>
          <w:bCs/>
          <w:sz w:val="20"/>
          <w:szCs w:val="20"/>
        </w:rPr>
        <w:t xml:space="preserve">.  Professional judgment of the teacher is </w:t>
      </w:r>
      <w:proofErr w:type="gramStart"/>
      <w:r w:rsidR="00EC4F7D" w:rsidRPr="007737B6">
        <w:rPr>
          <w:bCs/>
          <w:sz w:val="20"/>
          <w:szCs w:val="20"/>
        </w:rPr>
        <w:t>taken into account</w:t>
      </w:r>
      <w:proofErr w:type="gramEnd"/>
      <w:r w:rsidR="00EC4F7D" w:rsidRPr="007737B6">
        <w:rPr>
          <w:bCs/>
          <w:sz w:val="20"/>
          <w:szCs w:val="20"/>
        </w:rPr>
        <w:t xml:space="preserve"> to determine the degree of academic dishonesty and appropriate consequences.</w:t>
      </w:r>
    </w:p>
    <w:p w:rsidR="001F423B" w:rsidRPr="007737B6" w:rsidRDefault="001F423B" w:rsidP="003B5811">
      <w:pPr>
        <w:pStyle w:val="BodyText"/>
        <w:rPr>
          <w:bCs/>
          <w:sz w:val="20"/>
          <w:szCs w:val="20"/>
        </w:rPr>
      </w:pPr>
    </w:p>
    <w:p w:rsidR="001F423B" w:rsidRPr="007737B6" w:rsidRDefault="001F423B" w:rsidP="0052025D">
      <w:pPr>
        <w:pStyle w:val="BodyText"/>
        <w:rPr>
          <w:b/>
          <w:i/>
          <w:sz w:val="20"/>
          <w:szCs w:val="20"/>
        </w:rPr>
      </w:pPr>
      <w:r w:rsidRPr="007737B6">
        <w:rPr>
          <w:b/>
          <w:i/>
          <w:sz w:val="20"/>
          <w:szCs w:val="20"/>
        </w:rPr>
        <w:t>All occurrences of plagiarism will be reported to a Vice-Principal, who will maintain an ongoing registration of all student occurrences. Tracking will continue throughout the student’s academic career at LCCVI, and across all subject fields.</w:t>
      </w:r>
    </w:p>
    <w:p w:rsidR="001F423B" w:rsidRPr="007737B6" w:rsidRDefault="001F423B" w:rsidP="003B5811">
      <w:pPr>
        <w:pStyle w:val="BodyText"/>
        <w:rPr>
          <w:bCs/>
          <w:sz w:val="20"/>
          <w:szCs w:val="20"/>
        </w:rPr>
      </w:pPr>
    </w:p>
    <w:p w:rsidR="001E1D26" w:rsidRDefault="001E1D26" w:rsidP="0052025D">
      <w:pPr>
        <w:pStyle w:val="Default"/>
        <w:rPr>
          <w:rFonts w:ascii="Arial" w:hAnsi="Arial" w:cs="Arial"/>
          <w:b/>
          <w:sz w:val="20"/>
          <w:szCs w:val="20"/>
        </w:rPr>
      </w:pPr>
    </w:p>
    <w:p w:rsidR="001E1D26" w:rsidRDefault="001E1D26" w:rsidP="0052025D">
      <w:pPr>
        <w:pStyle w:val="Default"/>
        <w:rPr>
          <w:rFonts w:ascii="Arial" w:hAnsi="Arial" w:cs="Arial"/>
          <w:b/>
          <w:sz w:val="20"/>
          <w:szCs w:val="20"/>
        </w:rPr>
      </w:pPr>
    </w:p>
    <w:p w:rsidR="003C5D46" w:rsidRDefault="003C5D46" w:rsidP="0052025D">
      <w:pPr>
        <w:pStyle w:val="Default"/>
        <w:rPr>
          <w:rFonts w:ascii="Arial" w:hAnsi="Arial" w:cs="Arial"/>
          <w:b/>
          <w:sz w:val="20"/>
          <w:szCs w:val="20"/>
        </w:rPr>
      </w:pPr>
    </w:p>
    <w:p w:rsidR="001E1D26" w:rsidRDefault="001E1D26" w:rsidP="0052025D">
      <w:pPr>
        <w:pStyle w:val="Default"/>
        <w:rPr>
          <w:rFonts w:ascii="Arial" w:hAnsi="Arial" w:cs="Arial"/>
          <w:b/>
          <w:sz w:val="20"/>
          <w:szCs w:val="20"/>
        </w:rPr>
      </w:pPr>
    </w:p>
    <w:p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Assignments: </w:t>
      </w:r>
    </w:p>
    <w:p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Grades 9 and 10</w:t>
      </w:r>
      <w:r w:rsidRPr="007737B6">
        <w:rPr>
          <w:rFonts w:ascii="Arial" w:hAnsi="Arial" w:cs="Arial"/>
          <w:sz w:val="20"/>
          <w:szCs w:val="20"/>
        </w:rPr>
        <w:t xml:space="preserve"> – Student will redo the assigned work. The student will receive a 25 per cent deduction on their assignment. If assignment is not completed and handed in within the time frame specified by the teacher, a mark of zero will be recorded. Subsequent occurrences may result in a mark of zero. </w:t>
      </w:r>
    </w:p>
    <w:p w:rsidR="001F423B" w:rsidRPr="007737B6" w:rsidRDefault="001F423B" w:rsidP="003B5811">
      <w:pPr>
        <w:pStyle w:val="Default"/>
        <w:rPr>
          <w:rFonts w:ascii="Arial" w:hAnsi="Arial" w:cs="Arial"/>
          <w:sz w:val="20"/>
          <w:szCs w:val="20"/>
        </w:rPr>
      </w:pPr>
    </w:p>
    <w:p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 11</w:t>
      </w:r>
      <w:r w:rsidRPr="007737B6">
        <w:rPr>
          <w:rFonts w:ascii="Arial" w:hAnsi="Arial" w:cs="Arial"/>
          <w:sz w:val="20"/>
          <w:szCs w:val="20"/>
        </w:rPr>
        <w:t xml:space="preserve"> - Student will redo the assigned work. The student will receive a 50 per cent deduction on their assignment. If assignment is not completed and handed in within the time frame specified by the teacher, a mark of zero will be recorded. Subsequent occurrences may result in a mark of zero. </w:t>
      </w:r>
    </w:p>
    <w:p w:rsidR="001F423B" w:rsidRPr="007737B6" w:rsidRDefault="001F423B" w:rsidP="003B5811">
      <w:pPr>
        <w:pStyle w:val="Default"/>
        <w:rPr>
          <w:rFonts w:ascii="Arial" w:hAnsi="Arial" w:cs="Arial"/>
          <w:sz w:val="20"/>
          <w:szCs w:val="20"/>
        </w:rPr>
      </w:pPr>
    </w:p>
    <w:p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 12</w:t>
      </w:r>
      <w:r w:rsidRPr="007737B6">
        <w:rPr>
          <w:rFonts w:ascii="Arial" w:hAnsi="Arial" w:cs="Arial"/>
          <w:sz w:val="20"/>
          <w:szCs w:val="20"/>
        </w:rPr>
        <w:t xml:space="preserve"> – A mark of zero will be assigned. There will be no opportunity for the assignment to be re-evaluated. </w:t>
      </w:r>
    </w:p>
    <w:p w:rsidR="001F423B" w:rsidRPr="007737B6" w:rsidRDefault="001F423B" w:rsidP="003B5811">
      <w:pPr>
        <w:pStyle w:val="Default"/>
        <w:rPr>
          <w:rFonts w:ascii="Arial" w:hAnsi="Arial" w:cs="Arial"/>
          <w:sz w:val="20"/>
          <w:szCs w:val="20"/>
        </w:rPr>
      </w:pPr>
    </w:p>
    <w:p w:rsidR="001F423B" w:rsidRPr="007737B6" w:rsidRDefault="001F423B" w:rsidP="0052025D">
      <w:pPr>
        <w:pStyle w:val="Default"/>
        <w:rPr>
          <w:rFonts w:ascii="Arial" w:hAnsi="Arial" w:cs="Arial"/>
          <w:sz w:val="20"/>
          <w:szCs w:val="20"/>
        </w:rPr>
      </w:pPr>
      <w:r w:rsidRPr="007737B6">
        <w:rPr>
          <w:rFonts w:ascii="Arial" w:hAnsi="Arial" w:cs="Arial"/>
          <w:b/>
          <w:sz w:val="20"/>
          <w:szCs w:val="20"/>
        </w:rPr>
        <w:t>Note</w:t>
      </w:r>
      <w:r w:rsidRPr="007737B6">
        <w:rPr>
          <w:rFonts w:ascii="Arial" w:hAnsi="Arial" w:cs="Arial"/>
          <w:sz w:val="20"/>
          <w:szCs w:val="20"/>
        </w:rPr>
        <w:t>: Consequences may vary depending on the grade and level of a course.</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 </w:t>
      </w:r>
    </w:p>
    <w:p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Tests: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1. Teacher has a conversation with the student about the incident.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2. If cheating has been determined, the student is assigned a mark of zero.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3. Parents are informed if student is </w:t>
      </w:r>
      <w:r w:rsidR="007737B6" w:rsidRPr="007737B6">
        <w:rPr>
          <w:rFonts w:ascii="Arial" w:hAnsi="Arial" w:cs="Arial"/>
          <w:sz w:val="20"/>
          <w:szCs w:val="20"/>
        </w:rPr>
        <w:t>less than</w:t>
      </w:r>
      <w:r w:rsidRPr="007737B6">
        <w:rPr>
          <w:rFonts w:ascii="Arial" w:hAnsi="Arial" w:cs="Arial"/>
          <w:sz w:val="20"/>
          <w:szCs w:val="20"/>
        </w:rPr>
        <w:t xml:space="preserve"> 18 years old.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4. In Grades 9 to 12, administration is informed if situation is not resolved. </w:t>
      </w:r>
    </w:p>
    <w:p w:rsidR="001F423B" w:rsidRPr="007737B6" w:rsidRDefault="001F423B" w:rsidP="003B5811">
      <w:pPr>
        <w:pStyle w:val="Default"/>
        <w:rPr>
          <w:rFonts w:ascii="Arial" w:hAnsi="Arial" w:cs="Arial"/>
          <w:sz w:val="20"/>
          <w:szCs w:val="20"/>
        </w:rPr>
      </w:pPr>
    </w:p>
    <w:p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Exams: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1. If cheating is suspected during the exam, student is allowed to complete exam. </w:t>
      </w:r>
    </w:p>
    <w:p w:rsidR="001F423B" w:rsidRPr="007737B6" w:rsidRDefault="001F423B" w:rsidP="0052025D">
      <w:pPr>
        <w:pStyle w:val="Default"/>
        <w:rPr>
          <w:rFonts w:ascii="Arial" w:hAnsi="Arial" w:cs="Arial"/>
          <w:sz w:val="20"/>
          <w:szCs w:val="20"/>
        </w:rPr>
      </w:pPr>
      <w:r w:rsidRPr="007737B6">
        <w:rPr>
          <w:rFonts w:ascii="Arial" w:hAnsi="Arial" w:cs="Arial"/>
          <w:sz w:val="20"/>
          <w:szCs w:val="20"/>
        </w:rPr>
        <w:t xml:space="preserve">2. If cheating has been determined during or after the exam there will be a conference involving administration, teacher and the student. A mark of zero will be assigned.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3. Parents are informed if student is </w:t>
      </w:r>
      <w:r w:rsidR="007737B6" w:rsidRPr="007737B6">
        <w:rPr>
          <w:rFonts w:ascii="Arial" w:hAnsi="Arial" w:cs="Arial"/>
          <w:sz w:val="20"/>
          <w:szCs w:val="20"/>
        </w:rPr>
        <w:t>less than</w:t>
      </w:r>
      <w:r w:rsidRPr="007737B6">
        <w:rPr>
          <w:rFonts w:ascii="Arial" w:hAnsi="Arial" w:cs="Arial"/>
          <w:sz w:val="20"/>
          <w:szCs w:val="20"/>
        </w:rPr>
        <w:t xml:space="preserve"> 18 years old. </w:t>
      </w:r>
    </w:p>
    <w:p w:rsidR="001F423B" w:rsidRPr="007737B6" w:rsidRDefault="001F423B" w:rsidP="003B5811">
      <w:pPr>
        <w:pStyle w:val="BodyText"/>
        <w:rPr>
          <w:sz w:val="20"/>
          <w:szCs w:val="20"/>
        </w:rPr>
      </w:pPr>
    </w:p>
    <w:p w:rsidR="00A85AB8" w:rsidRPr="007737B6" w:rsidRDefault="001F423B" w:rsidP="003B4489">
      <w:pPr>
        <w:pStyle w:val="BodyText"/>
        <w:rPr>
          <w:sz w:val="20"/>
          <w:szCs w:val="20"/>
        </w:rPr>
      </w:pPr>
      <w:r w:rsidRPr="007737B6">
        <w:rPr>
          <w:b/>
          <w:sz w:val="20"/>
          <w:szCs w:val="20"/>
        </w:rPr>
        <w:t>Appeals Process</w:t>
      </w:r>
      <w:r w:rsidRPr="007737B6">
        <w:rPr>
          <w:sz w:val="20"/>
          <w:szCs w:val="20"/>
        </w:rPr>
        <w:t xml:space="preserve">: </w:t>
      </w:r>
      <w:r w:rsidR="003B4489" w:rsidRPr="007737B6">
        <w:rPr>
          <w:sz w:val="20"/>
          <w:szCs w:val="20"/>
        </w:rPr>
        <w:t xml:space="preserve">  </w:t>
      </w:r>
      <w:r w:rsidRPr="007737B6">
        <w:rPr>
          <w:sz w:val="20"/>
          <w:szCs w:val="20"/>
        </w:rPr>
        <w:t>Appeals will be requested through the teacher</w:t>
      </w:r>
      <w:r w:rsidR="00E14011" w:rsidRPr="007737B6">
        <w:rPr>
          <w:sz w:val="20"/>
          <w:szCs w:val="20"/>
        </w:rPr>
        <w:t>.</w:t>
      </w:r>
    </w:p>
    <w:p w:rsidR="007737B6" w:rsidRDefault="007737B6" w:rsidP="00257095">
      <w:pPr>
        <w:rPr>
          <w:rFonts w:ascii="Arial" w:hAnsi="Arial" w:cs="Arial"/>
          <w:b/>
          <w:u w:val="single"/>
        </w:rPr>
      </w:pPr>
    </w:p>
    <w:p w:rsidR="0015536D" w:rsidRPr="007737B6" w:rsidRDefault="0015536D" w:rsidP="00257095">
      <w:pPr>
        <w:rPr>
          <w:rFonts w:ascii="Arial" w:hAnsi="Arial" w:cs="Arial"/>
          <w:b/>
          <w:u w:val="single"/>
        </w:rPr>
      </w:pPr>
      <w:r w:rsidRPr="007737B6">
        <w:rPr>
          <w:rFonts w:ascii="Arial" w:hAnsi="Arial" w:cs="Arial"/>
          <w:b/>
          <w:u w:val="single"/>
        </w:rPr>
        <w:t>Student Services</w:t>
      </w:r>
    </w:p>
    <w:p w:rsidR="0015536D" w:rsidRPr="007737B6" w:rsidRDefault="0015536D" w:rsidP="00D35B10">
      <w:pPr>
        <w:pStyle w:val="BodyText"/>
        <w:rPr>
          <w:b/>
          <w:sz w:val="20"/>
          <w:szCs w:val="20"/>
        </w:rPr>
      </w:pPr>
      <w:r w:rsidRPr="007737B6">
        <w:rPr>
          <w:b/>
          <w:sz w:val="20"/>
          <w:szCs w:val="20"/>
        </w:rPr>
        <w:t xml:space="preserve">Mr. </w:t>
      </w:r>
      <w:r w:rsidR="00CB2EF1">
        <w:rPr>
          <w:b/>
          <w:sz w:val="20"/>
          <w:szCs w:val="20"/>
        </w:rPr>
        <w:t xml:space="preserve">J. </w:t>
      </w:r>
      <w:r w:rsidR="00CB2EF1" w:rsidRPr="00CB2EF1">
        <w:rPr>
          <w:b/>
          <w:sz w:val="20"/>
          <w:szCs w:val="20"/>
        </w:rPr>
        <w:t>de Schiffert</w:t>
      </w:r>
      <w:r w:rsidRPr="007737B6">
        <w:rPr>
          <w:b/>
          <w:sz w:val="20"/>
          <w:szCs w:val="20"/>
        </w:rPr>
        <w:t xml:space="preserve">, </w:t>
      </w:r>
      <w:r w:rsidR="003E6385" w:rsidRPr="007737B6">
        <w:rPr>
          <w:b/>
          <w:sz w:val="20"/>
          <w:szCs w:val="20"/>
        </w:rPr>
        <w:t xml:space="preserve">Mrs. T. Groves, </w:t>
      </w:r>
      <w:r w:rsidRPr="007737B6">
        <w:rPr>
          <w:b/>
          <w:sz w:val="20"/>
          <w:szCs w:val="20"/>
        </w:rPr>
        <w:t>Mr</w:t>
      </w:r>
      <w:r w:rsidR="00CB2EF1">
        <w:rPr>
          <w:b/>
          <w:sz w:val="20"/>
          <w:szCs w:val="20"/>
        </w:rPr>
        <w:t>. Irwin</w:t>
      </w:r>
    </w:p>
    <w:p w:rsidR="0015536D" w:rsidRPr="007737B6" w:rsidRDefault="0015536D" w:rsidP="003B5811">
      <w:pPr>
        <w:pStyle w:val="BodyText"/>
        <w:jc w:val="both"/>
        <w:rPr>
          <w:sz w:val="20"/>
          <w:szCs w:val="20"/>
        </w:rPr>
      </w:pPr>
    </w:p>
    <w:p w:rsidR="0015536D" w:rsidRPr="007737B6" w:rsidRDefault="0015536D" w:rsidP="00D35B10">
      <w:pPr>
        <w:pStyle w:val="BodyText"/>
        <w:rPr>
          <w:sz w:val="20"/>
          <w:szCs w:val="20"/>
        </w:rPr>
      </w:pPr>
      <w:r w:rsidRPr="007737B6">
        <w:rPr>
          <w:sz w:val="20"/>
          <w:szCs w:val="20"/>
        </w:rPr>
        <w:t>The primary role of the counse</w:t>
      </w:r>
      <w:r w:rsidR="003750ED" w:rsidRPr="007737B6">
        <w:rPr>
          <w:sz w:val="20"/>
          <w:szCs w:val="20"/>
        </w:rPr>
        <w:t>l</w:t>
      </w:r>
      <w:r w:rsidR="004136EB">
        <w:rPr>
          <w:sz w:val="20"/>
          <w:szCs w:val="20"/>
        </w:rPr>
        <w:t>l</w:t>
      </w:r>
      <w:r w:rsidRPr="007737B6">
        <w:rPr>
          <w:sz w:val="20"/>
          <w:szCs w:val="20"/>
        </w:rPr>
        <w:t>ing staff is to act as an advocate for student concerns.  Students may request an interview at any time with any counse</w:t>
      </w:r>
      <w:r w:rsidR="003750ED" w:rsidRPr="007737B6">
        <w:rPr>
          <w:sz w:val="20"/>
          <w:szCs w:val="20"/>
        </w:rPr>
        <w:t>l</w:t>
      </w:r>
      <w:r w:rsidR="00ED5C1E">
        <w:rPr>
          <w:sz w:val="20"/>
          <w:szCs w:val="20"/>
        </w:rPr>
        <w:t>l</w:t>
      </w:r>
      <w:r w:rsidRPr="007737B6">
        <w:rPr>
          <w:sz w:val="20"/>
          <w:szCs w:val="20"/>
        </w:rPr>
        <w:t>or.  Information and support may include, but is not limited to:</w:t>
      </w:r>
    </w:p>
    <w:p w:rsidR="0015536D" w:rsidRPr="007737B6" w:rsidRDefault="0015536D" w:rsidP="00D35B10">
      <w:pPr>
        <w:pStyle w:val="BodyText"/>
        <w:rPr>
          <w:sz w:val="20"/>
          <w:szCs w:val="20"/>
        </w:rPr>
      </w:pPr>
      <w:r w:rsidRPr="007737B6">
        <w:rPr>
          <w:b/>
          <w:bCs/>
          <w:sz w:val="20"/>
          <w:szCs w:val="20"/>
        </w:rPr>
        <w:t xml:space="preserve">Secondary School Experience – </w:t>
      </w:r>
      <w:r w:rsidRPr="007737B6">
        <w:rPr>
          <w:sz w:val="20"/>
          <w:szCs w:val="20"/>
        </w:rPr>
        <w:t>course selection, timetable concerns, graduation requirements, strategies to enhance success.</w:t>
      </w:r>
    </w:p>
    <w:p w:rsidR="0015536D" w:rsidRPr="007737B6" w:rsidRDefault="0015536D" w:rsidP="00D35B10">
      <w:pPr>
        <w:pStyle w:val="BodyText"/>
        <w:rPr>
          <w:sz w:val="20"/>
          <w:szCs w:val="20"/>
        </w:rPr>
      </w:pPr>
      <w:r w:rsidRPr="007737B6">
        <w:rPr>
          <w:b/>
          <w:bCs/>
          <w:sz w:val="20"/>
          <w:szCs w:val="20"/>
        </w:rPr>
        <w:t>Personal Counsel</w:t>
      </w:r>
      <w:r w:rsidR="004136EB">
        <w:rPr>
          <w:b/>
          <w:bCs/>
          <w:sz w:val="20"/>
          <w:szCs w:val="20"/>
        </w:rPr>
        <w:t>l</w:t>
      </w:r>
      <w:r w:rsidRPr="007737B6">
        <w:rPr>
          <w:b/>
          <w:bCs/>
          <w:sz w:val="20"/>
          <w:szCs w:val="20"/>
        </w:rPr>
        <w:t>ing</w:t>
      </w:r>
      <w:r w:rsidRPr="007737B6">
        <w:rPr>
          <w:sz w:val="20"/>
          <w:szCs w:val="20"/>
        </w:rPr>
        <w:t xml:space="preserve"> – opportunities for confidential counse</w:t>
      </w:r>
      <w:r w:rsidR="00A94279" w:rsidRPr="007737B6">
        <w:rPr>
          <w:sz w:val="20"/>
          <w:szCs w:val="20"/>
        </w:rPr>
        <w:t>l</w:t>
      </w:r>
      <w:r w:rsidRPr="007737B6">
        <w:rPr>
          <w:sz w:val="20"/>
          <w:szCs w:val="20"/>
        </w:rPr>
        <w:t>ing with referral to appropriate support services when necessary.</w:t>
      </w:r>
    </w:p>
    <w:p w:rsidR="0015536D" w:rsidRPr="007737B6" w:rsidRDefault="0015536D" w:rsidP="00D35B10">
      <w:pPr>
        <w:pStyle w:val="BodyText"/>
        <w:rPr>
          <w:sz w:val="20"/>
          <w:szCs w:val="20"/>
        </w:rPr>
      </w:pPr>
      <w:r w:rsidRPr="007737B6">
        <w:rPr>
          <w:b/>
          <w:bCs/>
          <w:sz w:val="20"/>
          <w:szCs w:val="20"/>
        </w:rPr>
        <w:t>Career Information &amp; Counse</w:t>
      </w:r>
      <w:r w:rsidR="004136EB">
        <w:rPr>
          <w:b/>
          <w:bCs/>
          <w:sz w:val="20"/>
          <w:szCs w:val="20"/>
        </w:rPr>
        <w:t>l</w:t>
      </w:r>
      <w:r w:rsidRPr="007737B6">
        <w:rPr>
          <w:b/>
          <w:bCs/>
          <w:sz w:val="20"/>
          <w:szCs w:val="20"/>
        </w:rPr>
        <w:t>ling</w:t>
      </w:r>
      <w:r w:rsidRPr="007737B6">
        <w:rPr>
          <w:sz w:val="20"/>
          <w:szCs w:val="20"/>
        </w:rPr>
        <w:t xml:space="preserve"> – reference boo</w:t>
      </w:r>
      <w:r w:rsidR="004136EB">
        <w:rPr>
          <w:sz w:val="20"/>
          <w:szCs w:val="20"/>
        </w:rPr>
        <w:t>ks, pamphlets, videos, college and</w:t>
      </w:r>
      <w:r w:rsidRPr="007737B6">
        <w:rPr>
          <w:sz w:val="20"/>
          <w:szCs w:val="20"/>
        </w:rPr>
        <w:t xml:space="preserve"> university calendars.</w:t>
      </w:r>
      <w:r w:rsidR="004136EB">
        <w:rPr>
          <w:sz w:val="20"/>
          <w:szCs w:val="20"/>
        </w:rPr>
        <w:t xml:space="preserve">  Computer resources, aptitude and</w:t>
      </w:r>
      <w:r w:rsidRPr="007737B6">
        <w:rPr>
          <w:sz w:val="20"/>
          <w:szCs w:val="20"/>
        </w:rPr>
        <w:t xml:space="preserve"> interest in</w:t>
      </w:r>
      <w:r w:rsidR="00A94279" w:rsidRPr="007737B6">
        <w:rPr>
          <w:sz w:val="20"/>
          <w:szCs w:val="20"/>
        </w:rPr>
        <w:t>ventories are available</w:t>
      </w:r>
      <w:r w:rsidRPr="007737B6">
        <w:rPr>
          <w:sz w:val="20"/>
          <w:szCs w:val="20"/>
        </w:rPr>
        <w:t xml:space="preserve"> in Student Services from the counse</w:t>
      </w:r>
      <w:r w:rsidR="004136EB">
        <w:rPr>
          <w:sz w:val="20"/>
          <w:szCs w:val="20"/>
        </w:rPr>
        <w:t>l</w:t>
      </w:r>
      <w:r w:rsidRPr="007737B6">
        <w:rPr>
          <w:sz w:val="20"/>
          <w:szCs w:val="20"/>
        </w:rPr>
        <w:t>ling staff.</w:t>
      </w:r>
    </w:p>
    <w:p w:rsidR="0015536D" w:rsidRPr="007737B6" w:rsidRDefault="0015536D" w:rsidP="00D35B10">
      <w:pPr>
        <w:pStyle w:val="BodyText"/>
        <w:rPr>
          <w:sz w:val="20"/>
          <w:szCs w:val="20"/>
        </w:rPr>
      </w:pPr>
      <w:r w:rsidRPr="007737B6">
        <w:rPr>
          <w:b/>
          <w:bCs/>
          <w:sz w:val="20"/>
          <w:szCs w:val="20"/>
        </w:rPr>
        <w:t xml:space="preserve">Post-Secondary Plans &amp; Scholarships </w:t>
      </w:r>
      <w:r w:rsidRPr="007737B6">
        <w:rPr>
          <w:bCs/>
          <w:sz w:val="20"/>
          <w:szCs w:val="20"/>
        </w:rPr>
        <w:t xml:space="preserve">– </w:t>
      </w:r>
      <w:r w:rsidRPr="007737B6">
        <w:rPr>
          <w:sz w:val="20"/>
          <w:szCs w:val="20"/>
        </w:rPr>
        <w:t xml:space="preserve">OYAP, </w:t>
      </w:r>
      <w:r w:rsidR="00A94279" w:rsidRPr="007737B6">
        <w:rPr>
          <w:sz w:val="20"/>
          <w:szCs w:val="20"/>
        </w:rPr>
        <w:t xml:space="preserve">OSAP, </w:t>
      </w:r>
      <w:r w:rsidRPr="007737B6">
        <w:rPr>
          <w:sz w:val="20"/>
          <w:szCs w:val="20"/>
        </w:rPr>
        <w:t>apprenticeships, college and university admission requirements, the application process, registration, financial aid, bursary and scholarship opportunities.</w:t>
      </w:r>
    </w:p>
    <w:p w:rsidR="00CE3BB6" w:rsidRPr="007737B6" w:rsidRDefault="00CE3BB6" w:rsidP="003B5811">
      <w:pPr>
        <w:pStyle w:val="BodyText"/>
        <w:rPr>
          <w:b/>
          <w:bCs/>
          <w:sz w:val="20"/>
          <w:szCs w:val="20"/>
        </w:rPr>
      </w:pPr>
    </w:p>
    <w:p w:rsidR="0015536D" w:rsidRPr="00555817" w:rsidRDefault="00555817" w:rsidP="00D35B10">
      <w:pPr>
        <w:pStyle w:val="BodyText"/>
        <w:rPr>
          <w:b/>
          <w:bCs/>
          <w:sz w:val="22"/>
          <w:szCs w:val="22"/>
          <w:u w:val="single"/>
        </w:rPr>
      </w:pPr>
      <w:r w:rsidRPr="00555817">
        <w:rPr>
          <w:b/>
          <w:bCs/>
          <w:sz w:val="22"/>
          <w:szCs w:val="22"/>
          <w:u w:val="single"/>
        </w:rPr>
        <w:t>Useful Websites</w:t>
      </w:r>
    </w:p>
    <w:p w:rsidR="0015536D" w:rsidRPr="007737B6" w:rsidRDefault="0015536D" w:rsidP="00D35B10">
      <w:pPr>
        <w:pStyle w:val="BodyText"/>
        <w:jc w:val="both"/>
        <w:rPr>
          <w:b/>
          <w:bCs/>
          <w:sz w:val="20"/>
          <w:szCs w:val="20"/>
        </w:rPr>
      </w:pPr>
      <w:r w:rsidRPr="007737B6">
        <w:rPr>
          <w:b/>
          <w:bCs/>
          <w:sz w:val="20"/>
          <w:szCs w:val="20"/>
        </w:rPr>
        <w:t>General</w:t>
      </w:r>
    </w:p>
    <w:p w:rsidR="0015536D" w:rsidRPr="007737B6" w:rsidRDefault="0015536D" w:rsidP="00D35B10">
      <w:pPr>
        <w:pStyle w:val="BodyText"/>
        <w:rPr>
          <w:bCs/>
          <w:sz w:val="20"/>
          <w:szCs w:val="20"/>
        </w:rPr>
      </w:pPr>
      <w:r w:rsidRPr="007737B6">
        <w:rPr>
          <w:bCs/>
          <w:sz w:val="20"/>
          <w:szCs w:val="20"/>
        </w:rPr>
        <w:t>Ontario School Counsel</w:t>
      </w:r>
      <w:r w:rsidR="004136EB">
        <w:rPr>
          <w:bCs/>
          <w:sz w:val="20"/>
          <w:szCs w:val="20"/>
        </w:rPr>
        <w:t>lors</w:t>
      </w:r>
      <w:proofErr w:type="gramStart"/>
      <w:r w:rsidR="004136EB">
        <w:rPr>
          <w:bCs/>
          <w:sz w:val="20"/>
          <w:szCs w:val="20"/>
        </w:rPr>
        <w:t xml:space="preserve">’ </w:t>
      </w:r>
      <w:r w:rsidRPr="007737B6">
        <w:rPr>
          <w:bCs/>
          <w:sz w:val="20"/>
          <w:szCs w:val="20"/>
        </w:rPr>
        <w:t xml:space="preserve"> Association</w:t>
      </w:r>
      <w:proofErr w:type="gramEnd"/>
      <w:r w:rsidRPr="007737B6">
        <w:rPr>
          <w:bCs/>
          <w:sz w:val="20"/>
          <w:szCs w:val="20"/>
        </w:rPr>
        <w:t xml:space="preserve"> – a comprehensive site useful for all students, parents and teachers: </w:t>
      </w:r>
      <w:hyperlink r:id="rId31" w:history="1">
        <w:r w:rsidRPr="007737B6">
          <w:rPr>
            <w:rStyle w:val="Hyperlink"/>
            <w:bCs/>
            <w:color w:val="auto"/>
            <w:sz w:val="20"/>
            <w:szCs w:val="20"/>
            <w:u w:val="none"/>
          </w:rPr>
          <w:t>http://www.osca.ca</w:t>
        </w:r>
      </w:hyperlink>
    </w:p>
    <w:p w:rsidR="0015536D" w:rsidRPr="007737B6" w:rsidRDefault="0015536D" w:rsidP="00D35B10">
      <w:pPr>
        <w:pStyle w:val="BodyText"/>
        <w:rPr>
          <w:bCs/>
          <w:sz w:val="20"/>
          <w:szCs w:val="20"/>
        </w:rPr>
      </w:pPr>
      <w:r w:rsidRPr="007737B6">
        <w:rPr>
          <w:bCs/>
          <w:sz w:val="20"/>
          <w:szCs w:val="20"/>
        </w:rPr>
        <w:t xml:space="preserve">Ontario Skills Passport – a provincially developed resource that provides clear descriptions of the skills used in virtually all occupations, as well as important work habits: </w:t>
      </w:r>
      <w:hyperlink r:id="rId32" w:history="1">
        <w:r w:rsidRPr="007737B6">
          <w:rPr>
            <w:rStyle w:val="Hyperlink"/>
            <w:bCs/>
            <w:color w:val="auto"/>
            <w:sz w:val="20"/>
            <w:szCs w:val="20"/>
            <w:u w:val="none"/>
          </w:rPr>
          <w:t>http://skills.edu.gov.on.ca</w:t>
        </w:r>
      </w:hyperlink>
      <w:r w:rsidRPr="007737B6">
        <w:rPr>
          <w:bCs/>
          <w:sz w:val="20"/>
          <w:szCs w:val="20"/>
        </w:rPr>
        <w:t xml:space="preserve">  </w:t>
      </w:r>
    </w:p>
    <w:p w:rsidR="001E1D26" w:rsidRDefault="001E1D26" w:rsidP="00D35B10">
      <w:pPr>
        <w:pStyle w:val="BodyText"/>
        <w:jc w:val="both"/>
        <w:rPr>
          <w:b/>
          <w:bCs/>
          <w:sz w:val="20"/>
          <w:szCs w:val="20"/>
        </w:rPr>
      </w:pPr>
    </w:p>
    <w:p w:rsidR="0015536D" w:rsidRPr="007737B6" w:rsidRDefault="0015536D" w:rsidP="00D35B10">
      <w:pPr>
        <w:pStyle w:val="BodyText"/>
        <w:jc w:val="both"/>
        <w:rPr>
          <w:b/>
          <w:bCs/>
          <w:sz w:val="20"/>
          <w:szCs w:val="20"/>
        </w:rPr>
      </w:pPr>
      <w:r w:rsidRPr="007737B6">
        <w:rPr>
          <w:b/>
          <w:bCs/>
          <w:sz w:val="20"/>
          <w:szCs w:val="20"/>
        </w:rPr>
        <w:t>Post-Secondary Information</w:t>
      </w:r>
    </w:p>
    <w:p w:rsidR="0015536D" w:rsidRPr="007737B6" w:rsidRDefault="0015536D" w:rsidP="003B5811">
      <w:pPr>
        <w:pStyle w:val="BodyText"/>
        <w:rPr>
          <w:bCs/>
          <w:sz w:val="20"/>
          <w:szCs w:val="20"/>
        </w:rPr>
      </w:pPr>
      <w:r w:rsidRPr="007737B6">
        <w:rPr>
          <w:bCs/>
          <w:sz w:val="20"/>
          <w:szCs w:val="20"/>
        </w:rPr>
        <w:t>Ontario University Application Centre – l</w:t>
      </w:r>
      <w:r w:rsidR="003750ED" w:rsidRPr="007737B6">
        <w:rPr>
          <w:bCs/>
          <w:sz w:val="20"/>
          <w:szCs w:val="20"/>
        </w:rPr>
        <w:t xml:space="preserve">inks to Ontario universities </w:t>
      </w:r>
      <w:r w:rsidRPr="007737B6">
        <w:rPr>
          <w:bCs/>
          <w:sz w:val="20"/>
          <w:szCs w:val="20"/>
        </w:rPr>
        <w:t xml:space="preserve">information: </w:t>
      </w:r>
      <w:hyperlink r:id="rId33" w:history="1">
        <w:r w:rsidRPr="007737B6">
          <w:rPr>
            <w:rStyle w:val="Hyperlink"/>
            <w:bCs/>
            <w:color w:val="auto"/>
            <w:sz w:val="20"/>
            <w:szCs w:val="20"/>
            <w:u w:val="none"/>
          </w:rPr>
          <w:t>http://www.ouac.on.ca</w:t>
        </w:r>
      </w:hyperlink>
    </w:p>
    <w:p w:rsidR="0015536D" w:rsidRPr="007737B6" w:rsidRDefault="0015536D" w:rsidP="003B5811">
      <w:pPr>
        <w:pStyle w:val="BodyText"/>
        <w:rPr>
          <w:bCs/>
          <w:sz w:val="20"/>
          <w:szCs w:val="20"/>
        </w:rPr>
      </w:pPr>
      <w:r w:rsidRPr="007737B6">
        <w:rPr>
          <w:bCs/>
          <w:sz w:val="20"/>
          <w:szCs w:val="20"/>
        </w:rPr>
        <w:t xml:space="preserve">Ontario Colleges – links to Ontario colleges information:     </w:t>
      </w:r>
      <w:hyperlink r:id="rId34" w:history="1">
        <w:r w:rsidRPr="007737B6">
          <w:rPr>
            <w:rStyle w:val="Hyperlink"/>
            <w:bCs/>
            <w:color w:val="auto"/>
            <w:sz w:val="20"/>
            <w:szCs w:val="20"/>
            <w:u w:val="none"/>
          </w:rPr>
          <w:t>http://www.ontariocolleges.ca</w:t>
        </w:r>
      </w:hyperlink>
    </w:p>
    <w:p w:rsidR="0015536D" w:rsidRPr="007737B6" w:rsidRDefault="0015536D" w:rsidP="003B5811">
      <w:pPr>
        <w:pStyle w:val="BodyText"/>
        <w:rPr>
          <w:bCs/>
          <w:sz w:val="20"/>
          <w:szCs w:val="20"/>
        </w:rPr>
      </w:pPr>
      <w:r w:rsidRPr="007737B6">
        <w:rPr>
          <w:bCs/>
          <w:sz w:val="20"/>
          <w:szCs w:val="20"/>
        </w:rPr>
        <w:t xml:space="preserve">Canadian Forces – home page: </w:t>
      </w:r>
      <w:hyperlink r:id="rId35" w:history="1">
        <w:r w:rsidRPr="007737B6">
          <w:rPr>
            <w:rStyle w:val="Hyperlink"/>
            <w:bCs/>
            <w:color w:val="auto"/>
            <w:sz w:val="20"/>
            <w:szCs w:val="20"/>
            <w:u w:val="none"/>
          </w:rPr>
          <w:t>http://www.forces.ca</w:t>
        </w:r>
      </w:hyperlink>
    </w:p>
    <w:p w:rsidR="00132229" w:rsidRDefault="00672371" w:rsidP="003B5811">
      <w:pPr>
        <w:pStyle w:val="BodyText"/>
        <w:rPr>
          <w:bCs/>
          <w:sz w:val="20"/>
          <w:szCs w:val="20"/>
        </w:rPr>
      </w:pPr>
      <w:hyperlink r:id="rId36" w:history="1">
        <w:r w:rsidR="0015536D" w:rsidRPr="007737B6">
          <w:rPr>
            <w:rStyle w:val="Hyperlink"/>
            <w:bCs/>
            <w:color w:val="auto"/>
            <w:sz w:val="20"/>
            <w:szCs w:val="20"/>
            <w:u w:val="none"/>
          </w:rPr>
          <w:t>www.electronicinfo.ca</w:t>
        </w:r>
      </w:hyperlink>
      <w:r w:rsidR="0015536D" w:rsidRPr="007737B6">
        <w:rPr>
          <w:bCs/>
          <w:sz w:val="20"/>
          <w:szCs w:val="20"/>
        </w:rPr>
        <w:t xml:space="preserve"> – a comprehensive guide to Ontario universities</w:t>
      </w:r>
    </w:p>
    <w:p w:rsidR="004136EB" w:rsidRPr="007737B6" w:rsidRDefault="004136EB" w:rsidP="003B5811">
      <w:pPr>
        <w:pStyle w:val="BodyText"/>
        <w:rPr>
          <w:bCs/>
          <w:sz w:val="20"/>
          <w:szCs w:val="20"/>
        </w:rPr>
      </w:pPr>
      <w:r>
        <w:rPr>
          <w:bCs/>
          <w:sz w:val="20"/>
          <w:szCs w:val="20"/>
        </w:rPr>
        <w:t>MyBlueprint.ca/</w:t>
      </w:r>
      <w:proofErr w:type="spellStart"/>
      <w:r>
        <w:rPr>
          <w:bCs/>
          <w:sz w:val="20"/>
          <w:szCs w:val="20"/>
        </w:rPr>
        <w:t>lkdsb</w:t>
      </w:r>
      <w:proofErr w:type="spellEnd"/>
      <w:r>
        <w:rPr>
          <w:bCs/>
          <w:sz w:val="20"/>
          <w:szCs w:val="20"/>
        </w:rPr>
        <w:t xml:space="preserve"> (Use Google username and password)</w:t>
      </w:r>
    </w:p>
    <w:p w:rsidR="00A86E09" w:rsidRPr="007737B6" w:rsidRDefault="00A86E09" w:rsidP="003B5811">
      <w:pPr>
        <w:pStyle w:val="BodyText"/>
        <w:rPr>
          <w:bCs/>
          <w:sz w:val="20"/>
          <w:szCs w:val="20"/>
        </w:rPr>
      </w:pPr>
    </w:p>
    <w:p w:rsidR="00CB2FAE" w:rsidRDefault="00CB2FAE" w:rsidP="00D35B10">
      <w:pPr>
        <w:pStyle w:val="BodyText"/>
        <w:jc w:val="both"/>
        <w:rPr>
          <w:b/>
          <w:sz w:val="20"/>
          <w:szCs w:val="20"/>
        </w:rPr>
      </w:pPr>
    </w:p>
    <w:p w:rsidR="00CB2FAE" w:rsidRDefault="00CB2FAE" w:rsidP="00D35B10">
      <w:pPr>
        <w:pStyle w:val="BodyText"/>
        <w:jc w:val="both"/>
        <w:rPr>
          <w:b/>
          <w:sz w:val="20"/>
          <w:szCs w:val="20"/>
        </w:rPr>
      </w:pPr>
    </w:p>
    <w:p w:rsidR="00CB2FAE" w:rsidRDefault="00CB2FAE" w:rsidP="00D35B10">
      <w:pPr>
        <w:pStyle w:val="BodyText"/>
        <w:jc w:val="both"/>
        <w:rPr>
          <w:b/>
          <w:sz w:val="20"/>
          <w:szCs w:val="20"/>
        </w:rPr>
      </w:pPr>
    </w:p>
    <w:p w:rsidR="0015536D" w:rsidRPr="007737B6" w:rsidRDefault="0015536D" w:rsidP="00D35B10">
      <w:pPr>
        <w:pStyle w:val="BodyText"/>
        <w:jc w:val="both"/>
        <w:rPr>
          <w:b/>
          <w:sz w:val="20"/>
          <w:szCs w:val="20"/>
        </w:rPr>
      </w:pPr>
      <w:r w:rsidRPr="007737B6">
        <w:rPr>
          <w:b/>
          <w:sz w:val="20"/>
          <w:szCs w:val="20"/>
        </w:rPr>
        <w:lastRenderedPageBreak/>
        <w:t>Financial Assistance</w:t>
      </w:r>
    </w:p>
    <w:p w:rsidR="0015536D" w:rsidRPr="007737B6" w:rsidRDefault="0015536D" w:rsidP="005D32CF">
      <w:pPr>
        <w:pStyle w:val="BodyText"/>
        <w:rPr>
          <w:sz w:val="20"/>
          <w:szCs w:val="20"/>
        </w:rPr>
      </w:pPr>
      <w:r w:rsidRPr="007737B6">
        <w:rPr>
          <w:sz w:val="20"/>
          <w:szCs w:val="20"/>
        </w:rPr>
        <w:t xml:space="preserve">Scholarships Canada – A one step financial aid resource:    </w:t>
      </w:r>
      <w:hyperlink r:id="rId37" w:history="1">
        <w:r w:rsidRPr="007737B6">
          <w:rPr>
            <w:rStyle w:val="Hyperlink"/>
            <w:color w:val="auto"/>
            <w:sz w:val="20"/>
            <w:szCs w:val="20"/>
            <w:u w:val="none"/>
          </w:rPr>
          <w:t>http://www.scholarshipscanada.com</w:t>
        </w:r>
      </w:hyperlink>
    </w:p>
    <w:p w:rsidR="0015536D" w:rsidRDefault="0015536D" w:rsidP="005D32CF">
      <w:pPr>
        <w:pStyle w:val="BodyText"/>
        <w:rPr>
          <w:rStyle w:val="Hyperlink"/>
          <w:color w:val="auto"/>
          <w:sz w:val="20"/>
          <w:szCs w:val="20"/>
          <w:u w:val="none"/>
        </w:rPr>
      </w:pPr>
      <w:r w:rsidRPr="007737B6">
        <w:rPr>
          <w:sz w:val="20"/>
          <w:szCs w:val="20"/>
        </w:rPr>
        <w:t xml:space="preserve">O.S.A.P. (Ontario Student Assistance Program): </w:t>
      </w:r>
      <w:hyperlink r:id="rId38" w:history="1">
        <w:r w:rsidRPr="007737B6">
          <w:rPr>
            <w:rStyle w:val="Hyperlink"/>
            <w:color w:val="auto"/>
            <w:sz w:val="20"/>
            <w:szCs w:val="20"/>
            <w:u w:val="none"/>
          </w:rPr>
          <w:t>http://osap.gov.on.ca</w:t>
        </w:r>
      </w:hyperlink>
    </w:p>
    <w:p w:rsidR="004136EB" w:rsidRPr="007737B6" w:rsidRDefault="00672371" w:rsidP="005D32CF">
      <w:pPr>
        <w:pStyle w:val="BodyText"/>
        <w:rPr>
          <w:sz w:val="20"/>
          <w:szCs w:val="20"/>
        </w:rPr>
      </w:pPr>
      <w:hyperlink r:id="rId39" w:history="1">
        <w:r w:rsidR="004136EB" w:rsidRPr="00337671">
          <w:rPr>
            <w:rStyle w:val="Hyperlink"/>
            <w:sz w:val="20"/>
            <w:szCs w:val="20"/>
          </w:rPr>
          <w:t>www.LKDSB.net/secondary/ScholarshipsBursaries</w:t>
        </w:r>
      </w:hyperlink>
      <w:r w:rsidR="004136EB">
        <w:rPr>
          <w:rStyle w:val="Hyperlink"/>
          <w:color w:val="auto"/>
          <w:sz w:val="20"/>
          <w:szCs w:val="20"/>
          <w:u w:val="none"/>
        </w:rPr>
        <w:t xml:space="preserve"> (click on LCCVI)</w:t>
      </w:r>
    </w:p>
    <w:p w:rsidR="003F3E0E" w:rsidRDefault="003F3E0E" w:rsidP="003B5811">
      <w:pPr>
        <w:pStyle w:val="BodyText"/>
        <w:jc w:val="both"/>
        <w:rPr>
          <w:b/>
          <w:bCs/>
          <w:sz w:val="20"/>
          <w:szCs w:val="20"/>
        </w:rPr>
      </w:pPr>
    </w:p>
    <w:p w:rsidR="001E1D26" w:rsidRPr="007737B6" w:rsidRDefault="001E1D26" w:rsidP="003B5811">
      <w:pPr>
        <w:pStyle w:val="BodyText"/>
        <w:jc w:val="both"/>
        <w:rPr>
          <w:b/>
          <w:bCs/>
          <w:sz w:val="20"/>
          <w:szCs w:val="20"/>
        </w:rPr>
      </w:pPr>
    </w:p>
    <w:p w:rsidR="0015536D" w:rsidRPr="004136EB" w:rsidRDefault="0015536D" w:rsidP="00D35B10">
      <w:pPr>
        <w:pStyle w:val="BodyText"/>
        <w:jc w:val="both"/>
        <w:rPr>
          <w:b/>
          <w:bCs/>
          <w:sz w:val="20"/>
          <w:szCs w:val="20"/>
        </w:rPr>
      </w:pPr>
      <w:r w:rsidRPr="004136EB">
        <w:rPr>
          <w:b/>
          <w:bCs/>
          <w:sz w:val="20"/>
          <w:szCs w:val="20"/>
        </w:rPr>
        <w:t>Career and Job Information</w:t>
      </w:r>
    </w:p>
    <w:p w:rsidR="004136EB" w:rsidRPr="004136EB" w:rsidRDefault="004136EB" w:rsidP="004136EB">
      <w:pPr>
        <w:rPr>
          <w:rFonts w:ascii="Arial" w:eastAsia="Calibri" w:hAnsi="Arial" w:cs="Arial"/>
          <w:sz w:val="20"/>
          <w:szCs w:val="20"/>
          <w:lang w:val="en-CA"/>
        </w:rPr>
      </w:pPr>
    </w:p>
    <w:p w:rsidR="004136EB" w:rsidRPr="004136EB" w:rsidRDefault="004136EB" w:rsidP="004136EB">
      <w:pPr>
        <w:rPr>
          <w:rFonts w:ascii="Arial" w:eastAsia="Calibri" w:hAnsi="Arial" w:cs="Arial"/>
          <w:sz w:val="20"/>
          <w:szCs w:val="20"/>
          <w:lang w:val="en-CA"/>
        </w:rPr>
      </w:pPr>
      <w:r w:rsidRPr="004136EB">
        <w:rPr>
          <w:rFonts w:ascii="Arial" w:eastAsia="Calibri" w:hAnsi="Arial" w:cs="Arial"/>
          <w:sz w:val="20"/>
          <w:szCs w:val="20"/>
          <w:lang w:val="en-CA"/>
        </w:rPr>
        <w:t xml:space="preserve">Employment and Social Development Canada: </w:t>
      </w:r>
    </w:p>
    <w:p w:rsidR="004136EB" w:rsidRPr="004136EB" w:rsidRDefault="00672371" w:rsidP="004136EB">
      <w:pPr>
        <w:rPr>
          <w:rFonts w:ascii="Arial" w:eastAsia="Calibri" w:hAnsi="Arial" w:cs="Arial"/>
          <w:sz w:val="20"/>
          <w:szCs w:val="20"/>
          <w:lang w:val="en-CA"/>
        </w:rPr>
      </w:pPr>
      <w:hyperlink r:id="rId40" w:history="1">
        <w:r w:rsidR="004136EB" w:rsidRPr="004136EB">
          <w:rPr>
            <w:rFonts w:ascii="Arial" w:eastAsia="Calibri" w:hAnsi="Arial" w:cs="Arial"/>
            <w:color w:val="0000FF"/>
            <w:sz w:val="20"/>
            <w:szCs w:val="20"/>
            <w:u w:val="single"/>
            <w:lang w:val="en-CA"/>
          </w:rPr>
          <w:t>https://www.canada.ca/en/employment-social-development.html</w:t>
        </w:r>
      </w:hyperlink>
    </w:p>
    <w:p w:rsidR="004136EB" w:rsidRPr="004136EB" w:rsidRDefault="004136EB" w:rsidP="004136EB">
      <w:pPr>
        <w:rPr>
          <w:rFonts w:ascii="Arial" w:eastAsia="Calibri" w:hAnsi="Arial" w:cs="Arial"/>
          <w:sz w:val="20"/>
          <w:szCs w:val="20"/>
          <w:lang w:val="en-CA"/>
        </w:rPr>
      </w:pPr>
    </w:p>
    <w:p w:rsidR="004136EB" w:rsidRPr="004136EB" w:rsidRDefault="004136EB" w:rsidP="004136EB">
      <w:pPr>
        <w:rPr>
          <w:rFonts w:ascii="Arial" w:eastAsia="Calibri" w:hAnsi="Arial" w:cs="Arial"/>
          <w:sz w:val="20"/>
          <w:szCs w:val="20"/>
          <w:lang w:val="en-CA"/>
        </w:rPr>
      </w:pPr>
      <w:proofErr w:type="spellStart"/>
      <w:r w:rsidRPr="004136EB">
        <w:rPr>
          <w:rFonts w:ascii="Arial" w:eastAsia="Calibri" w:hAnsi="Arial" w:cs="Arial"/>
          <w:sz w:val="20"/>
          <w:szCs w:val="20"/>
          <w:lang w:val="en-CA"/>
        </w:rPr>
        <w:t>myBlueprint</w:t>
      </w:r>
      <w:proofErr w:type="spellEnd"/>
      <w:r w:rsidRPr="004136EB">
        <w:rPr>
          <w:rFonts w:ascii="Arial" w:eastAsia="Calibri" w:hAnsi="Arial" w:cs="Arial"/>
          <w:sz w:val="20"/>
          <w:szCs w:val="20"/>
          <w:lang w:val="en-CA"/>
        </w:rPr>
        <w:t xml:space="preserve"> website:  myblueprint.ca/</w:t>
      </w:r>
      <w:proofErr w:type="spellStart"/>
      <w:r w:rsidRPr="004136EB">
        <w:rPr>
          <w:rFonts w:ascii="Arial" w:eastAsia="Calibri" w:hAnsi="Arial" w:cs="Arial"/>
          <w:sz w:val="20"/>
          <w:szCs w:val="20"/>
          <w:lang w:val="en-CA"/>
        </w:rPr>
        <w:t>lkdsb</w:t>
      </w:r>
      <w:proofErr w:type="spellEnd"/>
      <w:r w:rsidRPr="004136EB">
        <w:rPr>
          <w:rFonts w:ascii="Arial" w:eastAsia="Calibri" w:hAnsi="Arial" w:cs="Arial"/>
          <w:sz w:val="20"/>
          <w:szCs w:val="20"/>
          <w:lang w:val="en-CA"/>
        </w:rPr>
        <w:t xml:space="preserve"> (use your Google username and password to access)</w:t>
      </w:r>
    </w:p>
    <w:p w:rsidR="004136EB" w:rsidRPr="004136EB" w:rsidRDefault="004136EB" w:rsidP="004136EB">
      <w:pPr>
        <w:rPr>
          <w:rFonts w:ascii="Calibri" w:eastAsia="Calibri" w:hAnsi="Calibri"/>
          <w:sz w:val="22"/>
          <w:szCs w:val="22"/>
          <w:lang w:val="en-CA"/>
        </w:rPr>
      </w:pPr>
      <w:r w:rsidRPr="004136EB">
        <w:rPr>
          <w:rFonts w:ascii="Arial" w:eastAsia="Calibri" w:hAnsi="Arial" w:cs="Arial"/>
          <w:sz w:val="20"/>
          <w:szCs w:val="20"/>
          <w:lang w:val="en-CA"/>
        </w:rPr>
        <w:t>Offers interest inventories and a wide range of occupation profiles including video interviews</w:t>
      </w:r>
      <w:r w:rsidRPr="004136EB">
        <w:rPr>
          <w:rFonts w:ascii="Calibri" w:eastAsia="Calibri" w:hAnsi="Calibri"/>
          <w:sz w:val="22"/>
          <w:szCs w:val="22"/>
          <w:lang w:val="en-CA"/>
        </w:rPr>
        <w:t xml:space="preserve">. </w:t>
      </w:r>
    </w:p>
    <w:p w:rsidR="0079156B" w:rsidRPr="00453008" w:rsidRDefault="0079156B" w:rsidP="003B5811">
      <w:pPr>
        <w:rPr>
          <w:rFonts w:ascii="Arial" w:hAnsi="Arial" w:cs="Arial"/>
          <w:b/>
          <w:color w:val="FFFFFF"/>
          <w:sz w:val="18"/>
          <w:szCs w:val="18"/>
          <w:highlight w:val="black"/>
        </w:rPr>
      </w:pPr>
    </w:p>
    <w:p w:rsidR="007D4350" w:rsidRPr="00555817" w:rsidRDefault="007D4350" w:rsidP="00257095">
      <w:pPr>
        <w:rPr>
          <w:rFonts w:ascii="Arial" w:hAnsi="Arial" w:cs="Arial"/>
          <w:b/>
          <w:u w:val="single"/>
        </w:rPr>
      </w:pPr>
      <w:r w:rsidRPr="00555817">
        <w:rPr>
          <w:rFonts w:ascii="Arial" w:hAnsi="Arial" w:cs="Arial"/>
          <w:b/>
          <w:u w:val="single"/>
        </w:rPr>
        <w:t>Library</w:t>
      </w:r>
    </w:p>
    <w:p w:rsidR="00A85AB8" w:rsidRPr="00555817" w:rsidRDefault="00A85AB8" w:rsidP="00E10092">
      <w:pPr>
        <w:pStyle w:val="BodyText"/>
        <w:jc w:val="both"/>
        <w:rPr>
          <w:sz w:val="20"/>
          <w:szCs w:val="20"/>
        </w:rPr>
      </w:pPr>
      <w:r w:rsidRPr="00555817">
        <w:rPr>
          <w:b/>
          <w:bCs/>
          <w:sz w:val="20"/>
          <w:szCs w:val="20"/>
        </w:rPr>
        <w:t>Hours</w:t>
      </w:r>
      <w:r w:rsidRPr="00555817">
        <w:rPr>
          <w:sz w:val="20"/>
          <w:szCs w:val="20"/>
        </w:rPr>
        <w:t>:</w:t>
      </w:r>
      <w:r w:rsidRPr="00555817">
        <w:rPr>
          <w:sz w:val="20"/>
          <w:szCs w:val="20"/>
        </w:rPr>
        <w:tab/>
        <w:t>7:</w:t>
      </w:r>
      <w:r w:rsidR="003059C2" w:rsidRPr="00555817">
        <w:rPr>
          <w:sz w:val="20"/>
          <w:szCs w:val="20"/>
        </w:rPr>
        <w:t>30</w:t>
      </w:r>
      <w:r w:rsidRPr="00555817">
        <w:rPr>
          <w:sz w:val="20"/>
          <w:szCs w:val="20"/>
        </w:rPr>
        <w:t xml:space="preserve"> a.m. – 3:</w:t>
      </w:r>
      <w:r w:rsidR="003059C2" w:rsidRPr="00555817">
        <w:rPr>
          <w:sz w:val="20"/>
          <w:szCs w:val="20"/>
        </w:rPr>
        <w:t>00</w:t>
      </w:r>
      <w:r w:rsidRPr="00555817">
        <w:rPr>
          <w:sz w:val="20"/>
          <w:szCs w:val="20"/>
        </w:rPr>
        <w:t xml:space="preserve"> p.m.</w:t>
      </w:r>
    </w:p>
    <w:p w:rsidR="00453008" w:rsidRPr="00555817" w:rsidRDefault="00A85AB8" w:rsidP="00453008">
      <w:pPr>
        <w:pStyle w:val="BodyText"/>
        <w:spacing w:before="120"/>
        <w:jc w:val="both"/>
        <w:rPr>
          <w:sz w:val="20"/>
          <w:szCs w:val="20"/>
        </w:rPr>
      </w:pPr>
      <w:r w:rsidRPr="00555817">
        <w:rPr>
          <w:b/>
          <w:bCs/>
          <w:sz w:val="20"/>
          <w:szCs w:val="20"/>
        </w:rPr>
        <w:t>Staff</w:t>
      </w:r>
      <w:r w:rsidRPr="00555817">
        <w:rPr>
          <w:sz w:val="20"/>
          <w:szCs w:val="20"/>
        </w:rPr>
        <w:t>:</w:t>
      </w:r>
      <w:r w:rsidRPr="00555817">
        <w:rPr>
          <w:sz w:val="20"/>
          <w:szCs w:val="20"/>
        </w:rPr>
        <w:tab/>
        <w:t>Mrs. Napper</w:t>
      </w:r>
      <w:r w:rsidR="00831BE9" w:rsidRPr="00555817">
        <w:rPr>
          <w:sz w:val="20"/>
          <w:szCs w:val="20"/>
        </w:rPr>
        <w:t xml:space="preserve"> </w:t>
      </w:r>
      <w:r w:rsidRPr="00555817">
        <w:rPr>
          <w:sz w:val="20"/>
          <w:szCs w:val="20"/>
        </w:rPr>
        <w:t>–</w:t>
      </w:r>
      <w:r w:rsidR="00831BE9" w:rsidRPr="00555817">
        <w:rPr>
          <w:sz w:val="20"/>
          <w:szCs w:val="20"/>
        </w:rPr>
        <w:t xml:space="preserve"> </w:t>
      </w:r>
      <w:r w:rsidR="008A22AC" w:rsidRPr="00555817">
        <w:rPr>
          <w:sz w:val="20"/>
          <w:szCs w:val="20"/>
        </w:rPr>
        <w:t>Library Supervisor</w:t>
      </w:r>
    </w:p>
    <w:p w:rsidR="00A85AB8" w:rsidRPr="00555817" w:rsidRDefault="00A85AB8" w:rsidP="00864948">
      <w:pPr>
        <w:pStyle w:val="BodyText"/>
        <w:spacing w:before="120"/>
        <w:jc w:val="both"/>
        <w:rPr>
          <w:sz w:val="20"/>
          <w:szCs w:val="20"/>
        </w:rPr>
      </w:pPr>
      <w:r w:rsidRPr="00555817">
        <w:rPr>
          <w:b/>
          <w:bCs/>
          <w:sz w:val="20"/>
          <w:szCs w:val="20"/>
        </w:rPr>
        <w:t>Borrowing</w:t>
      </w:r>
      <w:r w:rsidR="003D395C" w:rsidRPr="00555817">
        <w:rPr>
          <w:sz w:val="20"/>
          <w:szCs w:val="20"/>
        </w:rPr>
        <w:t xml:space="preserve">:  You must have a valid </w:t>
      </w:r>
      <w:r w:rsidR="001517E5" w:rsidRPr="00555817">
        <w:rPr>
          <w:sz w:val="20"/>
          <w:szCs w:val="20"/>
        </w:rPr>
        <w:t>student c</w:t>
      </w:r>
      <w:r w:rsidRPr="00555817">
        <w:rPr>
          <w:sz w:val="20"/>
          <w:szCs w:val="20"/>
        </w:rPr>
        <w:t>ard to borrow resources.</w:t>
      </w:r>
      <w:r w:rsidR="00831BE9" w:rsidRPr="00555817">
        <w:rPr>
          <w:sz w:val="20"/>
          <w:szCs w:val="20"/>
        </w:rPr>
        <w:t xml:space="preserve">  The re</w:t>
      </w:r>
      <w:r w:rsidR="001517E5" w:rsidRPr="00555817">
        <w:rPr>
          <w:sz w:val="20"/>
          <w:szCs w:val="20"/>
        </w:rPr>
        <w:t xml:space="preserve">placement cost for a </w:t>
      </w:r>
      <w:r w:rsidR="00864948">
        <w:rPr>
          <w:sz w:val="20"/>
          <w:szCs w:val="20"/>
        </w:rPr>
        <w:t xml:space="preserve">   </w:t>
      </w:r>
      <w:r w:rsidR="001517E5" w:rsidRPr="00555817">
        <w:rPr>
          <w:sz w:val="20"/>
          <w:szCs w:val="20"/>
        </w:rPr>
        <w:t>lost student c</w:t>
      </w:r>
      <w:r w:rsidRPr="00555817">
        <w:rPr>
          <w:sz w:val="20"/>
          <w:szCs w:val="20"/>
        </w:rPr>
        <w:t>ard is $5.00.</w:t>
      </w:r>
      <w:r w:rsidR="00831BE9" w:rsidRPr="00555817">
        <w:rPr>
          <w:sz w:val="20"/>
          <w:szCs w:val="20"/>
        </w:rPr>
        <w:t xml:space="preserve">  </w:t>
      </w:r>
    </w:p>
    <w:p w:rsidR="00A85AB8" w:rsidRPr="00555817" w:rsidRDefault="00A85AB8" w:rsidP="00864948">
      <w:pPr>
        <w:pStyle w:val="BodyText"/>
        <w:spacing w:before="120"/>
        <w:jc w:val="both"/>
        <w:rPr>
          <w:sz w:val="20"/>
          <w:szCs w:val="20"/>
        </w:rPr>
      </w:pPr>
      <w:r w:rsidRPr="00555817">
        <w:rPr>
          <w:b/>
          <w:bCs/>
          <w:sz w:val="20"/>
          <w:szCs w:val="20"/>
        </w:rPr>
        <w:t>Catalogue</w:t>
      </w:r>
      <w:r w:rsidRPr="00555817">
        <w:rPr>
          <w:sz w:val="20"/>
          <w:szCs w:val="20"/>
        </w:rPr>
        <w:t>:  Library resources</w:t>
      </w:r>
      <w:r w:rsidR="004136EB">
        <w:rPr>
          <w:sz w:val="20"/>
          <w:szCs w:val="20"/>
        </w:rPr>
        <w:t xml:space="preserve"> </w:t>
      </w:r>
      <w:r w:rsidRPr="00555817">
        <w:rPr>
          <w:sz w:val="20"/>
          <w:szCs w:val="20"/>
        </w:rPr>
        <w:t xml:space="preserve">are accessible through </w:t>
      </w:r>
      <w:r w:rsidR="004136EB">
        <w:rPr>
          <w:sz w:val="20"/>
          <w:szCs w:val="20"/>
        </w:rPr>
        <w:t>Destiny in desktop tools on the library computers.</w:t>
      </w:r>
    </w:p>
    <w:p w:rsidR="00A85AB8" w:rsidRPr="00555817" w:rsidRDefault="00A85AB8" w:rsidP="00864948">
      <w:pPr>
        <w:pStyle w:val="BodyText"/>
        <w:spacing w:before="120"/>
        <w:jc w:val="both"/>
        <w:rPr>
          <w:sz w:val="20"/>
          <w:szCs w:val="20"/>
        </w:rPr>
      </w:pPr>
      <w:r w:rsidRPr="00555817">
        <w:rPr>
          <w:b/>
          <w:bCs/>
          <w:sz w:val="20"/>
          <w:szCs w:val="20"/>
        </w:rPr>
        <w:t>Loan Periods</w:t>
      </w:r>
      <w:r w:rsidRPr="00555817">
        <w:rPr>
          <w:sz w:val="20"/>
          <w:szCs w:val="20"/>
        </w:rPr>
        <w:t xml:space="preserve">:  Fiction and most non-fiction may be borrowed for </w:t>
      </w:r>
      <w:r w:rsidRPr="00555817">
        <w:rPr>
          <w:sz w:val="20"/>
          <w:szCs w:val="20"/>
          <w:u w:val="single"/>
        </w:rPr>
        <w:t>three weeks</w:t>
      </w:r>
      <w:r w:rsidRPr="00555817">
        <w:rPr>
          <w:sz w:val="20"/>
          <w:szCs w:val="20"/>
        </w:rPr>
        <w:t xml:space="preserve">.  </w:t>
      </w:r>
      <w:r w:rsidRPr="004136EB">
        <w:rPr>
          <w:sz w:val="20"/>
          <w:szCs w:val="20"/>
        </w:rPr>
        <w:t>Date Due Cards</w:t>
      </w:r>
      <w:r w:rsidRPr="00555817">
        <w:rPr>
          <w:sz w:val="20"/>
          <w:szCs w:val="20"/>
        </w:rPr>
        <w:t xml:space="preserve"> are placed in each book as you borrow it.</w:t>
      </w:r>
    </w:p>
    <w:p w:rsidR="00A85AB8" w:rsidRPr="00555817" w:rsidRDefault="00A85AB8" w:rsidP="00864948">
      <w:pPr>
        <w:pStyle w:val="BodyText"/>
        <w:spacing w:before="120"/>
        <w:jc w:val="both"/>
        <w:rPr>
          <w:sz w:val="20"/>
          <w:szCs w:val="20"/>
        </w:rPr>
      </w:pPr>
      <w:r w:rsidRPr="00555817">
        <w:rPr>
          <w:b/>
          <w:bCs/>
          <w:sz w:val="20"/>
          <w:szCs w:val="20"/>
        </w:rPr>
        <w:t xml:space="preserve">Damages:  </w:t>
      </w:r>
      <w:r w:rsidRPr="00555817">
        <w:rPr>
          <w:sz w:val="20"/>
          <w:szCs w:val="20"/>
        </w:rPr>
        <w:t>All resources are checked upon return.  You are responsible for the cost of any damaged or lost resources.  Removal of the bar-code means a charge of $5.00.</w:t>
      </w:r>
    </w:p>
    <w:p w:rsidR="00A85AB8" w:rsidRPr="00555817" w:rsidRDefault="00864948" w:rsidP="00864948">
      <w:pPr>
        <w:pStyle w:val="BodyText"/>
        <w:spacing w:before="120"/>
        <w:jc w:val="both"/>
        <w:rPr>
          <w:sz w:val="20"/>
          <w:szCs w:val="20"/>
        </w:rPr>
      </w:pPr>
      <w:r w:rsidRPr="00555817">
        <w:rPr>
          <w:b/>
          <w:bCs/>
          <w:sz w:val="20"/>
          <w:szCs w:val="20"/>
        </w:rPr>
        <w:t>Over dues</w:t>
      </w:r>
      <w:r w:rsidR="00A85AB8" w:rsidRPr="00555817">
        <w:rPr>
          <w:sz w:val="20"/>
          <w:szCs w:val="20"/>
        </w:rPr>
        <w:t xml:space="preserve">: Notices of overdue resources and fines are sent to your homeroom.  </w:t>
      </w:r>
    </w:p>
    <w:p w:rsidR="00A85AB8" w:rsidRPr="00555817" w:rsidRDefault="00A85AB8" w:rsidP="00E10092">
      <w:pPr>
        <w:pStyle w:val="BodyText"/>
        <w:spacing w:before="120"/>
        <w:jc w:val="both"/>
        <w:rPr>
          <w:sz w:val="20"/>
          <w:szCs w:val="20"/>
        </w:rPr>
      </w:pPr>
      <w:r w:rsidRPr="00555817">
        <w:rPr>
          <w:b/>
          <w:bCs/>
          <w:sz w:val="20"/>
          <w:szCs w:val="20"/>
        </w:rPr>
        <w:t xml:space="preserve">Fines: </w:t>
      </w:r>
      <w:r w:rsidRPr="00555817">
        <w:rPr>
          <w:sz w:val="20"/>
          <w:szCs w:val="20"/>
        </w:rPr>
        <w:t xml:space="preserve">Fines are charged on all overdue resources.  Fines are 10 cents per day on </w:t>
      </w:r>
      <w:r w:rsidR="00CB2FAE" w:rsidRPr="00555817">
        <w:rPr>
          <w:sz w:val="20"/>
          <w:szCs w:val="20"/>
        </w:rPr>
        <w:t>3-week</w:t>
      </w:r>
      <w:r w:rsidRPr="00555817">
        <w:rPr>
          <w:sz w:val="20"/>
          <w:szCs w:val="20"/>
        </w:rPr>
        <w:t xml:space="preserve"> resources</w:t>
      </w:r>
      <w:r w:rsidR="004136EB">
        <w:rPr>
          <w:sz w:val="20"/>
          <w:szCs w:val="20"/>
        </w:rPr>
        <w:t>.</w:t>
      </w:r>
    </w:p>
    <w:p w:rsidR="00221F2F" w:rsidRPr="00555817" w:rsidRDefault="00CB2FAE" w:rsidP="00864948">
      <w:pPr>
        <w:pStyle w:val="BodyText"/>
        <w:spacing w:before="120"/>
        <w:jc w:val="both"/>
        <w:rPr>
          <w:sz w:val="20"/>
          <w:szCs w:val="20"/>
        </w:rPr>
      </w:pPr>
      <w:r w:rsidRPr="00555817">
        <w:rPr>
          <w:b/>
          <w:bCs/>
          <w:sz w:val="20"/>
          <w:szCs w:val="20"/>
        </w:rPr>
        <w:t>Computers</w:t>
      </w:r>
      <w:r w:rsidRPr="00555817">
        <w:rPr>
          <w:sz w:val="20"/>
          <w:szCs w:val="20"/>
        </w:rPr>
        <w:t>:</w:t>
      </w:r>
      <w:r w:rsidR="00221F2F" w:rsidRPr="00555817">
        <w:rPr>
          <w:sz w:val="20"/>
          <w:szCs w:val="20"/>
        </w:rPr>
        <w:t xml:space="preserve">  Library computers are available before school</w:t>
      </w:r>
      <w:r w:rsidR="00864948" w:rsidRPr="00555817">
        <w:rPr>
          <w:sz w:val="20"/>
          <w:szCs w:val="20"/>
        </w:rPr>
        <w:t xml:space="preserve">, </w:t>
      </w:r>
      <w:r w:rsidR="00864948">
        <w:rPr>
          <w:sz w:val="20"/>
          <w:szCs w:val="20"/>
        </w:rPr>
        <w:t>lunch</w:t>
      </w:r>
      <w:r w:rsidR="00221F2F" w:rsidRPr="00555817">
        <w:rPr>
          <w:sz w:val="20"/>
          <w:szCs w:val="20"/>
        </w:rPr>
        <w:t>, and after school.  Priority during the day is for class use.  Computer use is governed by Board policy</w:t>
      </w:r>
      <w:r w:rsidR="001D23D2" w:rsidRPr="00555817">
        <w:rPr>
          <w:sz w:val="20"/>
          <w:szCs w:val="20"/>
        </w:rPr>
        <w:t>.</w:t>
      </w:r>
    </w:p>
    <w:p w:rsidR="00A85AB8" w:rsidRPr="00555817" w:rsidRDefault="00A85AB8" w:rsidP="00E10092">
      <w:pPr>
        <w:pStyle w:val="BodyText"/>
        <w:spacing w:before="120"/>
        <w:jc w:val="both"/>
        <w:rPr>
          <w:sz w:val="20"/>
          <w:szCs w:val="20"/>
        </w:rPr>
      </w:pPr>
      <w:r w:rsidRPr="00555817">
        <w:rPr>
          <w:b/>
          <w:bCs/>
          <w:sz w:val="20"/>
          <w:szCs w:val="20"/>
        </w:rPr>
        <w:t xml:space="preserve">Internet:  </w:t>
      </w:r>
      <w:r w:rsidRPr="00555817">
        <w:rPr>
          <w:sz w:val="20"/>
          <w:szCs w:val="20"/>
        </w:rPr>
        <w:t>Internet is available for educational use only</w:t>
      </w:r>
      <w:r w:rsidR="004136EB">
        <w:rPr>
          <w:sz w:val="20"/>
          <w:szCs w:val="20"/>
        </w:rPr>
        <w:t>.</w:t>
      </w:r>
      <w:r w:rsidRPr="00555817">
        <w:rPr>
          <w:sz w:val="20"/>
          <w:szCs w:val="20"/>
        </w:rPr>
        <w:t xml:space="preserve"> </w:t>
      </w:r>
    </w:p>
    <w:p w:rsidR="00DC6831" w:rsidRPr="00555817" w:rsidRDefault="00A85AB8" w:rsidP="000A0DBC">
      <w:pPr>
        <w:pStyle w:val="BodyText"/>
        <w:spacing w:before="120"/>
        <w:jc w:val="both"/>
        <w:rPr>
          <w:bCs/>
          <w:sz w:val="20"/>
          <w:szCs w:val="20"/>
        </w:rPr>
      </w:pPr>
      <w:r w:rsidRPr="00555817">
        <w:rPr>
          <w:b/>
          <w:bCs/>
          <w:sz w:val="20"/>
          <w:szCs w:val="20"/>
        </w:rPr>
        <w:t>Conduct</w:t>
      </w:r>
      <w:r w:rsidR="000A0DBC" w:rsidRPr="00555817">
        <w:rPr>
          <w:sz w:val="20"/>
          <w:szCs w:val="20"/>
        </w:rPr>
        <w:t>:</w:t>
      </w:r>
      <w:r w:rsidR="00D02654">
        <w:rPr>
          <w:sz w:val="20"/>
          <w:szCs w:val="20"/>
        </w:rPr>
        <w:t xml:space="preserve"> </w:t>
      </w:r>
      <w:r w:rsidRPr="00555817">
        <w:rPr>
          <w:sz w:val="20"/>
          <w:szCs w:val="20"/>
        </w:rPr>
        <w:t xml:space="preserve">The Library rules follow the school Code of Conduct.  Be courteous and considerate to all in the Library.  The Library is a quiet area where you may read, research, </w:t>
      </w:r>
      <w:r w:rsidR="00864948">
        <w:rPr>
          <w:sz w:val="20"/>
          <w:szCs w:val="20"/>
        </w:rPr>
        <w:t>and study</w:t>
      </w:r>
      <w:r w:rsidRPr="00555817">
        <w:rPr>
          <w:sz w:val="20"/>
          <w:szCs w:val="20"/>
        </w:rPr>
        <w:t xml:space="preserve">.  </w:t>
      </w:r>
      <w:r w:rsidRPr="00555817">
        <w:rPr>
          <w:bCs/>
          <w:sz w:val="20"/>
          <w:szCs w:val="20"/>
        </w:rPr>
        <w:t>Food, drink, gum, cards or games are NOT permitte</w:t>
      </w:r>
      <w:r w:rsidR="007818B8" w:rsidRPr="00555817">
        <w:rPr>
          <w:bCs/>
          <w:sz w:val="20"/>
          <w:szCs w:val="20"/>
        </w:rPr>
        <w:t>d.</w:t>
      </w:r>
    </w:p>
    <w:p w:rsidR="00864948" w:rsidRDefault="00864948">
      <w:pPr>
        <w:jc w:val="center"/>
        <w:rPr>
          <w:bCs/>
          <w:sz w:val="18"/>
          <w:szCs w:val="18"/>
        </w:rPr>
      </w:pPr>
    </w:p>
    <w:p w:rsidR="00864948" w:rsidRDefault="00864948">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B60BBC" w:rsidRDefault="00B60BBC">
      <w:pPr>
        <w:jc w:val="center"/>
        <w:rPr>
          <w:bCs/>
          <w:sz w:val="18"/>
          <w:szCs w:val="18"/>
        </w:rPr>
      </w:pPr>
    </w:p>
    <w:p w:rsidR="00B60BBC" w:rsidRDefault="00B60BBC">
      <w:pPr>
        <w:jc w:val="center"/>
        <w:rPr>
          <w:bCs/>
          <w:sz w:val="18"/>
          <w:szCs w:val="18"/>
        </w:rPr>
      </w:pPr>
    </w:p>
    <w:p w:rsidR="00B60BBC" w:rsidRDefault="00B60BBC">
      <w:pPr>
        <w:jc w:val="center"/>
        <w:rPr>
          <w:bCs/>
          <w:sz w:val="18"/>
          <w:szCs w:val="18"/>
        </w:rPr>
      </w:pPr>
    </w:p>
    <w:p w:rsidR="00F904BF" w:rsidRDefault="00B60BBC">
      <w:pPr>
        <w:jc w:val="center"/>
        <w:rPr>
          <w:bCs/>
          <w:sz w:val="18"/>
          <w:szCs w:val="18"/>
        </w:rPr>
      </w:pPr>
      <w:r>
        <w:rPr>
          <w:bCs/>
          <w:sz w:val="18"/>
          <w:szCs w:val="18"/>
        </w:rPr>
        <w:br w:type="page"/>
      </w:r>
      <w:r w:rsidR="007D011A">
        <w:rPr>
          <w:bCs/>
          <w:noProof/>
          <w:sz w:val="18"/>
          <w:szCs w:val="18"/>
          <w:lang w:val="en-CA" w:eastAsia="en-CA"/>
        </w:rPr>
        <w:lastRenderedPageBreak/>
        <w:drawing>
          <wp:inline distT="0" distB="0" distL="0" distR="0">
            <wp:extent cx="4945380" cy="798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45380" cy="7985760"/>
                    </a:xfrm>
                    <a:prstGeom prst="rect">
                      <a:avLst/>
                    </a:prstGeom>
                    <a:noFill/>
                    <a:ln>
                      <a:noFill/>
                    </a:ln>
                  </pic:spPr>
                </pic:pic>
              </a:graphicData>
            </a:graphic>
          </wp:inline>
        </w:drawing>
      </w:r>
    </w:p>
    <w:p w:rsidR="00F904BF" w:rsidRDefault="00F904BF">
      <w:pPr>
        <w:jc w:val="center"/>
        <w:rPr>
          <w:bCs/>
          <w:sz w:val="18"/>
          <w:szCs w:val="18"/>
        </w:rPr>
      </w:pPr>
      <w:r>
        <w:rPr>
          <w:bCs/>
          <w:sz w:val="18"/>
          <w:szCs w:val="18"/>
        </w:rPr>
        <w:br w:type="page"/>
      </w:r>
      <w:r w:rsidR="007D011A">
        <w:rPr>
          <w:bCs/>
          <w:noProof/>
          <w:sz w:val="18"/>
          <w:szCs w:val="18"/>
          <w:lang w:val="en-CA" w:eastAsia="en-CA"/>
        </w:rPr>
        <w:lastRenderedPageBreak/>
        <w:drawing>
          <wp:inline distT="0" distB="0" distL="0" distR="0">
            <wp:extent cx="5516880" cy="9144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16880" cy="9144000"/>
                    </a:xfrm>
                    <a:prstGeom prst="rect">
                      <a:avLst/>
                    </a:prstGeom>
                    <a:noFill/>
                    <a:ln>
                      <a:noFill/>
                    </a:ln>
                  </pic:spPr>
                </pic:pic>
              </a:graphicData>
            </a:graphic>
          </wp:inline>
        </w:drawing>
      </w:r>
    </w:p>
    <w:p w:rsidR="00B36341" w:rsidRDefault="00F904BF">
      <w:pPr>
        <w:jc w:val="center"/>
        <w:rPr>
          <w:bCs/>
          <w:sz w:val="18"/>
          <w:szCs w:val="18"/>
        </w:rPr>
      </w:pPr>
      <w:r>
        <w:rPr>
          <w:bCs/>
          <w:sz w:val="18"/>
          <w:szCs w:val="18"/>
        </w:rPr>
        <w:br w:type="page"/>
      </w:r>
      <w:r w:rsidR="007D011A">
        <w:rPr>
          <w:bCs/>
          <w:noProof/>
          <w:sz w:val="18"/>
          <w:szCs w:val="18"/>
          <w:lang w:val="en-CA" w:eastAsia="en-CA"/>
        </w:rPr>
        <w:lastRenderedPageBreak/>
        <w:drawing>
          <wp:inline distT="0" distB="0" distL="0" distR="0">
            <wp:extent cx="5417820" cy="9136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17820" cy="9136380"/>
                    </a:xfrm>
                    <a:prstGeom prst="rect">
                      <a:avLst/>
                    </a:prstGeom>
                    <a:noFill/>
                    <a:ln>
                      <a:noFill/>
                    </a:ln>
                  </pic:spPr>
                </pic:pic>
              </a:graphicData>
            </a:graphic>
          </wp:inline>
        </w:drawing>
      </w:r>
    </w:p>
    <w:sectPr w:rsidR="00B36341" w:rsidSect="00CE7A31">
      <w:footerReference w:type="default" r:id="rId44"/>
      <w:footerReference w:type="first" r:id="rId45"/>
      <w:type w:val="continuous"/>
      <w:pgSz w:w="12240" w:h="15840" w:code="1"/>
      <w:pgMar w:top="720" w:right="1080" w:bottom="720" w:left="108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371" w:rsidRDefault="00672371">
      <w:r>
        <w:separator/>
      </w:r>
    </w:p>
  </w:endnote>
  <w:endnote w:type="continuationSeparator" w:id="0">
    <w:p w:rsidR="00672371" w:rsidRDefault="0067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469422"/>
      <w:docPartObj>
        <w:docPartGallery w:val="Page Numbers (Bottom of Page)"/>
        <w:docPartUnique/>
      </w:docPartObj>
    </w:sdtPr>
    <w:sdtEndPr>
      <w:rPr>
        <w:noProof/>
      </w:rPr>
    </w:sdtEndPr>
    <w:sdtContent>
      <w:p w:rsidR="00202AAE" w:rsidRDefault="00202A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02AAE" w:rsidRDefault="0020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395228"/>
      <w:docPartObj>
        <w:docPartGallery w:val="Page Numbers (Bottom of Page)"/>
        <w:docPartUnique/>
      </w:docPartObj>
    </w:sdtPr>
    <w:sdtEndPr>
      <w:rPr>
        <w:noProof/>
      </w:rPr>
    </w:sdtEndPr>
    <w:sdtContent>
      <w:p w:rsidR="00202AAE" w:rsidRDefault="00202A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02AAE" w:rsidRPr="000663C7" w:rsidRDefault="00202AAE" w:rsidP="000663C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371" w:rsidRDefault="00672371">
      <w:r>
        <w:separator/>
      </w:r>
    </w:p>
  </w:footnote>
  <w:footnote w:type="continuationSeparator" w:id="0">
    <w:p w:rsidR="00672371" w:rsidRDefault="00672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1886A59"/>
    <w:multiLevelType w:val="hybridMultilevel"/>
    <w:tmpl w:val="6A907A3E"/>
    <w:lvl w:ilvl="0" w:tplc="10090001">
      <w:start w:val="1"/>
      <w:numFmt w:val="bullet"/>
      <w:lvlText w:val=""/>
      <w:lvlJc w:val="left"/>
      <w:pPr>
        <w:tabs>
          <w:tab w:val="num" w:pos="1080"/>
        </w:tabs>
        <w:ind w:left="1080" w:hanging="360"/>
      </w:pPr>
      <w:rPr>
        <w:rFonts w:ascii="Symbol" w:hAnsi="Symbol" w:hint="default"/>
      </w:rPr>
    </w:lvl>
    <w:lvl w:ilvl="1" w:tplc="1009000F">
      <w:start w:val="1"/>
      <w:numFmt w:val="decimal"/>
      <w:lvlText w:val="%2."/>
      <w:lvlJc w:val="left"/>
      <w:pPr>
        <w:tabs>
          <w:tab w:val="num" w:pos="1800"/>
        </w:tabs>
        <w:ind w:left="1800" w:hanging="360"/>
      </w:pPr>
      <w:rPr>
        <w:rFont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5F7129"/>
    <w:multiLevelType w:val="multilevel"/>
    <w:tmpl w:val="177EBC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06B864B4"/>
    <w:multiLevelType w:val="hybridMultilevel"/>
    <w:tmpl w:val="890285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BC2583"/>
    <w:multiLevelType w:val="hybridMultilevel"/>
    <w:tmpl w:val="AAFE67A8"/>
    <w:lvl w:ilvl="0" w:tplc="9662AF2C">
      <w:start w:val="19"/>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946A1"/>
    <w:multiLevelType w:val="hybridMultilevel"/>
    <w:tmpl w:val="A60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50CD"/>
    <w:multiLevelType w:val="hybridMultilevel"/>
    <w:tmpl w:val="84EA6EF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5C2596"/>
    <w:multiLevelType w:val="hybridMultilevel"/>
    <w:tmpl w:val="A998B4DC"/>
    <w:lvl w:ilvl="0" w:tplc="EE305D46">
      <w:start w:val="1"/>
      <w:numFmt w:val="decimal"/>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40E69FF"/>
    <w:multiLevelType w:val="hybridMultilevel"/>
    <w:tmpl w:val="486E0A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7577D63"/>
    <w:multiLevelType w:val="hybridMultilevel"/>
    <w:tmpl w:val="217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807B3"/>
    <w:multiLevelType w:val="hybridMultilevel"/>
    <w:tmpl w:val="165415D8"/>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A90184"/>
    <w:multiLevelType w:val="hybridMultilevel"/>
    <w:tmpl w:val="354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572CA"/>
    <w:multiLevelType w:val="hybridMultilevel"/>
    <w:tmpl w:val="477A5F86"/>
    <w:lvl w:ilvl="0" w:tplc="E74266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D4F87"/>
    <w:multiLevelType w:val="hybridMultilevel"/>
    <w:tmpl w:val="73563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950C0"/>
    <w:multiLevelType w:val="hybridMultilevel"/>
    <w:tmpl w:val="E048A96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06D0F"/>
    <w:multiLevelType w:val="hybridMultilevel"/>
    <w:tmpl w:val="40DC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708D6"/>
    <w:multiLevelType w:val="hybridMultilevel"/>
    <w:tmpl w:val="8C5AD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E80EE4"/>
    <w:multiLevelType w:val="hybridMultilevel"/>
    <w:tmpl w:val="DCAE89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26913F2"/>
    <w:multiLevelType w:val="hybridMultilevel"/>
    <w:tmpl w:val="E1C0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67BB6"/>
    <w:multiLevelType w:val="hybridMultilevel"/>
    <w:tmpl w:val="9E94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C41D5"/>
    <w:multiLevelType w:val="hybridMultilevel"/>
    <w:tmpl w:val="B29C91DA"/>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1"/>
  </w:num>
  <w:num w:numId="3">
    <w:abstractNumId w:val="6"/>
  </w:num>
  <w:num w:numId="4">
    <w:abstractNumId w:val="10"/>
  </w:num>
  <w:num w:numId="5">
    <w:abstractNumId w:val="15"/>
  </w:num>
  <w:num w:numId="6">
    <w:abstractNumId w:val="19"/>
  </w:num>
  <w:num w:numId="7">
    <w:abstractNumId w:val="14"/>
  </w:num>
  <w:num w:numId="8">
    <w:abstractNumId w:val="13"/>
  </w:num>
  <w:num w:numId="9">
    <w:abstractNumId w:val="18"/>
  </w:num>
  <w:num w:numId="10">
    <w:abstractNumId w:val="8"/>
  </w:num>
  <w:num w:numId="11">
    <w:abstractNumId w:val="17"/>
  </w:num>
  <w:num w:numId="12">
    <w:abstractNumId w:val="16"/>
  </w:num>
  <w:num w:numId="13">
    <w:abstractNumId w:val="3"/>
  </w:num>
  <w:num w:numId="14">
    <w:abstractNumId w:val="5"/>
  </w:num>
  <w:num w:numId="15">
    <w:abstractNumId w:val="11"/>
  </w:num>
  <w:num w:numId="16">
    <w:abstractNumId w:val="9"/>
  </w:num>
  <w:num w:numId="17">
    <w:abstractNumId w:val="2"/>
  </w:num>
  <w:num w:numId="18">
    <w:abstractNumId w:val="4"/>
  </w:num>
  <w:num w:numId="19">
    <w:abstractNumId w:val="12"/>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19"/>
    <w:rsid w:val="000004FE"/>
    <w:rsid w:val="00002480"/>
    <w:rsid w:val="00003540"/>
    <w:rsid w:val="00004430"/>
    <w:rsid w:val="00011E19"/>
    <w:rsid w:val="00015446"/>
    <w:rsid w:val="00015963"/>
    <w:rsid w:val="00015ECE"/>
    <w:rsid w:val="000171A7"/>
    <w:rsid w:val="00022032"/>
    <w:rsid w:val="000262FF"/>
    <w:rsid w:val="000303F1"/>
    <w:rsid w:val="000332FB"/>
    <w:rsid w:val="00034D5F"/>
    <w:rsid w:val="000365D3"/>
    <w:rsid w:val="000373C1"/>
    <w:rsid w:val="00043947"/>
    <w:rsid w:val="00043BA8"/>
    <w:rsid w:val="00043FF6"/>
    <w:rsid w:val="0004652D"/>
    <w:rsid w:val="00053432"/>
    <w:rsid w:val="00053F3F"/>
    <w:rsid w:val="00061FF3"/>
    <w:rsid w:val="000627D5"/>
    <w:rsid w:val="000663C7"/>
    <w:rsid w:val="00071EE1"/>
    <w:rsid w:val="00071F34"/>
    <w:rsid w:val="00072886"/>
    <w:rsid w:val="00074D94"/>
    <w:rsid w:val="00075161"/>
    <w:rsid w:val="000755F2"/>
    <w:rsid w:val="00077339"/>
    <w:rsid w:val="00077C29"/>
    <w:rsid w:val="0008404E"/>
    <w:rsid w:val="00085558"/>
    <w:rsid w:val="00085B5F"/>
    <w:rsid w:val="00086C4C"/>
    <w:rsid w:val="00087996"/>
    <w:rsid w:val="00094BA8"/>
    <w:rsid w:val="000959E3"/>
    <w:rsid w:val="00095AC9"/>
    <w:rsid w:val="0009767B"/>
    <w:rsid w:val="000A0DBC"/>
    <w:rsid w:val="000A1D6B"/>
    <w:rsid w:val="000A2EE5"/>
    <w:rsid w:val="000A3CF1"/>
    <w:rsid w:val="000A6FC0"/>
    <w:rsid w:val="000B10A2"/>
    <w:rsid w:val="000B2C4E"/>
    <w:rsid w:val="000B5EF3"/>
    <w:rsid w:val="000C45A5"/>
    <w:rsid w:val="000C5393"/>
    <w:rsid w:val="000D0ADE"/>
    <w:rsid w:val="000D29DF"/>
    <w:rsid w:val="000D2E09"/>
    <w:rsid w:val="000D404F"/>
    <w:rsid w:val="000D6E17"/>
    <w:rsid w:val="000D6EE1"/>
    <w:rsid w:val="000E5754"/>
    <w:rsid w:val="000E63A2"/>
    <w:rsid w:val="000E67E9"/>
    <w:rsid w:val="000F02F0"/>
    <w:rsid w:val="000F0E45"/>
    <w:rsid w:val="000F22B5"/>
    <w:rsid w:val="000F4DCA"/>
    <w:rsid w:val="00104CD6"/>
    <w:rsid w:val="001118DC"/>
    <w:rsid w:val="001127AE"/>
    <w:rsid w:val="00115E09"/>
    <w:rsid w:val="0011785B"/>
    <w:rsid w:val="00120CC6"/>
    <w:rsid w:val="0012252A"/>
    <w:rsid w:val="001301A9"/>
    <w:rsid w:val="00132229"/>
    <w:rsid w:val="00133ABA"/>
    <w:rsid w:val="00133C03"/>
    <w:rsid w:val="00133F94"/>
    <w:rsid w:val="00137462"/>
    <w:rsid w:val="00141367"/>
    <w:rsid w:val="00141C6C"/>
    <w:rsid w:val="001435AE"/>
    <w:rsid w:val="00144919"/>
    <w:rsid w:val="0015010D"/>
    <w:rsid w:val="0015124F"/>
    <w:rsid w:val="001517E5"/>
    <w:rsid w:val="001519B3"/>
    <w:rsid w:val="001528B3"/>
    <w:rsid w:val="00152AF2"/>
    <w:rsid w:val="0015354D"/>
    <w:rsid w:val="00154137"/>
    <w:rsid w:val="0015536D"/>
    <w:rsid w:val="0016238E"/>
    <w:rsid w:val="001705D3"/>
    <w:rsid w:val="0017137A"/>
    <w:rsid w:val="0017420A"/>
    <w:rsid w:val="00175A32"/>
    <w:rsid w:val="00176270"/>
    <w:rsid w:val="00177FD6"/>
    <w:rsid w:val="00180878"/>
    <w:rsid w:val="00182E7F"/>
    <w:rsid w:val="00192020"/>
    <w:rsid w:val="001939E9"/>
    <w:rsid w:val="001965EF"/>
    <w:rsid w:val="0019746B"/>
    <w:rsid w:val="00197B45"/>
    <w:rsid w:val="001A0B73"/>
    <w:rsid w:val="001A1B38"/>
    <w:rsid w:val="001A3EBE"/>
    <w:rsid w:val="001A3FD6"/>
    <w:rsid w:val="001B07CC"/>
    <w:rsid w:val="001B4BC7"/>
    <w:rsid w:val="001B70BF"/>
    <w:rsid w:val="001C0D83"/>
    <w:rsid w:val="001C25E0"/>
    <w:rsid w:val="001C2EF2"/>
    <w:rsid w:val="001C5428"/>
    <w:rsid w:val="001C76D5"/>
    <w:rsid w:val="001C7E99"/>
    <w:rsid w:val="001D23D2"/>
    <w:rsid w:val="001D34FF"/>
    <w:rsid w:val="001D435A"/>
    <w:rsid w:val="001D5796"/>
    <w:rsid w:val="001E0C70"/>
    <w:rsid w:val="001E1D26"/>
    <w:rsid w:val="001E5A11"/>
    <w:rsid w:val="001E7CCF"/>
    <w:rsid w:val="001F09EC"/>
    <w:rsid w:val="001F26F3"/>
    <w:rsid w:val="001F423B"/>
    <w:rsid w:val="00202AAE"/>
    <w:rsid w:val="00203638"/>
    <w:rsid w:val="002036D8"/>
    <w:rsid w:val="0020384A"/>
    <w:rsid w:val="00210ECD"/>
    <w:rsid w:val="00221F2F"/>
    <w:rsid w:val="00223CC3"/>
    <w:rsid w:val="00223F59"/>
    <w:rsid w:val="00224F80"/>
    <w:rsid w:val="002272A1"/>
    <w:rsid w:val="0023391B"/>
    <w:rsid w:val="00244FF6"/>
    <w:rsid w:val="0024536B"/>
    <w:rsid w:val="002453FB"/>
    <w:rsid w:val="002457F8"/>
    <w:rsid w:val="00246621"/>
    <w:rsid w:val="002468D9"/>
    <w:rsid w:val="00247174"/>
    <w:rsid w:val="00247415"/>
    <w:rsid w:val="002477FE"/>
    <w:rsid w:val="00251D53"/>
    <w:rsid w:val="00252963"/>
    <w:rsid w:val="0025327D"/>
    <w:rsid w:val="002557BB"/>
    <w:rsid w:val="00256D33"/>
    <w:rsid w:val="00257095"/>
    <w:rsid w:val="002574C8"/>
    <w:rsid w:val="0026216E"/>
    <w:rsid w:val="00262B29"/>
    <w:rsid w:val="00262D05"/>
    <w:rsid w:val="00265A19"/>
    <w:rsid w:val="00267CE2"/>
    <w:rsid w:val="00283829"/>
    <w:rsid w:val="00284D26"/>
    <w:rsid w:val="00284DD0"/>
    <w:rsid w:val="00284F5C"/>
    <w:rsid w:val="00287EE1"/>
    <w:rsid w:val="00291811"/>
    <w:rsid w:val="00292F70"/>
    <w:rsid w:val="00294053"/>
    <w:rsid w:val="00294A17"/>
    <w:rsid w:val="00297B67"/>
    <w:rsid w:val="002A0895"/>
    <w:rsid w:val="002A2CA7"/>
    <w:rsid w:val="002A60C0"/>
    <w:rsid w:val="002A7812"/>
    <w:rsid w:val="002B5E68"/>
    <w:rsid w:val="002C117D"/>
    <w:rsid w:val="002C3A5D"/>
    <w:rsid w:val="002C5218"/>
    <w:rsid w:val="002D7E39"/>
    <w:rsid w:val="002E6068"/>
    <w:rsid w:val="002E6ADF"/>
    <w:rsid w:val="002F48E3"/>
    <w:rsid w:val="002F4DBB"/>
    <w:rsid w:val="002F5045"/>
    <w:rsid w:val="002F539F"/>
    <w:rsid w:val="002F7CB1"/>
    <w:rsid w:val="00300779"/>
    <w:rsid w:val="00301BBB"/>
    <w:rsid w:val="003022EC"/>
    <w:rsid w:val="003034C1"/>
    <w:rsid w:val="003046EC"/>
    <w:rsid w:val="00304786"/>
    <w:rsid w:val="003050AF"/>
    <w:rsid w:val="003059C2"/>
    <w:rsid w:val="003059D7"/>
    <w:rsid w:val="00305E26"/>
    <w:rsid w:val="003076E9"/>
    <w:rsid w:val="003119A1"/>
    <w:rsid w:val="003161CC"/>
    <w:rsid w:val="00320B64"/>
    <w:rsid w:val="00325CE1"/>
    <w:rsid w:val="003300C1"/>
    <w:rsid w:val="00332548"/>
    <w:rsid w:val="003363FE"/>
    <w:rsid w:val="00344F63"/>
    <w:rsid w:val="00346C05"/>
    <w:rsid w:val="00352D0A"/>
    <w:rsid w:val="003553F4"/>
    <w:rsid w:val="003560C4"/>
    <w:rsid w:val="003566E7"/>
    <w:rsid w:val="00357FC3"/>
    <w:rsid w:val="00360783"/>
    <w:rsid w:val="00361DCD"/>
    <w:rsid w:val="00362847"/>
    <w:rsid w:val="00364B5D"/>
    <w:rsid w:val="00367711"/>
    <w:rsid w:val="0037044C"/>
    <w:rsid w:val="00374489"/>
    <w:rsid w:val="003750ED"/>
    <w:rsid w:val="00376325"/>
    <w:rsid w:val="0038658D"/>
    <w:rsid w:val="00387278"/>
    <w:rsid w:val="00387E40"/>
    <w:rsid w:val="00397363"/>
    <w:rsid w:val="00397611"/>
    <w:rsid w:val="00397F05"/>
    <w:rsid w:val="003A2808"/>
    <w:rsid w:val="003A66FF"/>
    <w:rsid w:val="003A7B36"/>
    <w:rsid w:val="003B0578"/>
    <w:rsid w:val="003B0ABA"/>
    <w:rsid w:val="003B371C"/>
    <w:rsid w:val="003B4489"/>
    <w:rsid w:val="003B562A"/>
    <w:rsid w:val="003B5811"/>
    <w:rsid w:val="003B6C0B"/>
    <w:rsid w:val="003B74EA"/>
    <w:rsid w:val="003C062B"/>
    <w:rsid w:val="003C29EE"/>
    <w:rsid w:val="003C5D46"/>
    <w:rsid w:val="003D395C"/>
    <w:rsid w:val="003D6EA2"/>
    <w:rsid w:val="003E0B10"/>
    <w:rsid w:val="003E1F54"/>
    <w:rsid w:val="003E34A5"/>
    <w:rsid w:val="003E352B"/>
    <w:rsid w:val="003E4B00"/>
    <w:rsid w:val="003E6385"/>
    <w:rsid w:val="003E63A0"/>
    <w:rsid w:val="003F3C3E"/>
    <w:rsid w:val="003F3E0E"/>
    <w:rsid w:val="003F5022"/>
    <w:rsid w:val="003F66CF"/>
    <w:rsid w:val="00401F5F"/>
    <w:rsid w:val="0040377E"/>
    <w:rsid w:val="0040459E"/>
    <w:rsid w:val="00407E53"/>
    <w:rsid w:val="00411EBD"/>
    <w:rsid w:val="00412637"/>
    <w:rsid w:val="00412C44"/>
    <w:rsid w:val="004136EB"/>
    <w:rsid w:val="00415A89"/>
    <w:rsid w:val="004171BF"/>
    <w:rsid w:val="00421AEC"/>
    <w:rsid w:val="00423C91"/>
    <w:rsid w:val="004301BB"/>
    <w:rsid w:val="00431330"/>
    <w:rsid w:val="00435776"/>
    <w:rsid w:val="00443DAC"/>
    <w:rsid w:val="00444147"/>
    <w:rsid w:val="00444F20"/>
    <w:rsid w:val="00445939"/>
    <w:rsid w:val="00450B6D"/>
    <w:rsid w:val="00453008"/>
    <w:rsid w:val="00454B22"/>
    <w:rsid w:val="00455F82"/>
    <w:rsid w:val="00462A1B"/>
    <w:rsid w:val="00466544"/>
    <w:rsid w:val="0047230B"/>
    <w:rsid w:val="0047333C"/>
    <w:rsid w:val="0047417C"/>
    <w:rsid w:val="00474524"/>
    <w:rsid w:val="00483509"/>
    <w:rsid w:val="004876D5"/>
    <w:rsid w:val="004900FE"/>
    <w:rsid w:val="00495BB1"/>
    <w:rsid w:val="00496610"/>
    <w:rsid w:val="004A00E1"/>
    <w:rsid w:val="004A3995"/>
    <w:rsid w:val="004A3CD1"/>
    <w:rsid w:val="004B2EBE"/>
    <w:rsid w:val="004B61B7"/>
    <w:rsid w:val="004B698D"/>
    <w:rsid w:val="004B7250"/>
    <w:rsid w:val="004C1D2E"/>
    <w:rsid w:val="004C684B"/>
    <w:rsid w:val="004D0AF0"/>
    <w:rsid w:val="004D2138"/>
    <w:rsid w:val="004D30E8"/>
    <w:rsid w:val="004D33B0"/>
    <w:rsid w:val="004D49A0"/>
    <w:rsid w:val="004D63FE"/>
    <w:rsid w:val="004E41B1"/>
    <w:rsid w:val="004E5086"/>
    <w:rsid w:val="004E54F3"/>
    <w:rsid w:val="004E709B"/>
    <w:rsid w:val="004F3E31"/>
    <w:rsid w:val="004F4486"/>
    <w:rsid w:val="004F6E88"/>
    <w:rsid w:val="004F7A9C"/>
    <w:rsid w:val="00516018"/>
    <w:rsid w:val="00517FAC"/>
    <w:rsid w:val="0052010C"/>
    <w:rsid w:val="0052025D"/>
    <w:rsid w:val="00524BCA"/>
    <w:rsid w:val="00531525"/>
    <w:rsid w:val="00532941"/>
    <w:rsid w:val="00533F32"/>
    <w:rsid w:val="005353DB"/>
    <w:rsid w:val="0054294B"/>
    <w:rsid w:val="0054313E"/>
    <w:rsid w:val="005478B5"/>
    <w:rsid w:val="00555817"/>
    <w:rsid w:val="00556617"/>
    <w:rsid w:val="00557330"/>
    <w:rsid w:val="00557556"/>
    <w:rsid w:val="0056143D"/>
    <w:rsid w:val="00567222"/>
    <w:rsid w:val="00567402"/>
    <w:rsid w:val="0056747D"/>
    <w:rsid w:val="00570768"/>
    <w:rsid w:val="005749E5"/>
    <w:rsid w:val="00574ED7"/>
    <w:rsid w:val="00575A53"/>
    <w:rsid w:val="005805D0"/>
    <w:rsid w:val="00583CA2"/>
    <w:rsid w:val="00585898"/>
    <w:rsid w:val="005922B1"/>
    <w:rsid w:val="00593229"/>
    <w:rsid w:val="005942A4"/>
    <w:rsid w:val="00595D9C"/>
    <w:rsid w:val="0059681E"/>
    <w:rsid w:val="005A4F15"/>
    <w:rsid w:val="005A620C"/>
    <w:rsid w:val="005A754A"/>
    <w:rsid w:val="005A771F"/>
    <w:rsid w:val="005A7A55"/>
    <w:rsid w:val="005B0DF8"/>
    <w:rsid w:val="005B2338"/>
    <w:rsid w:val="005B315A"/>
    <w:rsid w:val="005B4C74"/>
    <w:rsid w:val="005B65FB"/>
    <w:rsid w:val="005C553E"/>
    <w:rsid w:val="005C6CBD"/>
    <w:rsid w:val="005C70FD"/>
    <w:rsid w:val="005D05E4"/>
    <w:rsid w:val="005D32CF"/>
    <w:rsid w:val="005D5EBA"/>
    <w:rsid w:val="005D7026"/>
    <w:rsid w:val="005E386C"/>
    <w:rsid w:val="005E399C"/>
    <w:rsid w:val="005E674B"/>
    <w:rsid w:val="005F209E"/>
    <w:rsid w:val="005F4FAF"/>
    <w:rsid w:val="0060271B"/>
    <w:rsid w:val="00602EBE"/>
    <w:rsid w:val="00605315"/>
    <w:rsid w:val="00606859"/>
    <w:rsid w:val="00610871"/>
    <w:rsid w:val="006122E3"/>
    <w:rsid w:val="00615694"/>
    <w:rsid w:val="006156E8"/>
    <w:rsid w:val="0061597E"/>
    <w:rsid w:val="00621BC9"/>
    <w:rsid w:val="00623BAB"/>
    <w:rsid w:val="0063121A"/>
    <w:rsid w:val="00635101"/>
    <w:rsid w:val="00637F26"/>
    <w:rsid w:val="00642051"/>
    <w:rsid w:val="006448CA"/>
    <w:rsid w:val="00646292"/>
    <w:rsid w:val="00646902"/>
    <w:rsid w:val="006520F7"/>
    <w:rsid w:val="00656E1E"/>
    <w:rsid w:val="00657515"/>
    <w:rsid w:val="00660880"/>
    <w:rsid w:val="00660916"/>
    <w:rsid w:val="00661FE9"/>
    <w:rsid w:val="00667A87"/>
    <w:rsid w:val="00670A27"/>
    <w:rsid w:val="00672371"/>
    <w:rsid w:val="006726AF"/>
    <w:rsid w:val="00673502"/>
    <w:rsid w:val="0067613E"/>
    <w:rsid w:val="006769CB"/>
    <w:rsid w:val="00677528"/>
    <w:rsid w:val="00681B2D"/>
    <w:rsid w:val="00681FEC"/>
    <w:rsid w:val="00683D66"/>
    <w:rsid w:val="0068405B"/>
    <w:rsid w:val="006852B6"/>
    <w:rsid w:val="0068583E"/>
    <w:rsid w:val="00685BD5"/>
    <w:rsid w:val="006870AD"/>
    <w:rsid w:val="00694ECC"/>
    <w:rsid w:val="006A031E"/>
    <w:rsid w:val="006A1C1B"/>
    <w:rsid w:val="006A312E"/>
    <w:rsid w:val="006A5DDD"/>
    <w:rsid w:val="006A7311"/>
    <w:rsid w:val="006B0634"/>
    <w:rsid w:val="006B38FB"/>
    <w:rsid w:val="006B4AD4"/>
    <w:rsid w:val="006B57F3"/>
    <w:rsid w:val="006B78C4"/>
    <w:rsid w:val="006B7CCF"/>
    <w:rsid w:val="006C04C1"/>
    <w:rsid w:val="006C0CB1"/>
    <w:rsid w:val="006C3732"/>
    <w:rsid w:val="006D08DE"/>
    <w:rsid w:val="006D3399"/>
    <w:rsid w:val="006E18D0"/>
    <w:rsid w:val="006E3527"/>
    <w:rsid w:val="006E5CA0"/>
    <w:rsid w:val="006F077B"/>
    <w:rsid w:val="006F3110"/>
    <w:rsid w:val="006F39FD"/>
    <w:rsid w:val="006F5014"/>
    <w:rsid w:val="006F64C7"/>
    <w:rsid w:val="00700D85"/>
    <w:rsid w:val="0070388B"/>
    <w:rsid w:val="00704450"/>
    <w:rsid w:val="00706754"/>
    <w:rsid w:val="0070768C"/>
    <w:rsid w:val="00715E9C"/>
    <w:rsid w:val="007169C2"/>
    <w:rsid w:val="007169F1"/>
    <w:rsid w:val="0072198E"/>
    <w:rsid w:val="007220F5"/>
    <w:rsid w:val="007257DB"/>
    <w:rsid w:val="00725EEF"/>
    <w:rsid w:val="00731E38"/>
    <w:rsid w:val="00732272"/>
    <w:rsid w:val="0073396C"/>
    <w:rsid w:val="0073494A"/>
    <w:rsid w:val="00734C9D"/>
    <w:rsid w:val="00736839"/>
    <w:rsid w:val="007373B2"/>
    <w:rsid w:val="00740E5D"/>
    <w:rsid w:val="00741C61"/>
    <w:rsid w:val="00753381"/>
    <w:rsid w:val="007542B0"/>
    <w:rsid w:val="0075562F"/>
    <w:rsid w:val="00756B3C"/>
    <w:rsid w:val="00761C51"/>
    <w:rsid w:val="00762C02"/>
    <w:rsid w:val="00763C49"/>
    <w:rsid w:val="007641FE"/>
    <w:rsid w:val="007643AD"/>
    <w:rsid w:val="007655DC"/>
    <w:rsid w:val="007667E2"/>
    <w:rsid w:val="0077055A"/>
    <w:rsid w:val="00771217"/>
    <w:rsid w:val="0077318A"/>
    <w:rsid w:val="007737B6"/>
    <w:rsid w:val="0077751F"/>
    <w:rsid w:val="00781566"/>
    <w:rsid w:val="007818B8"/>
    <w:rsid w:val="007847B3"/>
    <w:rsid w:val="0078592B"/>
    <w:rsid w:val="00786B46"/>
    <w:rsid w:val="007914D9"/>
    <w:rsid w:val="0079156B"/>
    <w:rsid w:val="00793213"/>
    <w:rsid w:val="00793F37"/>
    <w:rsid w:val="007947F9"/>
    <w:rsid w:val="00794FA6"/>
    <w:rsid w:val="007953B3"/>
    <w:rsid w:val="007A0D24"/>
    <w:rsid w:val="007A114E"/>
    <w:rsid w:val="007A33DF"/>
    <w:rsid w:val="007A356C"/>
    <w:rsid w:val="007A5790"/>
    <w:rsid w:val="007A5886"/>
    <w:rsid w:val="007A6DB5"/>
    <w:rsid w:val="007B78F3"/>
    <w:rsid w:val="007C19A4"/>
    <w:rsid w:val="007C2661"/>
    <w:rsid w:val="007C43DF"/>
    <w:rsid w:val="007C5779"/>
    <w:rsid w:val="007D011A"/>
    <w:rsid w:val="007D08A8"/>
    <w:rsid w:val="007D2A6F"/>
    <w:rsid w:val="007D4012"/>
    <w:rsid w:val="007D4350"/>
    <w:rsid w:val="007D6493"/>
    <w:rsid w:val="007D6A5C"/>
    <w:rsid w:val="007E0D46"/>
    <w:rsid w:val="007E2626"/>
    <w:rsid w:val="007E52B5"/>
    <w:rsid w:val="007E633D"/>
    <w:rsid w:val="007F76AC"/>
    <w:rsid w:val="007F78A3"/>
    <w:rsid w:val="00801A9B"/>
    <w:rsid w:val="00811EDF"/>
    <w:rsid w:val="008153C5"/>
    <w:rsid w:val="00815D08"/>
    <w:rsid w:val="00821067"/>
    <w:rsid w:val="00822279"/>
    <w:rsid w:val="00823AA2"/>
    <w:rsid w:val="00825DAB"/>
    <w:rsid w:val="00831BE9"/>
    <w:rsid w:val="00837359"/>
    <w:rsid w:val="008419F3"/>
    <w:rsid w:val="00843FA7"/>
    <w:rsid w:val="008466FC"/>
    <w:rsid w:val="00847555"/>
    <w:rsid w:val="008500EB"/>
    <w:rsid w:val="00850134"/>
    <w:rsid w:val="00850B74"/>
    <w:rsid w:val="00852B3B"/>
    <w:rsid w:val="008549E6"/>
    <w:rsid w:val="00854EF5"/>
    <w:rsid w:val="0085529B"/>
    <w:rsid w:val="00857223"/>
    <w:rsid w:val="00864948"/>
    <w:rsid w:val="00864A97"/>
    <w:rsid w:val="0086672E"/>
    <w:rsid w:val="0087154D"/>
    <w:rsid w:val="00871963"/>
    <w:rsid w:val="00873246"/>
    <w:rsid w:val="00874729"/>
    <w:rsid w:val="00881996"/>
    <w:rsid w:val="00882B11"/>
    <w:rsid w:val="00883164"/>
    <w:rsid w:val="00884CD7"/>
    <w:rsid w:val="0088685D"/>
    <w:rsid w:val="0088741C"/>
    <w:rsid w:val="008878EB"/>
    <w:rsid w:val="00891261"/>
    <w:rsid w:val="00892BEB"/>
    <w:rsid w:val="00895E31"/>
    <w:rsid w:val="00896A46"/>
    <w:rsid w:val="008A22AC"/>
    <w:rsid w:val="008A2B0F"/>
    <w:rsid w:val="008A3005"/>
    <w:rsid w:val="008A5418"/>
    <w:rsid w:val="008A67CF"/>
    <w:rsid w:val="008B1585"/>
    <w:rsid w:val="008B7688"/>
    <w:rsid w:val="008C2650"/>
    <w:rsid w:val="008C45E4"/>
    <w:rsid w:val="008C4B43"/>
    <w:rsid w:val="008C5850"/>
    <w:rsid w:val="008D098C"/>
    <w:rsid w:val="008D5D4F"/>
    <w:rsid w:val="008D6105"/>
    <w:rsid w:val="008D78FE"/>
    <w:rsid w:val="008E2681"/>
    <w:rsid w:val="008E4E5F"/>
    <w:rsid w:val="008F081E"/>
    <w:rsid w:val="009027D7"/>
    <w:rsid w:val="00903B5A"/>
    <w:rsid w:val="0090682E"/>
    <w:rsid w:val="00913B5D"/>
    <w:rsid w:val="00916AC9"/>
    <w:rsid w:val="00917424"/>
    <w:rsid w:val="00921085"/>
    <w:rsid w:val="00924CD7"/>
    <w:rsid w:val="00942D0D"/>
    <w:rsid w:val="00951F78"/>
    <w:rsid w:val="00952DC1"/>
    <w:rsid w:val="009622BF"/>
    <w:rsid w:val="00964442"/>
    <w:rsid w:val="0096546B"/>
    <w:rsid w:val="009729DF"/>
    <w:rsid w:val="00973300"/>
    <w:rsid w:val="00973A26"/>
    <w:rsid w:val="0097748D"/>
    <w:rsid w:val="0098260A"/>
    <w:rsid w:val="00982A85"/>
    <w:rsid w:val="00982BCE"/>
    <w:rsid w:val="00984F12"/>
    <w:rsid w:val="00985DD8"/>
    <w:rsid w:val="00990627"/>
    <w:rsid w:val="0099062F"/>
    <w:rsid w:val="00993047"/>
    <w:rsid w:val="009938F7"/>
    <w:rsid w:val="00996DBC"/>
    <w:rsid w:val="009977B1"/>
    <w:rsid w:val="009B503C"/>
    <w:rsid w:val="009B5F18"/>
    <w:rsid w:val="009C4EDB"/>
    <w:rsid w:val="009C59A3"/>
    <w:rsid w:val="009D4786"/>
    <w:rsid w:val="009D5246"/>
    <w:rsid w:val="009D6C83"/>
    <w:rsid w:val="009D6F74"/>
    <w:rsid w:val="009E0031"/>
    <w:rsid w:val="009E1570"/>
    <w:rsid w:val="009F1E12"/>
    <w:rsid w:val="009F23F8"/>
    <w:rsid w:val="009F5752"/>
    <w:rsid w:val="009F7B0C"/>
    <w:rsid w:val="00A009FC"/>
    <w:rsid w:val="00A016AF"/>
    <w:rsid w:val="00A13A66"/>
    <w:rsid w:val="00A20183"/>
    <w:rsid w:val="00A209EA"/>
    <w:rsid w:val="00A20C56"/>
    <w:rsid w:val="00A22418"/>
    <w:rsid w:val="00A2279F"/>
    <w:rsid w:val="00A240AA"/>
    <w:rsid w:val="00A41AAA"/>
    <w:rsid w:val="00A44309"/>
    <w:rsid w:val="00A44340"/>
    <w:rsid w:val="00A47C99"/>
    <w:rsid w:val="00A50468"/>
    <w:rsid w:val="00A5546A"/>
    <w:rsid w:val="00A55CE1"/>
    <w:rsid w:val="00A5623C"/>
    <w:rsid w:val="00A57C43"/>
    <w:rsid w:val="00A60F19"/>
    <w:rsid w:val="00A61B5F"/>
    <w:rsid w:val="00A61DB0"/>
    <w:rsid w:val="00A62DA7"/>
    <w:rsid w:val="00A64C92"/>
    <w:rsid w:val="00A66033"/>
    <w:rsid w:val="00A700E1"/>
    <w:rsid w:val="00A7264C"/>
    <w:rsid w:val="00A7298A"/>
    <w:rsid w:val="00A73480"/>
    <w:rsid w:val="00A74904"/>
    <w:rsid w:val="00A74D55"/>
    <w:rsid w:val="00A84A49"/>
    <w:rsid w:val="00A85AB8"/>
    <w:rsid w:val="00A85D37"/>
    <w:rsid w:val="00A8640C"/>
    <w:rsid w:val="00A86E09"/>
    <w:rsid w:val="00A94279"/>
    <w:rsid w:val="00A972A2"/>
    <w:rsid w:val="00A97733"/>
    <w:rsid w:val="00AA09C4"/>
    <w:rsid w:val="00AA3478"/>
    <w:rsid w:val="00AA57C0"/>
    <w:rsid w:val="00AB1F02"/>
    <w:rsid w:val="00AB5157"/>
    <w:rsid w:val="00AB607B"/>
    <w:rsid w:val="00AC22CA"/>
    <w:rsid w:val="00AD1CF8"/>
    <w:rsid w:val="00AD24DA"/>
    <w:rsid w:val="00AD2C23"/>
    <w:rsid w:val="00AD3140"/>
    <w:rsid w:val="00AD68D2"/>
    <w:rsid w:val="00AE1EC8"/>
    <w:rsid w:val="00AE28AD"/>
    <w:rsid w:val="00AE773A"/>
    <w:rsid w:val="00AF02EA"/>
    <w:rsid w:val="00AF6DEA"/>
    <w:rsid w:val="00AF7F4C"/>
    <w:rsid w:val="00B0209D"/>
    <w:rsid w:val="00B025A3"/>
    <w:rsid w:val="00B039FB"/>
    <w:rsid w:val="00B03AE2"/>
    <w:rsid w:val="00B11F2D"/>
    <w:rsid w:val="00B15D58"/>
    <w:rsid w:val="00B17A75"/>
    <w:rsid w:val="00B204FE"/>
    <w:rsid w:val="00B21296"/>
    <w:rsid w:val="00B2260E"/>
    <w:rsid w:val="00B232D1"/>
    <w:rsid w:val="00B24321"/>
    <w:rsid w:val="00B257EE"/>
    <w:rsid w:val="00B25EE1"/>
    <w:rsid w:val="00B26211"/>
    <w:rsid w:val="00B26CD5"/>
    <w:rsid w:val="00B31D8F"/>
    <w:rsid w:val="00B33397"/>
    <w:rsid w:val="00B3411B"/>
    <w:rsid w:val="00B36341"/>
    <w:rsid w:val="00B37B1D"/>
    <w:rsid w:val="00B37CEC"/>
    <w:rsid w:val="00B4035F"/>
    <w:rsid w:val="00B4082C"/>
    <w:rsid w:val="00B434A1"/>
    <w:rsid w:val="00B43627"/>
    <w:rsid w:val="00B43969"/>
    <w:rsid w:val="00B53E49"/>
    <w:rsid w:val="00B54EF1"/>
    <w:rsid w:val="00B559F2"/>
    <w:rsid w:val="00B5612F"/>
    <w:rsid w:val="00B576E5"/>
    <w:rsid w:val="00B60BBC"/>
    <w:rsid w:val="00B60FE3"/>
    <w:rsid w:val="00B61228"/>
    <w:rsid w:val="00B637BE"/>
    <w:rsid w:val="00B65413"/>
    <w:rsid w:val="00B673F5"/>
    <w:rsid w:val="00B67F55"/>
    <w:rsid w:val="00B709FD"/>
    <w:rsid w:val="00B77A23"/>
    <w:rsid w:val="00B84A65"/>
    <w:rsid w:val="00B85CD9"/>
    <w:rsid w:val="00B87B75"/>
    <w:rsid w:val="00B9197A"/>
    <w:rsid w:val="00B9683F"/>
    <w:rsid w:val="00BA01A3"/>
    <w:rsid w:val="00BA2526"/>
    <w:rsid w:val="00BA28DC"/>
    <w:rsid w:val="00BA2C36"/>
    <w:rsid w:val="00BA3681"/>
    <w:rsid w:val="00BA4C0F"/>
    <w:rsid w:val="00BB1780"/>
    <w:rsid w:val="00BB1811"/>
    <w:rsid w:val="00BB1A37"/>
    <w:rsid w:val="00BB35F3"/>
    <w:rsid w:val="00BB6BA1"/>
    <w:rsid w:val="00BB758D"/>
    <w:rsid w:val="00BC0D59"/>
    <w:rsid w:val="00BC4609"/>
    <w:rsid w:val="00BC599D"/>
    <w:rsid w:val="00BC761D"/>
    <w:rsid w:val="00BD1153"/>
    <w:rsid w:val="00BE0641"/>
    <w:rsid w:val="00BE1788"/>
    <w:rsid w:val="00BE224E"/>
    <w:rsid w:val="00BE2FEE"/>
    <w:rsid w:val="00BE32C8"/>
    <w:rsid w:val="00BE444F"/>
    <w:rsid w:val="00BF03DD"/>
    <w:rsid w:val="00BF1A08"/>
    <w:rsid w:val="00C00384"/>
    <w:rsid w:val="00C00468"/>
    <w:rsid w:val="00C0458C"/>
    <w:rsid w:val="00C06797"/>
    <w:rsid w:val="00C06B1F"/>
    <w:rsid w:val="00C1237F"/>
    <w:rsid w:val="00C13D55"/>
    <w:rsid w:val="00C144DB"/>
    <w:rsid w:val="00C16FB6"/>
    <w:rsid w:val="00C200F8"/>
    <w:rsid w:val="00C20E02"/>
    <w:rsid w:val="00C218AE"/>
    <w:rsid w:val="00C233C1"/>
    <w:rsid w:val="00C248D3"/>
    <w:rsid w:val="00C33F83"/>
    <w:rsid w:val="00C356A7"/>
    <w:rsid w:val="00C420B0"/>
    <w:rsid w:val="00C42B81"/>
    <w:rsid w:val="00C460FF"/>
    <w:rsid w:val="00C54240"/>
    <w:rsid w:val="00C56DD0"/>
    <w:rsid w:val="00C57985"/>
    <w:rsid w:val="00C62F5B"/>
    <w:rsid w:val="00C6358E"/>
    <w:rsid w:val="00C700E0"/>
    <w:rsid w:val="00C80047"/>
    <w:rsid w:val="00C82D5C"/>
    <w:rsid w:val="00C848E1"/>
    <w:rsid w:val="00C86AA2"/>
    <w:rsid w:val="00C87A44"/>
    <w:rsid w:val="00C92470"/>
    <w:rsid w:val="00C92530"/>
    <w:rsid w:val="00C946F5"/>
    <w:rsid w:val="00C94C37"/>
    <w:rsid w:val="00C954C6"/>
    <w:rsid w:val="00C95AA1"/>
    <w:rsid w:val="00CA0486"/>
    <w:rsid w:val="00CA05AF"/>
    <w:rsid w:val="00CA4834"/>
    <w:rsid w:val="00CA6A07"/>
    <w:rsid w:val="00CA7CA4"/>
    <w:rsid w:val="00CB0D16"/>
    <w:rsid w:val="00CB2AF9"/>
    <w:rsid w:val="00CB2EF1"/>
    <w:rsid w:val="00CB2FAE"/>
    <w:rsid w:val="00CB66B5"/>
    <w:rsid w:val="00CB7963"/>
    <w:rsid w:val="00CC2303"/>
    <w:rsid w:val="00CC436C"/>
    <w:rsid w:val="00CC55C7"/>
    <w:rsid w:val="00CC77EE"/>
    <w:rsid w:val="00CC7A3A"/>
    <w:rsid w:val="00CD0868"/>
    <w:rsid w:val="00CD346B"/>
    <w:rsid w:val="00CE2BC9"/>
    <w:rsid w:val="00CE398F"/>
    <w:rsid w:val="00CE3BB6"/>
    <w:rsid w:val="00CE3C78"/>
    <w:rsid w:val="00CE4F0E"/>
    <w:rsid w:val="00CE622E"/>
    <w:rsid w:val="00CE7828"/>
    <w:rsid w:val="00CE7A31"/>
    <w:rsid w:val="00CF12F0"/>
    <w:rsid w:val="00CF344F"/>
    <w:rsid w:val="00CF6F27"/>
    <w:rsid w:val="00D01256"/>
    <w:rsid w:val="00D0231C"/>
    <w:rsid w:val="00D02654"/>
    <w:rsid w:val="00D13FE7"/>
    <w:rsid w:val="00D1510A"/>
    <w:rsid w:val="00D15B47"/>
    <w:rsid w:val="00D2131C"/>
    <w:rsid w:val="00D23006"/>
    <w:rsid w:val="00D2302E"/>
    <w:rsid w:val="00D23D08"/>
    <w:rsid w:val="00D24F6E"/>
    <w:rsid w:val="00D26C7E"/>
    <w:rsid w:val="00D34246"/>
    <w:rsid w:val="00D3452E"/>
    <w:rsid w:val="00D35B10"/>
    <w:rsid w:val="00D36ED9"/>
    <w:rsid w:val="00D3738B"/>
    <w:rsid w:val="00D37E21"/>
    <w:rsid w:val="00D40C58"/>
    <w:rsid w:val="00D42106"/>
    <w:rsid w:val="00D50CD3"/>
    <w:rsid w:val="00D5728D"/>
    <w:rsid w:val="00D619E9"/>
    <w:rsid w:val="00D620DA"/>
    <w:rsid w:val="00D62650"/>
    <w:rsid w:val="00D64C9C"/>
    <w:rsid w:val="00D665C6"/>
    <w:rsid w:val="00D66DCF"/>
    <w:rsid w:val="00D71F8C"/>
    <w:rsid w:val="00D729B3"/>
    <w:rsid w:val="00D737A0"/>
    <w:rsid w:val="00D7686E"/>
    <w:rsid w:val="00D775E2"/>
    <w:rsid w:val="00D77B44"/>
    <w:rsid w:val="00D80E0E"/>
    <w:rsid w:val="00D82BDB"/>
    <w:rsid w:val="00D86EB7"/>
    <w:rsid w:val="00D9276B"/>
    <w:rsid w:val="00D97F96"/>
    <w:rsid w:val="00DA0148"/>
    <w:rsid w:val="00DA6A44"/>
    <w:rsid w:val="00DB1B3E"/>
    <w:rsid w:val="00DB26E6"/>
    <w:rsid w:val="00DB6A3F"/>
    <w:rsid w:val="00DC0E5E"/>
    <w:rsid w:val="00DC2A8C"/>
    <w:rsid w:val="00DC6831"/>
    <w:rsid w:val="00DC6849"/>
    <w:rsid w:val="00DC69EB"/>
    <w:rsid w:val="00DD2554"/>
    <w:rsid w:val="00DD5231"/>
    <w:rsid w:val="00DE27D1"/>
    <w:rsid w:val="00DE2B4C"/>
    <w:rsid w:val="00DE3C5C"/>
    <w:rsid w:val="00DE4518"/>
    <w:rsid w:val="00DE4B8E"/>
    <w:rsid w:val="00DE6A19"/>
    <w:rsid w:val="00DF01FE"/>
    <w:rsid w:val="00DF0E61"/>
    <w:rsid w:val="00DF1F8D"/>
    <w:rsid w:val="00DF3656"/>
    <w:rsid w:val="00DF4EBB"/>
    <w:rsid w:val="00DF5766"/>
    <w:rsid w:val="00DF629C"/>
    <w:rsid w:val="00DF78B6"/>
    <w:rsid w:val="00E0560D"/>
    <w:rsid w:val="00E062A2"/>
    <w:rsid w:val="00E06D5E"/>
    <w:rsid w:val="00E10092"/>
    <w:rsid w:val="00E113E8"/>
    <w:rsid w:val="00E13756"/>
    <w:rsid w:val="00E13815"/>
    <w:rsid w:val="00E14011"/>
    <w:rsid w:val="00E160CE"/>
    <w:rsid w:val="00E16919"/>
    <w:rsid w:val="00E16E63"/>
    <w:rsid w:val="00E236C8"/>
    <w:rsid w:val="00E244C1"/>
    <w:rsid w:val="00E24FE8"/>
    <w:rsid w:val="00E30337"/>
    <w:rsid w:val="00E30AA0"/>
    <w:rsid w:val="00E3438E"/>
    <w:rsid w:val="00E35997"/>
    <w:rsid w:val="00E43ACB"/>
    <w:rsid w:val="00E44869"/>
    <w:rsid w:val="00E465CD"/>
    <w:rsid w:val="00E50AD7"/>
    <w:rsid w:val="00E5227E"/>
    <w:rsid w:val="00E546D7"/>
    <w:rsid w:val="00E55F34"/>
    <w:rsid w:val="00E5662E"/>
    <w:rsid w:val="00E63C60"/>
    <w:rsid w:val="00E647A2"/>
    <w:rsid w:val="00E66B3C"/>
    <w:rsid w:val="00E673DE"/>
    <w:rsid w:val="00E67BD6"/>
    <w:rsid w:val="00E743C8"/>
    <w:rsid w:val="00E77120"/>
    <w:rsid w:val="00E812C3"/>
    <w:rsid w:val="00E81AFC"/>
    <w:rsid w:val="00E855D3"/>
    <w:rsid w:val="00E905AE"/>
    <w:rsid w:val="00E90CD0"/>
    <w:rsid w:val="00E96C6E"/>
    <w:rsid w:val="00EA242E"/>
    <w:rsid w:val="00EA48A4"/>
    <w:rsid w:val="00EA4F0B"/>
    <w:rsid w:val="00EA5BFF"/>
    <w:rsid w:val="00EA6D73"/>
    <w:rsid w:val="00EB02FF"/>
    <w:rsid w:val="00EB650C"/>
    <w:rsid w:val="00EB7517"/>
    <w:rsid w:val="00EC022D"/>
    <w:rsid w:val="00EC028D"/>
    <w:rsid w:val="00EC2253"/>
    <w:rsid w:val="00EC49D8"/>
    <w:rsid w:val="00EC4F7D"/>
    <w:rsid w:val="00EC5050"/>
    <w:rsid w:val="00EC79A1"/>
    <w:rsid w:val="00ED0088"/>
    <w:rsid w:val="00ED1378"/>
    <w:rsid w:val="00ED1AE9"/>
    <w:rsid w:val="00ED234A"/>
    <w:rsid w:val="00ED372B"/>
    <w:rsid w:val="00ED5B3E"/>
    <w:rsid w:val="00ED5C1E"/>
    <w:rsid w:val="00ED5CD2"/>
    <w:rsid w:val="00ED75D8"/>
    <w:rsid w:val="00EE3B4C"/>
    <w:rsid w:val="00EE6EA4"/>
    <w:rsid w:val="00EE7E0C"/>
    <w:rsid w:val="00EF0FAC"/>
    <w:rsid w:val="00EF11F6"/>
    <w:rsid w:val="00EF37E0"/>
    <w:rsid w:val="00EF5646"/>
    <w:rsid w:val="00F01E8D"/>
    <w:rsid w:val="00F04157"/>
    <w:rsid w:val="00F10070"/>
    <w:rsid w:val="00F1092B"/>
    <w:rsid w:val="00F13EB8"/>
    <w:rsid w:val="00F14520"/>
    <w:rsid w:val="00F155A6"/>
    <w:rsid w:val="00F15D68"/>
    <w:rsid w:val="00F20750"/>
    <w:rsid w:val="00F2313E"/>
    <w:rsid w:val="00F3513C"/>
    <w:rsid w:val="00F42474"/>
    <w:rsid w:val="00F43C47"/>
    <w:rsid w:val="00F4605C"/>
    <w:rsid w:val="00F473DC"/>
    <w:rsid w:val="00F47EFC"/>
    <w:rsid w:val="00F549A5"/>
    <w:rsid w:val="00F55F35"/>
    <w:rsid w:val="00F57812"/>
    <w:rsid w:val="00F610BA"/>
    <w:rsid w:val="00F6228C"/>
    <w:rsid w:val="00F64F28"/>
    <w:rsid w:val="00F65C78"/>
    <w:rsid w:val="00F6674B"/>
    <w:rsid w:val="00F67DE5"/>
    <w:rsid w:val="00F70B67"/>
    <w:rsid w:val="00F72938"/>
    <w:rsid w:val="00F72CE9"/>
    <w:rsid w:val="00F7391C"/>
    <w:rsid w:val="00F765CF"/>
    <w:rsid w:val="00F80066"/>
    <w:rsid w:val="00F81055"/>
    <w:rsid w:val="00F815B0"/>
    <w:rsid w:val="00F8735A"/>
    <w:rsid w:val="00F904BF"/>
    <w:rsid w:val="00F92983"/>
    <w:rsid w:val="00F93669"/>
    <w:rsid w:val="00F97381"/>
    <w:rsid w:val="00FA1DA7"/>
    <w:rsid w:val="00FA6CE4"/>
    <w:rsid w:val="00FB0DC2"/>
    <w:rsid w:val="00FB616F"/>
    <w:rsid w:val="00FC08B6"/>
    <w:rsid w:val="00FC08C3"/>
    <w:rsid w:val="00FC35C2"/>
    <w:rsid w:val="00FC3F8D"/>
    <w:rsid w:val="00FC605E"/>
    <w:rsid w:val="00FC65E5"/>
    <w:rsid w:val="00FC7F5E"/>
    <w:rsid w:val="00FD3C80"/>
    <w:rsid w:val="00FD5B0F"/>
    <w:rsid w:val="00FD651A"/>
    <w:rsid w:val="00FE0579"/>
    <w:rsid w:val="00FE0F29"/>
    <w:rsid w:val="00FE20A5"/>
    <w:rsid w:val="00FE482B"/>
    <w:rsid w:val="00FE4831"/>
    <w:rsid w:val="00FE59CF"/>
    <w:rsid w:val="00FE73F5"/>
    <w:rsid w:val="00FF1AEF"/>
    <w:rsid w:val="00FF3B3B"/>
    <w:rsid w:val="00FF51CC"/>
    <w:rsid w:val="00FF5F69"/>
    <w:rsid w:val="00FF693B"/>
    <w:rsid w:val="00FF7A05"/>
    <w:rsid w:val="00FF7BEF"/>
    <w:rsid w:val="00FF7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BC255"/>
  <w15:docId w15:val="{7B6A8BCC-0895-47AC-B274-6CC3AF2F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9A0"/>
    <w:rPr>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i/>
      <w:iCs/>
      <w:sz w:val="16"/>
    </w:rPr>
  </w:style>
  <w:style w:type="paragraph" w:styleId="Heading5">
    <w:name w:val="heading 5"/>
    <w:basedOn w:val="Normal"/>
    <w:next w:val="Normal"/>
    <w:qFormat/>
    <w:pPr>
      <w:keepNext/>
      <w:jc w:val="center"/>
      <w:outlineLvl w:val="4"/>
    </w:pPr>
    <w:rPr>
      <w:rFonts w:ascii="Arial" w:hAnsi="Arial" w:cs="Arial"/>
      <w:b/>
      <w:bCs/>
      <w:sz w:val="16"/>
    </w:rPr>
  </w:style>
  <w:style w:type="paragraph" w:styleId="Heading6">
    <w:name w:val="heading 6"/>
    <w:basedOn w:val="Normal"/>
    <w:next w:val="Normal"/>
    <w:qFormat/>
    <w:pPr>
      <w:keepNext/>
      <w:tabs>
        <w:tab w:val="center" w:pos="2880"/>
      </w:tabs>
      <w:jc w:val="center"/>
      <w:outlineLvl w:val="5"/>
    </w:pPr>
    <w:rPr>
      <w:rFonts w:ascii="Arial" w:hAnsi="Arial" w:cs="Arial"/>
      <w:b/>
      <w:bCs/>
      <w:sz w:val="16"/>
      <w:u w:val="single"/>
    </w:rPr>
  </w:style>
  <w:style w:type="paragraph" w:styleId="Heading7">
    <w:name w:val="heading 7"/>
    <w:basedOn w:val="Normal"/>
    <w:next w:val="Normal"/>
    <w:qFormat/>
    <w:pPr>
      <w:keepNext/>
      <w:outlineLvl w:val="6"/>
    </w:pPr>
    <w:rPr>
      <w:rFonts w:ascii="Arial" w:hAnsi="Arial" w:cs="Arial"/>
      <w:sz w:val="16"/>
      <w:u w:val="single"/>
    </w:rPr>
  </w:style>
  <w:style w:type="paragraph" w:styleId="Heading8">
    <w:name w:val="heading 8"/>
    <w:basedOn w:val="Normal"/>
    <w:next w:val="Normal"/>
    <w:qFormat/>
    <w:pPr>
      <w:keepNext/>
      <w:outlineLvl w:val="7"/>
    </w:pPr>
    <w:rPr>
      <w:rFonts w:ascii="Arial" w:hAnsi="Arial" w:cs="Arial"/>
      <w:b/>
      <w:bCs/>
      <w:sz w:val="16"/>
      <w:u w:val="single"/>
    </w:rPr>
  </w:style>
  <w:style w:type="paragraph" w:styleId="Heading9">
    <w:name w:val="heading 9"/>
    <w:basedOn w:val="Normal"/>
    <w:next w:val="Normal"/>
    <w:link w:val="Heading9Char"/>
    <w:qFormat/>
    <w:pPr>
      <w:keepNext/>
      <w:outlineLvl w:val="8"/>
    </w:pPr>
    <w:rPr>
      <w:rFonts w:ascii="Arial" w:hAnsi="Arial" w:cs="Arial"/>
      <w:b/>
      <w:b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paragraph" w:styleId="Title">
    <w:name w:val="Title"/>
    <w:basedOn w:val="Normal"/>
    <w:link w:val="TitleChar"/>
    <w:qFormat/>
    <w:pPr>
      <w:jc w:val="center"/>
    </w:pPr>
    <w:rPr>
      <w:rFonts w:ascii="Arial" w:hAnsi="Arial" w:cs="Arial"/>
      <w:b/>
      <w:bCs/>
      <w:sz w:val="16"/>
    </w:rPr>
  </w:style>
  <w:style w:type="paragraph" w:styleId="BodyText2">
    <w:name w:val="Body Text 2"/>
    <w:basedOn w:val="Normal"/>
    <w:link w:val="BodyText2Char"/>
    <w:rPr>
      <w:rFonts w:ascii="Arial" w:hAnsi="Arial" w:cs="Arial"/>
      <w:b/>
      <w:bCs/>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rFonts w:ascii="Arial" w:hAnsi="Arial" w:cs="Arial"/>
      <w:i/>
      <w:iCs/>
      <w:sz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link w:val="BodyText3Char"/>
    <w:rPr>
      <w:rFonts w:ascii="Arial" w:hAnsi="Arial" w:cs="Arial"/>
      <w:sz w:val="18"/>
    </w:rPr>
  </w:style>
  <w:style w:type="character" w:styleId="FollowedHyperlink">
    <w:name w:val="FollowedHyperlink"/>
    <w:rPr>
      <w:color w:val="800080"/>
      <w:u w:val="single"/>
    </w:rPr>
  </w:style>
  <w:style w:type="paragraph" w:styleId="BodyTextIndent">
    <w:name w:val="Body Text Indent"/>
    <w:basedOn w:val="Normal"/>
    <w:pPr>
      <w:tabs>
        <w:tab w:val="left" w:pos="720"/>
        <w:tab w:val="right" w:pos="9886"/>
      </w:tabs>
      <w:ind w:left="720" w:hanging="720"/>
    </w:pPr>
    <w:rPr>
      <w:szCs w:val="20"/>
    </w:rPr>
  </w:style>
  <w:style w:type="paragraph" w:styleId="BodyTextIndent2">
    <w:name w:val="Body Text Indent 2"/>
    <w:basedOn w:val="Normal"/>
    <w:pPr>
      <w:tabs>
        <w:tab w:val="left" w:pos="540"/>
        <w:tab w:val="left" w:pos="810"/>
      </w:tabs>
      <w:ind w:left="540" w:hanging="540"/>
    </w:pPr>
    <w:rPr>
      <w:rFonts w:cs="Arial"/>
    </w:rPr>
  </w:style>
  <w:style w:type="paragraph" w:styleId="BodyTextIndent3">
    <w:name w:val="Body Text Indent 3"/>
    <w:basedOn w:val="Normal"/>
    <w:pPr>
      <w:tabs>
        <w:tab w:val="left" w:pos="360"/>
        <w:tab w:val="right" w:pos="9886"/>
      </w:tabs>
      <w:ind w:left="360" w:hanging="360"/>
    </w:pPr>
    <w:rPr>
      <w:rFonts w:ascii="Arial" w:hAnsi="Arial" w:cs="Arial"/>
      <w:sz w:val="18"/>
    </w:rPr>
  </w:style>
  <w:style w:type="paragraph" w:styleId="BalloonText">
    <w:name w:val="Balloon Text"/>
    <w:basedOn w:val="Normal"/>
    <w:link w:val="BalloonTextChar"/>
    <w:uiPriority w:val="99"/>
    <w:semiHidden/>
    <w:rsid w:val="00A85AB8"/>
    <w:rPr>
      <w:rFonts w:ascii="Tahoma" w:hAnsi="Tahoma" w:cs="Tahoma"/>
      <w:sz w:val="16"/>
      <w:szCs w:val="16"/>
    </w:rPr>
  </w:style>
  <w:style w:type="character" w:styleId="Strong">
    <w:name w:val="Strong"/>
    <w:qFormat/>
    <w:rsid w:val="003050AF"/>
    <w:rPr>
      <w:b/>
      <w:bCs/>
    </w:rPr>
  </w:style>
  <w:style w:type="character" w:styleId="Emphasis">
    <w:name w:val="Emphasis"/>
    <w:uiPriority w:val="20"/>
    <w:qFormat/>
    <w:rsid w:val="00AD68D2"/>
    <w:rPr>
      <w:i/>
      <w:iCs/>
    </w:rPr>
  </w:style>
  <w:style w:type="paragraph" w:customStyle="1" w:styleId="Body1">
    <w:name w:val="Body 1"/>
    <w:rsid w:val="00A60F19"/>
    <w:rPr>
      <w:rFonts w:ascii="Helvetica" w:eastAsia="Arial Unicode MS" w:hAnsi="Helvetica"/>
      <w:color w:val="000000"/>
      <w:sz w:val="24"/>
      <w:lang w:val="en-US" w:eastAsia="en-US"/>
    </w:rPr>
  </w:style>
  <w:style w:type="paragraph" w:customStyle="1" w:styleId="Bullet">
    <w:name w:val="Bullet"/>
    <w:autoRedefine/>
    <w:rsid w:val="00A60F19"/>
    <w:pPr>
      <w:numPr>
        <w:numId w:val="1"/>
      </w:numPr>
    </w:pPr>
    <w:rPr>
      <w:lang w:val="en-US" w:eastAsia="en-US"/>
    </w:rPr>
  </w:style>
  <w:style w:type="paragraph" w:styleId="ListParagraph">
    <w:name w:val="List Paragraph"/>
    <w:basedOn w:val="Normal"/>
    <w:uiPriority w:val="34"/>
    <w:qFormat/>
    <w:rsid w:val="00D40C58"/>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F70B67"/>
    <w:rPr>
      <w:rFonts w:ascii="Arial" w:hAnsi="Arial" w:cs="Arial"/>
      <w:sz w:val="16"/>
      <w:szCs w:val="24"/>
    </w:rPr>
  </w:style>
  <w:style w:type="paragraph" w:customStyle="1" w:styleId="Default">
    <w:name w:val="Default"/>
    <w:rsid w:val="001F423B"/>
    <w:pPr>
      <w:autoSpaceDE w:val="0"/>
      <w:autoSpaceDN w:val="0"/>
      <w:adjustRightInd w:val="0"/>
    </w:pPr>
    <w:rPr>
      <w:rFonts w:ascii="Calibri" w:hAnsi="Calibri" w:cs="Calibri"/>
      <w:color w:val="000000"/>
      <w:sz w:val="24"/>
      <w:szCs w:val="24"/>
      <w:lang w:val="en-US" w:eastAsia="en-US"/>
    </w:rPr>
  </w:style>
  <w:style w:type="character" w:customStyle="1" w:styleId="Heading9Char">
    <w:name w:val="Heading 9 Char"/>
    <w:link w:val="Heading9"/>
    <w:rsid w:val="0052025D"/>
    <w:rPr>
      <w:rFonts w:ascii="Arial" w:hAnsi="Arial" w:cs="Arial"/>
      <w:b/>
      <w:bCs/>
      <w:sz w:val="16"/>
      <w:szCs w:val="24"/>
    </w:rPr>
  </w:style>
  <w:style w:type="character" w:customStyle="1" w:styleId="BodyText3Char">
    <w:name w:val="Body Text 3 Char"/>
    <w:link w:val="BodyText3"/>
    <w:rsid w:val="00BF1A08"/>
    <w:rPr>
      <w:rFonts w:ascii="Arial" w:hAnsi="Arial" w:cs="Arial"/>
      <w:sz w:val="18"/>
      <w:szCs w:val="24"/>
    </w:rPr>
  </w:style>
  <w:style w:type="character" w:customStyle="1" w:styleId="TitleChar">
    <w:name w:val="Title Char"/>
    <w:link w:val="Title"/>
    <w:rsid w:val="00B54EF1"/>
    <w:rPr>
      <w:rFonts w:ascii="Arial" w:hAnsi="Arial" w:cs="Arial"/>
      <w:b/>
      <w:bCs/>
      <w:sz w:val="16"/>
      <w:szCs w:val="24"/>
    </w:rPr>
  </w:style>
  <w:style w:type="character" w:customStyle="1" w:styleId="Heading1Char">
    <w:name w:val="Heading 1 Char"/>
    <w:link w:val="Heading1"/>
    <w:uiPriority w:val="9"/>
    <w:rsid w:val="00086C4C"/>
    <w:rPr>
      <w:rFonts w:ascii="Arial" w:hAnsi="Arial" w:cs="Arial"/>
      <w:b/>
      <w:bCs/>
      <w:kern w:val="32"/>
      <w:sz w:val="32"/>
      <w:szCs w:val="32"/>
    </w:rPr>
  </w:style>
  <w:style w:type="character" w:customStyle="1" w:styleId="BodyText2Char">
    <w:name w:val="Body Text 2 Char"/>
    <w:link w:val="BodyText2"/>
    <w:rsid w:val="00086C4C"/>
    <w:rPr>
      <w:rFonts w:ascii="Arial" w:hAnsi="Arial" w:cs="Arial"/>
      <w:b/>
      <w:bCs/>
      <w:sz w:val="16"/>
      <w:szCs w:val="24"/>
    </w:rPr>
  </w:style>
  <w:style w:type="table" w:styleId="TableGrid">
    <w:name w:val="Table Grid"/>
    <w:basedOn w:val="TableNormal"/>
    <w:uiPriority w:val="59"/>
    <w:rsid w:val="00E0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DC6831"/>
    <w:pPr>
      <w:ind w:left="180" w:hanging="180"/>
      <w:jc w:val="right"/>
    </w:pPr>
    <w:rPr>
      <w:rFonts w:ascii="Arial" w:hAnsi="Arial"/>
      <w:sz w:val="16"/>
      <w:szCs w:val="20"/>
    </w:rPr>
  </w:style>
  <w:style w:type="paragraph" w:customStyle="1" w:styleId="event">
    <w:name w:val="event"/>
    <w:basedOn w:val="Normal"/>
    <w:rsid w:val="00DC6831"/>
    <w:pPr>
      <w:spacing w:after="60" w:line="120" w:lineRule="atLeast"/>
      <w:ind w:left="187" w:hanging="187"/>
    </w:pPr>
    <w:rPr>
      <w:rFonts w:ascii="Arial Narrow" w:hAnsi="Arial Narrow"/>
      <w:sz w:val="12"/>
      <w:szCs w:val="20"/>
    </w:rPr>
  </w:style>
  <w:style w:type="paragraph" w:customStyle="1" w:styleId="Day">
    <w:name w:val="Day"/>
    <w:basedOn w:val="Normal"/>
    <w:qFormat/>
    <w:rsid w:val="00DC6831"/>
    <w:pPr>
      <w:tabs>
        <w:tab w:val="center" w:pos="2493"/>
        <w:tab w:val="center" w:pos="4158"/>
        <w:tab w:val="center" w:pos="5805"/>
        <w:tab w:val="center" w:pos="7443"/>
        <w:tab w:val="center" w:pos="9117"/>
        <w:tab w:val="center" w:pos="10755"/>
      </w:tabs>
      <w:jc w:val="center"/>
    </w:pPr>
    <w:rPr>
      <w:rFonts w:ascii="Arial" w:hAnsi="Arial"/>
      <w:sz w:val="16"/>
      <w:szCs w:val="20"/>
      <w:lang w:val="ru-RU"/>
    </w:rPr>
  </w:style>
  <w:style w:type="paragraph" w:customStyle="1" w:styleId="MONTH">
    <w:name w:val="MONTH"/>
    <w:basedOn w:val="Day"/>
    <w:rsid w:val="00DC6831"/>
    <w:pPr>
      <w:jc w:val="left"/>
    </w:pPr>
    <w:rPr>
      <w:rFonts w:ascii="Times New Roman" w:hAnsi="Times New Roman"/>
      <w:b/>
      <w:i/>
      <w:caps/>
      <w:sz w:val="28"/>
    </w:rPr>
  </w:style>
  <w:style w:type="paragraph" w:customStyle="1" w:styleId="Priorities">
    <w:name w:val="Priorities"/>
    <w:basedOn w:val="Day"/>
    <w:rsid w:val="00DC6831"/>
    <w:pPr>
      <w:jc w:val="left"/>
    </w:pPr>
    <w:rPr>
      <w:rFonts w:ascii="Times New Roman" w:hAnsi="Times New Roman"/>
      <w:b/>
      <w:i/>
      <w:sz w:val="20"/>
    </w:rPr>
  </w:style>
  <w:style w:type="numbering" w:customStyle="1" w:styleId="NoList1">
    <w:name w:val="No List1"/>
    <w:next w:val="NoList"/>
    <w:uiPriority w:val="99"/>
    <w:semiHidden/>
    <w:unhideWhenUsed/>
    <w:rsid w:val="00715E9C"/>
  </w:style>
  <w:style w:type="paragraph" w:customStyle="1" w:styleId="Date10">
    <w:name w:val="Date1"/>
    <w:basedOn w:val="Normal"/>
    <w:rsid w:val="00715E9C"/>
    <w:pPr>
      <w:ind w:left="180" w:hanging="180"/>
      <w:jc w:val="right"/>
    </w:pPr>
    <w:rPr>
      <w:rFonts w:ascii="Arial" w:hAnsi="Arial"/>
      <w:sz w:val="16"/>
      <w:szCs w:val="20"/>
    </w:rPr>
  </w:style>
  <w:style w:type="character" w:customStyle="1" w:styleId="FooterChar">
    <w:name w:val="Footer Char"/>
    <w:basedOn w:val="DefaultParagraphFont"/>
    <w:link w:val="Footer"/>
    <w:uiPriority w:val="99"/>
    <w:rsid w:val="00DF01FE"/>
    <w:rPr>
      <w:sz w:val="24"/>
      <w:szCs w:val="24"/>
      <w:lang w:val="en-US" w:eastAsia="en-US"/>
    </w:rPr>
  </w:style>
  <w:style w:type="character" w:customStyle="1" w:styleId="Heading2Char">
    <w:name w:val="Heading 2 Char"/>
    <w:basedOn w:val="DefaultParagraphFont"/>
    <w:link w:val="Heading2"/>
    <w:uiPriority w:val="9"/>
    <w:rsid w:val="0086672E"/>
    <w:rPr>
      <w:rFonts w:ascii="Arial" w:hAnsi="Arial" w:cs="Arial"/>
      <w:b/>
      <w:bCs/>
      <w:i/>
      <w:iCs/>
      <w:sz w:val="28"/>
      <w:szCs w:val="28"/>
      <w:lang w:val="en-US" w:eastAsia="en-US"/>
    </w:rPr>
  </w:style>
  <w:style w:type="paragraph" w:customStyle="1" w:styleId="CalendarText">
    <w:name w:val="Calendar Text"/>
    <w:basedOn w:val="Normal"/>
    <w:qFormat/>
    <w:rsid w:val="0086672E"/>
    <w:pPr>
      <w:spacing w:before="40" w:after="40"/>
    </w:pPr>
    <w:rPr>
      <w:rFonts w:asciiTheme="minorHAnsi" w:eastAsiaTheme="minorHAnsi" w:hAnsiTheme="minorHAnsi" w:cstheme="minorBidi"/>
      <w:color w:val="0D0D0D" w:themeColor="text1" w:themeTint="F2"/>
      <w:kern w:val="16"/>
      <w:sz w:val="18"/>
      <w:szCs w:val="22"/>
      <w14:ligatures w14:val="standardContextual"/>
      <w14:cntxtAlts/>
    </w:rPr>
  </w:style>
  <w:style w:type="paragraph" w:customStyle="1" w:styleId="MonthYear">
    <w:name w:val="MonthYear"/>
    <w:basedOn w:val="Normal"/>
    <w:qFormat/>
    <w:rsid w:val="0086672E"/>
    <w:pPr>
      <w:pageBreakBefore/>
      <w:spacing w:after="240"/>
      <w:jc w:val="center"/>
    </w:pPr>
    <w:rPr>
      <w:rFonts w:asciiTheme="minorHAnsi" w:eastAsiaTheme="minorHAnsi" w:hAnsiTheme="minorHAnsi" w:cstheme="minorBidi"/>
      <w:color w:val="0D0D0D" w:themeColor="text1" w:themeTint="F2"/>
      <w:kern w:val="16"/>
      <w:sz w:val="60"/>
      <w:szCs w:val="56"/>
      <w14:ligatures w14:val="standardContextual"/>
      <w14:cntxtAlts/>
    </w:rPr>
  </w:style>
  <w:style w:type="character" w:customStyle="1" w:styleId="BalloonTextChar">
    <w:name w:val="Balloon Text Char"/>
    <w:basedOn w:val="DefaultParagraphFont"/>
    <w:link w:val="BalloonText"/>
    <w:uiPriority w:val="99"/>
    <w:semiHidden/>
    <w:rsid w:val="0086672E"/>
    <w:rPr>
      <w:rFonts w:ascii="Tahoma" w:hAnsi="Tahoma" w:cs="Tahoma"/>
      <w:sz w:val="16"/>
      <w:szCs w:val="16"/>
      <w:lang w:val="en-US" w:eastAsia="en-US"/>
    </w:rPr>
  </w:style>
  <w:style w:type="paragraph" w:styleId="NoSpacing">
    <w:name w:val="No Spacing"/>
    <w:uiPriority w:val="1"/>
    <w:unhideWhenUsed/>
    <w:qFormat/>
    <w:rsid w:val="0086672E"/>
    <w:rPr>
      <w:rFonts w:asciiTheme="minorHAnsi" w:eastAsiaTheme="minorHAnsi" w:hAnsiTheme="minorHAnsi" w:cstheme="minorBidi"/>
      <w:color w:val="0D0D0D" w:themeColor="text1" w:themeTint="F2"/>
      <w:kern w:val="16"/>
      <w:sz w:val="22"/>
      <w:szCs w:val="22"/>
      <w:lang w:val="en-US" w:eastAsia="en-US"/>
      <w14:ligatures w14:val="standardContextual"/>
      <w14:cntxtAlts/>
    </w:rPr>
  </w:style>
  <w:style w:type="paragraph" w:styleId="Date">
    <w:name w:val="Date"/>
    <w:basedOn w:val="Normal"/>
    <w:next w:val="Normal"/>
    <w:link w:val="DateChar"/>
    <w:unhideWhenUsed/>
    <w:qFormat/>
    <w:rsid w:val="0086672E"/>
    <w:pPr>
      <w:spacing w:before="40"/>
    </w:pPr>
    <w:rPr>
      <w:rFonts w:asciiTheme="minorHAnsi" w:eastAsiaTheme="minorHAnsi" w:hAnsiTheme="minorHAnsi" w:cstheme="minorBidi"/>
      <w:color w:val="0D0D0D" w:themeColor="text1" w:themeTint="F2"/>
      <w:kern w:val="16"/>
      <w:szCs w:val="30"/>
      <w14:ligatures w14:val="standardContextual"/>
      <w14:cntxtAlts/>
    </w:rPr>
  </w:style>
  <w:style w:type="character" w:customStyle="1" w:styleId="DateChar">
    <w:name w:val="Date Char"/>
    <w:basedOn w:val="DefaultParagraphFont"/>
    <w:link w:val="Date"/>
    <w:rsid w:val="0086672E"/>
    <w:rPr>
      <w:rFonts w:asciiTheme="minorHAnsi" w:eastAsiaTheme="minorHAnsi" w:hAnsiTheme="minorHAnsi" w:cstheme="minorBidi"/>
      <w:color w:val="0D0D0D" w:themeColor="text1" w:themeTint="F2"/>
      <w:kern w:val="16"/>
      <w:sz w:val="24"/>
      <w:szCs w:val="30"/>
      <w:lang w:val="en-US" w:eastAsia="en-US"/>
      <w14:ligatures w14:val="standardContextual"/>
      <w14:cntxtAlts/>
    </w:rPr>
  </w:style>
  <w:style w:type="character" w:styleId="PlaceholderText">
    <w:name w:val="Placeholder Text"/>
    <w:basedOn w:val="DefaultParagraphFont"/>
    <w:uiPriority w:val="99"/>
    <w:semiHidden/>
    <w:rsid w:val="0086672E"/>
    <w:rPr>
      <w:color w:val="808080"/>
    </w:rPr>
  </w:style>
  <w:style w:type="table" w:styleId="LightShading-Accent1">
    <w:name w:val="Light Shading Accent 1"/>
    <w:basedOn w:val="TableNormal"/>
    <w:uiPriority w:val="60"/>
    <w:rsid w:val="0086672E"/>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6672E"/>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8260">
      <w:bodyDiv w:val="1"/>
      <w:marLeft w:val="0"/>
      <w:marRight w:val="0"/>
      <w:marTop w:val="0"/>
      <w:marBottom w:val="0"/>
      <w:divBdr>
        <w:top w:val="none" w:sz="0" w:space="0" w:color="auto"/>
        <w:left w:val="none" w:sz="0" w:space="0" w:color="auto"/>
        <w:bottom w:val="none" w:sz="0" w:space="0" w:color="auto"/>
        <w:right w:val="none" w:sz="0" w:space="0" w:color="auto"/>
      </w:divBdr>
    </w:div>
    <w:div w:id="177502765">
      <w:marLeft w:val="0"/>
      <w:marRight w:val="0"/>
      <w:marTop w:val="0"/>
      <w:marBottom w:val="0"/>
      <w:divBdr>
        <w:top w:val="none" w:sz="0" w:space="0" w:color="auto"/>
        <w:left w:val="none" w:sz="0" w:space="0" w:color="auto"/>
        <w:bottom w:val="none" w:sz="0" w:space="0" w:color="auto"/>
        <w:right w:val="none" w:sz="0" w:space="0" w:color="auto"/>
      </w:divBdr>
    </w:div>
    <w:div w:id="200559667">
      <w:marLeft w:val="0"/>
      <w:marRight w:val="0"/>
      <w:marTop w:val="0"/>
      <w:marBottom w:val="0"/>
      <w:divBdr>
        <w:top w:val="none" w:sz="0" w:space="0" w:color="auto"/>
        <w:left w:val="none" w:sz="0" w:space="0" w:color="auto"/>
        <w:bottom w:val="none" w:sz="0" w:space="0" w:color="auto"/>
        <w:right w:val="none" w:sz="0" w:space="0" w:color="auto"/>
      </w:divBdr>
    </w:div>
    <w:div w:id="680358992">
      <w:bodyDiv w:val="1"/>
      <w:marLeft w:val="0"/>
      <w:marRight w:val="0"/>
      <w:marTop w:val="0"/>
      <w:marBottom w:val="0"/>
      <w:divBdr>
        <w:top w:val="none" w:sz="0" w:space="0" w:color="auto"/>
        <w:left w:val="none" w:sz="0" w:space="0" w:color="auto"/>
        <w:bottom w:val="none" w:sz="0" w:space="0" w:color="auto"/>
        <w:right w:val="none" w:sz="0" w:space="0" w:color="auto"/>
      </w:divBdr>
    </w:div>
    <w:div w:id="846945338">
      <w:marLeft w:val="0"/>
      <w:marRight w:val="0"/>
      <w:marTop w:val="0"/>
      <w:marBottom w:val="0"/>
      <w:divBdr>
        <w:top w:val="none" w:sz="0" w:space="0" w:color="auto"/>
        <w:left w:val="none" w:sz="0" w:space="0" w:color="auto"/>
        <w:bottom w:val="none" w:sz="0" w:space="0" w:color="auto"/>
        <w:right w:val="none" w:sz="0" w:space="0" w:color="auto"/>
      </w:divBdr>
    </w:div>
    <w:div w:id="981348095">
      <w:marLeft w:val="0"/>
      <w:marRight w:val="0"/>
      <w:marTop w:val="0"/>
      <w:marBottom w:val="0"/>
      <w:divBdr>
        <w:top w:val="none" w:sz="0" w:space="0" w:color="auto"/>
        <w:left w:val="none" w:sz="0" w:space="0" w:color="auto"/>
        <w:bottom w:val="none" w:sz="0" w:space="0" w:color="auto"/>
        <w:right w:val="none" w:sz="0" w:space="0" w:color="auto"/>
      </w:divBdr>
    </w:div>
    <w:div w:id="1129472794">
      <w:marLeft w:val="0"/>
      <w:marRight w:val="0"/>
      <w:marTop w:val="0"/>
      <w:marBottom w:val="0"/>
      <w:divBdr>
        <w:top w:val="none" w:sz="0" w:space="0" w:color="auto"/>
        <w:left w:val="none" w:sz="0" w:space="0" w:color="auto"/>
        <w:bottom w:val="none" w:sz="0" w:space="0" w:color="auto"/>
        <w:right w:val="none" w:sz="0" w:space="0" w:color="auto"/>
      </w:divBdr>
    </w:div>
    <w:div w:id="1339115626">
      <w:marLeft w:val="0"/>
      <w:marRight w:val="0"/>
      <w:marTop w:val="0"/>
      <w:marBottom w:val="0"/>
      <w:divBdr>
        <w:top w:val="none" w:sz="0" w:space="0" w:color="auto"/>
        <w:left w:val="none" w:sz="0" w:space="0" w:color="auto"/>
        <w:bottom w:val="none" w:sz="0" w:space="0" w:color="auto"/>
        <w:right w:val="none" w:sz="0" w:space="0" w:color="auto"/>
      </w:divBdr>
    </w:div>
    <w:div w:id="1581017940">
      <w:bodyDiv w:val="1"/>
      <w:marLeft w:val="60"/>
      <w:marRight w:val="60"/>
      <w:marTop w:val="60"/>
      <w:marBottom w:val="15"/>
      <w:divBdr>
        <w:top w:val="none" w:sz="0" w:space="0" w:color="auto"/>
        <w:left w:val="none" w:sz="0" w:space="0" w:color="auto"/>
        <w:bottom w:val="none" w:sz="0" w:space="0" w:color="auto"/>
        <w:right w:val="none" w:sz="0" w:space="0" w:color="auto"/>
      </w:divBdr>
      <w:divsChild>
        <w:div w:id="542405926">
          <w:marLeft w:val="0"/>
          <w:marRight w:val="0"/>
          <w:marTop w:val="0"/>
          <w:marBottom w:val="0"/>
          <w:divBdr>
            <w:top w:val="none" w:sz="0" w:space="0" w:color="auto"/>
            <w:left w:val="none" w:sz="0" w:space="0" w:color="auto"/>
            <w:bottom w:val="none" w:sz="0" w:space="0" w:color="auto"/>
            <w:right w:val="none" w:sz="0" w:space="0" w:color="auto"/>
          </w:divBdr>
        </w:div>
      </w:divsChild>
    </w:div>
    <w:div w:id="1694376441">
      <w:bodyDiv w:val="1"/>
      <w:marLeft w:val="60"/>
      <w:marRight w:val="60"/>
      <w:marTop w:val="60"/>
      <w:marBottom w:val="15"/>
      <w:divBdr>
        <w:top w:val="none" w:sz="0" w:space="0" w:color="auto"/>
        <w:left w:val="none" w:sz="0" w:space="0" w:color="auto"/>
        <w:bottom w:val="none" w:sz="0" w:space="0" w:color="auto"/>
        <w:right w:val="none" w:sz="0" w:space="0" w:color="auto"/>
      </w:divBdr>
      <w:divsChild>
        <w:div w:id="349062301">
          <w:marLeft w:val="0"/>
          <w:marRight w:val="0"/>
          <w:marTop w:val="0"/>
          <w:marBottom w:val="0"/>
          <w:divBdr>
            <w:top w:val="none" w:sz="0" w:space="0" w:color="auto"/>
            <w:left w:val="none" w:sz="0" w:space="0" w:color="auto"/>
            <w:bottom w:val="none" w:sz="0" w:space="0" w:color="auto"/>
            <w:right w:val="none" w:sz="0" w:space="0" w:color="auto"/>
          </w:divBdr>
        </w:div>
        <w:div w:id="756827672">
          <w:marLeft w:val="0"/>
          <w:marRight w:val="0"/>
          <w:marTop w:val="0"/>
          <w:marBottom w:val="0"/>
          <w:divBdr>
            <w:top w:val="none" w:sz="0" w:space="0" w:color="auto"/>
            <w:left w:val="none" w:sz="0" w:space="0" w:color="auto"/>
            <w:bottom w:val="none" w:sz="0" w:space="0" w:color="auto"/>
            <w:right w:val="none" w:sz="0" w:space="0" w:color="auto"/>
          </w:divBdr>
        </w:div>
      </w:divsChild>
    </w:div>
    <w:div w:id="1715960969">
      <w:bodyDiv w:val="1"/>
      <w:marLeft w:val="0"/>
      <w:marRight w:val="0"/>
      <w:marTop w:val="0"/>
      <w:marBottom w:val="0"/>
      <w:divBdr>
        <w:top w:val="none" w:sz="0" w:space="0" w:color="auto"/>
        <w:left w:val="none" w:sz="0" w:space="0" w:color="auto"/>
        <w:bottom w:val="none" w:sz="0" w:space="0" w:color="auto"/>
        <w:right w:val="none" w:sz="0" w:space="0" w:color="auto"/>
      </w:divBdr>
    </w:div>
    <w:div w:id="1824464953">
      <w:bodyDiv w:val="1"/>
      <w:marLeft w:val="0"/>
      <w:marRight w:val="0"/>
      <w:marTop w:val="0"/>
      <w:marBottom w:val="0"/>
      <w:divBdr>
        <w:top w:val="none" w:sz="0" w:space="0" w:color="auto"/>
        <w:left w:val="none" w:sz="0" w:space="0" w:color="auto"/>
        <w:bottom w:val="none" w:sz="0" w:space="0" w:color="auto"/>
        <w:right w:val="none" w:sz="0" w:space="0" w:color="auto"/>
      </w:divBdr>
    </w:div>
    <w:div w:id="2011449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erkidsmentalhealth.ca" TargetMode="External"/><Relationship Id="rId18" Type="http://schemas.openxmlformats.org/officeDocument/2006/relationships/hyperlink" Target="https://creativecommons.org/licenses/by/3.0/" TargetMode="External"/><Relationship Id="rId26" Type="http://schemas.openxmlformats.org/officeDocument/2006/relationships/image" Target="media/image5.gif"/><Relationship Id="rId39" Type="http://schemas.openxmlformats.org/officeDocument/2006/relationships/hyperlink" Target="http://www.LKDSB.net/secondary/ScholarshipsBursaries" TargetMode="External"/><Relationship Id="rId21" Type="http://schemas.openxmlformats.org/officeDocument/2006/relationships/hyperlink" Target="https://creativecommons.org/licenses/by/3.0/" TargetMode="External"/><Relationship Id="rId34" Type="http://schemas.openxmlformats.org/officeDocument/2006/relationships/hyperlink" Target="http://www.ontariocolleges.ca" TargetMode="External"/><Relationship Id="rId42" Type="http://schemas.openxmlformats.org/officeDocument/2006/relationships/image" Target="media/image7.emf"/><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2010.igem.org/Team:DTU-Denmark/SPL" TargetMode="External"/><Relationship Id="rId29" Type="http://schemas.openxmlformats.org/officeDocument/2006/relationships/hyperlink" Target="http://www.schoolbusinfo.com" TargetMode="External"/><Relationship Id="rId11" Type="http://schemas.openxmlformats.org/officeDocument/2006/relationships/hyperlink" Target="http://www.mindyourmind.ca" TargetMode="External"/><Relationship Id="rId24" Type="http://schemas.openxmlformats.org/officeDocument/2006/relationships/hyperlink" Target="https://commons.wikimedia.org/wiki/File:X_mark.gif" TargetMode="External"/><Relationship Id="rId32" Type="http://schemas.openxmlformats.org/officeDocument/2006/relationships/hyperlink" Target="http://skills.edu.gov.on.ca" TargetMode="External"/><Relationship Id="rId37" Type="http://schemas.openxmlformats.org/officeDocument/2006/relationships/hyperlink" Target="http://www.scholarshipscanada.com" TargetMode="External"/><Relationship Id="rId40" Type="http://schemas.openxmlformats.org/officeDocument/2006/relationships/hyperlink" Target="https://www.canada.ca/en/employment-social-development.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commons.wikimedia.org/wiki/File:X_mark.gif" TargetMode="External"/><Relationship Id="rId28" Type="http://schemas.openxmlformats.org/officeDocument/2006/relationships/hyperlink" Target="https://creativecommons.org/licenses/by-sa/3.0/" TargetMode="External"/><Relationship Id="rId36" Type="http://schemas.openxmlformats.org/officeDocument/2006/relationships/hyperlink" Target="http://www.electronicinfo.ca" TargetMode="External"/><Relationship Id="rId49" Type="http://schemas.openxmlformats.org/officeDocument/2006/relationships/customXml" Target="../customXml/item3.xml"/><Relationship Id="rId10" Type="http://schemas.openxmlformats.org/officeDocument/2006/relationships/hyperlink" Target="http://www.yoomagazine.net" TargetMode="External"/><Relationship Id="rId19" Type="http://schemas.openxmlformats.org/officeDocument/2006/relationships/image" Target="media/image3.png"/><Relationship Id="rId31" Type="http://schemas.openxmlformats.org/officeDocument/2006/relationships/hyperlink" Target="http://www.osca.c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dshelpphone.ca" TargetMode="External"/><Relationship Id="rId14" Type="http://schemas.openxmlformats.org/officeDocument/2006/relationships/hyperlink" Target="http://www.healthymindscanada.ca" TargetMode="External"/><Relationship Id="rId22" Type="http://schemas.openxmlformats.org/officeDocument/2006/relationships/image" Target="media/image4.gif"/><Relationship Id="rId27" Type="http://schemas.openxmlformats.org/officeDocument/2006/relationships/hyperlink" Target="https://commons.wikimedia.org/wiki/File:X_mark.gif" TargetMode="External"/><Relationship Id="rId30" Type="http://schemas.openxmlformats.org/officeDocument/2006/relationships/hyperlink" Target="http://www.schoolbusinfo.com" TargetMode="External"/><Relationship Id="rId35" Type="http://schemas.openxmlformats.org/officeDocument/2006/relationships/hyperlink" Target="http://www.forces.ca" TargetMode="External"/><Relationship Id="rId43" Type="http://schemas.openxmlformats.org/officeDocument/2006/relationships/image" Target="media/image8.emf"/><Relationship Id="rId48"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kidsmentalhealth.ca" TargetMode="External"/><Relationship Id="rId17" Type="http://schemas.openxmlformats.org/officeDocument/2006/relationships/hyperlink" Target="http://2010.igem.org/Team:DTU-Denmark/SPL" TargetMode="External"/><Relationship Id="rId25" Type="http://schemas.openxmlformats.org/officeDocument/2006/relationships/hyperlink" Target="https://creativecommons.org/licenses/by-sa/3.0/" TargetMode="External"/><Relationship Id="rId33" Type="http://schemas.openxmlformats.org/officeDocument/2006/relationships/hyperlink" Target="http://www.ouac.on.ca" TargetMode="External"/><Relationship Id="rId38" Type="http://schemas.openxmlformats.org/officeDocument/2006/relationships/hyperlink" Target="http://osap.gov.on.ca" TargetMode="External"/><Relationship Id="rId46" Type="http://schemas.openxmlformats.org/officeDocument/2006/relationships/fontTable" Target="fontTable.xml"/><Relationship Id="rId20" Type="http://schemas.openxmlformats.org/officeDocument/2006/relationships/hyperlink" Target="http://2010.igem.org/Team:DTU-Denmark/SPL"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D6166DACC93440A73810969FCB8298" ma:contentTypeVersion="1" ma:contentTypeDescription="Create a new document." ma:contentTypeScope="" ma:versionID="e8fb26cfac35672f00d3a3ae7053e95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CF1398-60AB-4183-9E95-9D91110CE32C}"/>
</file>

<file path=customXml/itemProps2.xml><?xml version="1.0" encoding="utf-8"?>
<ds:datastoreItem xmlns:ds="http://schemas.openxmlformats.org/officeDocument/2006/customXml" ds:itemID="{4792F61E-BEF3-4770-A499-B45790CEB385}"/>
</file>

<file path=customXml/itemProps3.xml><?xml version="1.0" encoding="utf-8"?>
<ds:datastoreItem xmlns:ds="http://schemas.openxmlformats.org/officeDocument/2006/customXml" ds:itemID="{1A2A8423-2A22-420B-865E-9DD7EA46812F}"/>
</file>

<file path=customXml/itemProps4.xml><?xml version="1.0" encoding="utf-8"?>
<ds:datastoreItem xmlns:ds="http://schemas.openxmlformats.org/officeDocument/2006/customXml" ds:itemID="{44880C87-E479-4B29-BE51-DA33DE34FF60}"/>
</file>

<file path=docProps/app.xml><?xml version="1.0" encoding="utf-8"?>
<Properties xmlns="http://schemas.openxmlformats.org/officeDocument/2006/extended-properties" xmlns:vt="http://schemas.openxmlformats.org/officeDocument/2006/docPropsVTypes">
  <Template>Normal</Template>
  <TotalTime>25</TotalTime>
  <Pages>26</Pages>
  <Words>10912</Words>
  <Characters>62204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Student Planner</vt:lpstr>
    </vt:vector>
  </TitlesOfParts>
  <Company>LKDSB</Company>
  <LinksUpToDate>false</LinksUpToDate>
  <CharactersWithSpaces>72971</CharactersWithSpaces>
  <SharedDoc>false</SharedDoc>
  <HLinks>
    <vt:vector size="120" baseType="variant">
      <vt:variant>
        <vt:i4>6881399</vt:i4>
      </vt:variant>
      <vt:variant>
        <vt:i4>57</vt:i4>
      </vt:variant>
      <vt:variant>
        <vt:i4>0</vt:i4>
      </vt:variant>
      <vt:variant>
        <vt:i4>5</vt:i4>
      </vt:variant>
      <vt:variant>
        <vt:lpwstr>http://www.jobsetc.ca/</vt:lpwstr>
      </vt:variant>
      <vt:variant>
        <vt:lpwstr/>
      </vt:variant>
      <vt:variant>
        <vt:i4>3801149</vt:i4>
      </vt:variant>
      <vt:variant>
        <vt:i4>54</vt:i4>
      </vt:variant>
      <vt:variant>
        <vt:i4>0</vt:i4>
      </vt:variant>
      <vt:variant>
        <vt:i4>5</vt:i4>
      </vt:variant>
      <vt:variant>
        <vt:lpwstr>http://www.careercruising.com/</vt:lpwstr>
      </vt:variant>
      <vt:variant>
        <vt:lpwstr/>
      </vt:variant>
      <vt:variant>
        <vt:i4>3342435</vt:i4>
      </vt:variant>
      <vt:variant>
        <vt:i4>51</vt:i4>
      </vt:variant>
      <vt:variant>
        <vt:i4>0</vt:i4>
      </vt:variant>
      <vt:variant>
        <vt:i4>5</vt:i4>
      </vt:variant>
      <vt:variant>
        <vt:lpwstr>http://www.hrdc-drhc.gc.ca/</vt:lpwstr>
      </vt:variant>
      <vt:variant>
        <vt:lpwstr/>
      </vt:variant>
      <vt:variant>
        <vt:i4>6815803</vt:i4>
      </vt:variant>
      <vt:variant>
        <vt:i4>48</vt:i4>
      </vt:variant>
      <vt:variant>
        <vt:i4>0</vt:i4>
      </vt:variant>
      <vt:variant>
        <vt:i4>5</vt:i4>
      </vt:variant>
      <vt:variant>
        <vt:lpwstr>http://osap.gov.on.ca/</vt:lpwstr>
      </vt:variant>
      <vt:variant>
        <vt:lpwstr/>
      </vt:variant>
      <vt:variant>
        <vt:i4>3211323</vt:i4>
      </vt:variant>
      <vt:variant>
        <vt:i4>45</vt:i4>
      </vt:variant>
      <vt:variant>
        <vt:i4>0</vt:i4>
      </vt:variant>
      <vt:variant>
        <vt:i4>5</vt:i4>
      </vt:variant>
      <vt:variant>
        <vt:lpwstr>http://www.scholarshipscanada.com/</vt:lpwstr>
      </vt:variant>
      <vt:variant>
        <vt:lpwstr/>
      </vt:variant>
      <vt:variant>
        <vt:i4>1638466</vt:i4>
      </vt:variant>
      <vt:variant>
        <vt:i4>42</vt:i4>
      </vt:variant>
      <vt:variant>
        <vt:i4>0</vt:i4>
      </vt:variant>
      <vt:variant>
        <vt:i4>5</vt:i4>
      </vt:variant>
      <vt:variant>
        <vt:lpwstr>http://www.electronicinfo.ca/</vt:lpwstr>
      </vt:variant>
      <vt:variant>
        <vt:lpwstr/>
      </vt:variant>
      <vt:variant>
        <vt:i4>1376332</vt:i4>
      </vt:variant>
      <vt:variant>
        <vt:i4>39</vt:i4>
      </vt:variant>
      <vt:variant>
        <vt:i4>0</vt:i4>
      </vt:variant>
      <vt:variant>
        <vt:i4>5</vt:i4>
      </vt:variant>
      <vt:variant>
        <vt:lpwstr>http://www.forces.ca/</vt:lpwstr>
      </vt:variant>
      <vt:variant>
        <vt:lpwstr/>
      </vt:variant>
      <vt:variant>
        <vt:i4>3080224</vt:i4>
      </vt:variant>
      <vt:variant>
        <vt:i4>36</vt:i4>
      </vt:variant>
      <vt:variant>
        <vt:i4>0</vt:i4>
      </vt:variant>
      <vt:variant>
        <vt:i4>5</vt:i4>
      </vt:variant>
      <vt:variant>
        <vt:lpwstr>http://www.collegenet.com/</vt:lpwstr>
      </vt:variant>
      <vt:variant>
        <vt:lpwstr/>
      </vt:variant>
      <vt:variant>
        <vt:i4>7733366</vt:i4>
      </vt:variant>
      <vt:variant>
        <vt:i4>33</vt:i4>
      </vt:variant>
      <vt:variant>
        <vt:i4>0</vt:i4>
      </vt:variant>
      <vt:variant>
        <vt:i4>5</vt:i4>
      </vt:variant>
      <vt:variant>
        <vt:lpwstr>http://www.ontariocolleges.ca/</vt:lpwstr>
      </vt:variant>
      <vt:variant>
        <vt:lpwstr/>
      </vt:variant>
      <vt:variant>
        <vt:i4>2687078</vt:i4>
      </vt:variant>
      <vt:variant>
        <vt:i4>30</vt:i4>
      </vt:variant>
      <vt:variant>
        <vt:i4>0</vt:i4>
      </vt:variant>
      <vt:variant>
        <vt:i4>5</vt:i4>
      </vt:variant>
      <vt:variant>
        <vt:lpwstr>http://www.ouac.on.ca/</vt:lpwstr>
      </vt:variant>
      <vt:variant>
        <vt:lpwstr/>
      </vt:variant>
      <vt:variant>
        <vt:i4>5898332</vt:i4>
      </vt:variant>
      <vt:variant>
        <vt:i4>27</vt:i4>
      </vt:variant>
      <vt:variant>
        <vt:i4>0</vt:i4>
      </vt:variant>
      <vt:variant>
        <vt:i4>5</vt:i4>
      </vt:variant>
      <vt:variant>
        <vt:lpwstr>http://skills.edu.gov.on.ca/</vt:lpwstr>
      </vt:variant>
      <vt:variant>
        <vt:lpwstr/>
      </vt:variant>
      <vt:variant>
        <vt:i4>6815777</vt:i4>
      </vt:variant>
      <vt:variant>
        <vt:i4>24</vt:i4>
      </vt:variant>
      <vt:variant>
        <vt:i4>0</vt:i4>
      </vt:variant>
      <vt:variant>
        <vt:i4>5</vt:i4>
      </vt:variant>
      <vt:variant>
        <vt:lpwstr>http://www.osca.ca/</vt:lpwstr>
      </vt:variant>
      <vt:variant>
        <vt:lpwstr/>
      </vt:variant>
      <vt:variant>
        <vt:i4>4259851</vt:i4>
      </vt:variant>
      <vt:variant>
        <vt:i4>21</vt:i4>
      </vt:variant>
      <vt:variant>
        <vt:i4>0</vt:i4>
      </vt:variant>
      <vt:variant>
        <vt:i4>5</vt:i4>
      </vt:variant>
      <vt:variant>
        <vt:lpwstr>http://www.schoolbusinfo.com/</vt:lpwstr>
      </vt:variant>
      <vt:variant>
        <vt:lpwstr/>
      </vt:variant>
      <vt:variant>
        <vt:i4>4259851</vt:i4>
      </vt:variant>
      <vt:variant>
        <vt:i4>18</vt:i4>
      </vt:variant>
      <vt:variant>
        <vt:i4>0</vt:i4>
      </vt:variant>
      <vt:variant>
        <vt:i4>5</vt:i4>
      </vt:variant>
      <vt:variant>
        <vt:lpwstr>http://www.schoolbusinfo.com/</vt:lpwstr>
      </vt:variant>
      <vt:variant>
        <vt:lpwstr/>
      </vt:variant>
      <vt:variant>
        <vt:i4>262211</vt:i4>
      </vt:variant>
      <vt:variant>
        <vt:i4>15</vt:i4>
      </vt:variant>
      <vt:variant>
        <vt:i4>0</vt:i4>
      </vt:variant>
      <vt:variant>
        <vt:i4>5</vt:i4>
      </vt:variant>
      <vt:variant>
        <vt:lpwstr>http://www.healthymindscanada.ca/</vt:lpwstr>
      </vt:variant>
      <vt:variant>
        <vt:lpwstr/>
      </vt:variant>
      <vt:variant>
        <vt:i4>6553706</vt:i4>
      </vt:variant>
      <vt:variant>
        <vt:i4>12</vt:i4>
      </vt:variant>
      <vt:variant>
        <vt:i4>0</vt:i4>
      </vt:variant>
      <vt:variant>
        <vt:i4>5</vt:i4>
      </vt:variant>
      <vt:variant>
        <vt:lpwstr>http://www.werkidsmentalhealth.ca/</vt:lpwstr>
      </vt:variant>
      <vt:variant>
        <vt:lpwstr/>
      </vt:variant>
      <vt:variant>
        <vt:i4>7602229</vt:i4>
      </vt:variant>
      <vt:variant>
        <vt:i4>9</vt:i4>
      </vt:variant>
      <vt:variant>
        <vt:i4>0</vt:i4>
      </vt:variant>
      <vt:variant>
        <vt:i4>5</vt:i4>
      </vt:variant>
      <vt:variant>
        <vt:lpwstr>http://www.kidsmentalhealth.ca/</vt:lpwstr>
      </vt:variant>
      <vt:variant>
        <vt:lpwstr/>
      </vt:variant>
      <vt:variant>
        <vt:i4>6815790</vt:i4>
      </vt:variant>
      <vt:variant>
        <vt:i4>6</vt:i4>
      </vt:variant>
      <vt:variant>
        <vt:i4>0</vt:i4>
      </vt:variant>
      <vt:variant>
        <vt:i4>5</vt:i4>
      </vt:variant>
      <vt:variant>
        <vt:lpwstr>http://www.mindyourmind.ca/</vt:lpwstr>
      </vt:variant>
      <vt:variant>
        <vt:lpwstr/>
      </vt:variant>
      <vt:variant>
        <vt:i4>2818154</vt:i4>
      </vt:variant>
      <vt:variant>
        <vt:i4>3</vt:i4>
      </vt:variant>
      <vt:variant>
        <vt:i4>0</vt:i4>
      </vt:variant>
      <vt:variant>
        <vt:i4>5</vt:i4>
      </vt:variant>
      <vt:variant>
        <vt:lpwstr>http://www.yoomagazine.net/</vt:lpwstr>
      </vt:variant>
      <vt:variant>
        <vt:lpwstr/>
      </vt:variant>
      <vt:variant>
        <vt:i4>1441814</vt:i4>
      </vt:variant>
      <vt:variant>
        <vt:i4>0</vt:i4>
      </vt:variant>
      <vt:variant>
        <vt:i4>0</vt:i4>
      </vt:variant>
      <vt:variant>
        <vt:i4>5</vt:i4>
      </vt:variant>
      <vt:variant>
        <vt:lpwstr>http://www.kidshelpphone.ca/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Planner</dc:title>
  <dc:creator>wiersmpa</dc:creator>
  <cp:lastModifiedBy>Gregory Nemcek</cp:lastModifiedBy>
  <cp:revision>5</cp:revision>
  <cp:lastPrinted>2017-06-28T12:17:00Z</cp:lastPrinted>
  <dcterms:created xsi:type="dcterms:W3CDTF">2020-09-21T13:07:00Z</dcterms:created>
  <dcterms:modified xsi:type="dcterms:W3CDTF">2020-09-21T13:23:00Z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0x01010092D6166DACC93440A73810969FCB8298</vt:lpwstr>
  </property>
</Properties>
</file>