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3947"/>
        <w:gridCol w:w="1529"/>
        <w:gridCol w:w="1915"/>
      </w:tblGrid>
      <w:tr w:rsidR="008D17DE" w14:paraId="372401EE" w14:textId="77777777" w:rsidTr="00895620">
        <w:trPr>
          <w:trHeight w:val="178"/>
        </w:trPr>
        <w:tc>
          <w:tcPr>
            <w:tcW w:w="3947" w:type="dxa"/>
          </w:tcPr>
          <w:p w14:paraId="72F7AB9D" w14:textId="0E54A94B" w:rsidR="008D17DE" w:rsidRDefault="008D17DE" w:rsidP="00895620">
            <w:pPr>
              <w:tabs>
                <w:tab w:val="left" w:pos="5925"/>
              </w:tabs>
            </w:pPr>
          </w:p>
        </w:tc>
        <w:tc>
          <w:tcPr>
            <w:tcW w:w="1529" w:type="dxa"/>
          </w:tcPr>
          <w:p w14:paraId="227FA078" w14:textId="77777777" w:rsidR="008D17DE" w:rsidRDefault="008D17DE" w:rsidP="00895620">
            <w:pPr>
              <w:tabs>
                <w:tab w:val="left" w:pos="5925"/>
              </w:tabs>
            </w:pPr>
          </w:p>
        </w:tc>
        <w:tc>
          <w:tcPr>
            <w:tcW w:w="1915" w:type="dxa"/>
          </w:tcPr>
          <w:p w14:paraId="153BEDF1" w14:textId="77777777" w:rsidR="008D17DE" w:rsidRDefault="008D17DE" w:rsidP="00895620">
            <w:pPr>
              <w:tabs>
                <w:tab w:val="left" w:pos="5925"/>
              </w:tabs>
            </w:pPr>
          </w:p>
        </w:tc>
      </w:tr>
      <w:tr w:rsidR="003F6CC0" w14:paraId="6101BE29" w14:textId="77777777" w:rsidTr="003F6CC0">
        <w:trPr>
          <w:trHeight w:val="80"/>
          <w:tblHeader/>
        </w:trPr>
        <w:tc>
          <w:tcPr>
            <w:tcW w:w="3947" w:type="dxa"/>
          </w:tcPr>
          <w:p w14:paraId="02C3522D" w14:textId="3AD46858" w:rsidR="003F6CC0" w:rsidRPr="00A808F0" w:rsidRDefault="003F6CC0" w:rsidP="00B567F6"/>
        </w:tc>
        <w:tc>
          <w:tcPr>
            <w:tcW w:w="1529" w:type="dxa"/>
          </w:tcPr>
          <w:p w14:paraId="0C362D98" w14:textId="28856187" w:rsidR="003F6CC0" w:rsidRDefault="003F6CC0" w:rsidP="00A808F0">
            <w:pPr>
              <w:rPr>
                <w:noProof/>
                <w:lang w:val="en-CA" w:eastAsia="en-CA"/>
              </w:rPr>
            </w:pPr>
          </w:p>
        </w:tc>
        <w:tc>
          <w:tcPr>
            <w:tcW w:w="1915" w:type="dxa"/>
          </w:tcPr>
          <w:p w14:paraId="1A343C80" w14:textId="59C55DA3" w:rsidR="003F6CC0" w:rsidRPr="00A808F0" w:rsidRDefault="003F6CC0" w:rsidP="00A808F0"/>
        </w:tc>
      </w:tr>
      <w:tr w:rsidR="003F6CC0" w14:paraId="382CD3D4" w14:textId="77777777" w:rsidTr="003F6CC0">
        <w:trPr>
          <w:trHeight w:val="178"/>
        </w:trPr>
        <w:tc>
          <w:tcPr>
            <w:tcW w:w="3947" w:type="dxa"/>
          </w:tcPr>
          <w:p w14:paraId="7BF988D7" w14:textId="77777777" w:rsidR="003F6CC0" w:rsidRDefault="003F6CC0" w:rsidP="00A808F0">
            <w:pPr>
              <w:tabs>
                <w:tab w:val="left" w:pos="5925"/>
              </w:tabs>
            </w:pPr>
          </w:p>
        </w:tc>
        <w:tc>
          <w:tcPr>
            <w:tcW w:w="1529" w:type="dxa"/>
          </w:tcPr>
          <w:p w14:paraId="65DD4ED5" w14:textId="77777777" w:rsidR="003F6CC0" w:rsidRDefault="003F6CC0" w:rsidP="00A808F0">
            <w:pPr>
              <w:tabs>
                <w:tab w:val="left" w:pos="5925"/>
              </w:tabs>
            </w:pPr>
          </w:p>
        </w:tc>
        <w:tc>
          <w:tcPr>
            <w:tcW w:w="1915" w:type="dxa"/>
          </w:tcPr>
          <w:p w14:paraId="2F0399B7" w14:textId="157FE0BC" w:rsidR="003F6CC0" w:rsidRDefault="003F6CC0" w:rsidP="00A808F0">
            <w:pPr>
              <w:tabs>
                <w:tab w:val="left" w:pos="5925"/>
              </w:tabs>
            </w:pPr>
          </w:p>
        </w:tc>
      </w:tr>
    </w:tbl>
    <w:p w14:paraId="1D372F5D" w14:textId="461D5051" w:rsidR="00747BC4" w:rsidRDefault="00D651CD" w:rsidP="00A808F0">
      <w:pPr>
        <w:pStyle w:val="Heading1"/>
        <w:rPr>
          <w:color w:val="FF0000"/>
          <w:sz w:val="24"/>
        </w:rPr>
      </w:pPr>
      <w:r w:rsidRPr="00D651CD">
        <w:rPr>
          <w:color w:val="FF0000"/>
          <w:sz w:val="24"/>
        </w:rPr>
        <w:t xml:space="preserve">Winter Showcase and Family Paint </w:t>
      </w:r>
      <w:r w:rsidRPr="00747BC4">
        <w:rPr>
          <w:color w:val="FF0000"/>
          <w:sz w:val="24"/>
        </w:rPr>
        <w:t>Night</w:t>
      </w:r>
    </w:p>
    <w:p w14:paraId="10412ECA" w14:textId="60357A81" w:rsidR="00D651CD" w:rsidRPr="00747BC4" w:rsidRDefault="00D651CD" w:rsidP="00747BC4">
      <w:pPr>
        <w:pStyle w:val="Heading1"/>
        <w:rPr>
          <w:b w:val="0"/>
          <w:color w:val="auto"/>
          <w:sz w:val="20"/>
          <w:szCs w:val="20"/>
        </w:rPr>
      </w:pPr>
      <w:r w:rsidRPr="00747BC4">
        <w:rPr>
          <w:color w:val="auto"/>
          <w:sz w:val="24"/>
        </w:rPr>
        <w:t xml:space="preserve"> </w:t>
      </w:r>
      <w:r w:rsidRPr="00747BC4">
        <w:rPr>
          <w:b w:val="0"/>
          <w:color w:val="auto"/>
          <w:sz w:val="20"/>
          <w:szCs w:val="20"/>
        </w:rPr>
        <w:t>December 11</w:t>
      </w:r>
      <w:r w:rsidRPr="00747BC4">
        <w:rPr>
          <w:b w:val="0"/>
          <w:color w:val="auto"/>
          <w:sz w:val="20"/>
          <w:szCs w:val="20"/>
          <w:vertAlign w:val="superscript"/>
        </w:rPr>
        <w:t>th</w:t>
      </w:r>
      <w:r w:rsidR="00747BC4">
        <w:rPr>
          <w:b w:val="0"/>
          <w:color w:val="auto"/>
          <w:sz w:val="20"/>
          <w:szCs w:val="20"/>
        </w:rPr>
        <w:t xml:space="preserve"> </w:t>
      </w:r>
      <w:r w:rsidRPr="00747BC4">
        <w:rPr>
          <w:b w:val="0"/>
          <w:color w:val="auto"/>
          <w:sz w:val="20"/>
          <w:szCs w:val="20"/>
        </w:rPr>
        <w:t>6:30-8pm hosted by the Intermediate Students</w:t>
      </w:r>
    </w:p>
    <w:p w14:paraId="2C25078B" w14:textId="678DBE13" w:rsidR="00D651CD" w:rsidRPr="00D651CD" w:rsidRDefault="00892EFA" w:rsidP="00D651CD">
      <w:pPr>
        <w:pStyle w:val="Heading1"/>
      </w:pPr>
      <w:r w:rsidRPr="00892EFA">
        <w:rPr>
          <w:b w:val="0"/>
          <w:color w:val="auto"/>
          <w:sz w:val="20"/>
          <w:szCs w:val="20"/>
        </w:rPr>
        <w:t xml:space="preserve">The ICRPS </w:t>
      </w:r>
      <w:r w:rsidR="0039484E">
        <w:rPr>
          <w:b w:val="0"/>
          <w:color w:val="auto"/>
          <w:sz w:val="20"/>
          <w:szCs w:val="20"/>
        </w:rPr>
        <w:t xml:space="preserve">Home and School and Booster </w:t>
      </w:r>
      <w:r w:rsidR="004F6893">
        <w:rPr>
          <w:b w:val="0"/>
          <w:color w:val="auto"/>
          <w:sz w:val="20"/>
          <w:szCs w:val="20"/>
        </w:rPr>
        <w:t xml:space="preserve">Parent </w:t>
      </w:r>
      <w:r w:rsidR="00D651CD">
        <w:rPr>
          <w:b w:val="0"/>
          <w:color w:val="auto"/>
          <w:sz w:val="20"/>
          <w:szCs w:val="20"/>
        </w:rPr>
        <w:t>Groups</w:t>
      </w:r>
      <w:r w:rsidR="00B6132A">
        <w:rPr>
          <w:b w:val="0"/>
          <w:color w:val="auto"/>
          <w:sz w:val="20"/>
          <w:szCs w:val="20"/>
        </w:rPr>
        <w:t xml:space="preserve"> </w:t>
      </w:r>
      <w:r w:rsidR="0039484E">
        <w:rPr>
          <w:b w:val="0"/>
          <w:color w:val="auto"/>
          <w:sz w:val="20"/>
          <w:szCs w:val="20"/>
        </w:rPr>
        <w:t xml:space="preserve">are working together to host a </w:t>
      </w:r>
      <w:r w:rsidR="0039484E" w:rsidRPr="008F0B5F">
        <w:rPr>
          <w:color w:val="FF0000"/>
          <w:sz w:val="20"/>
          <w:szCs w:val="20"/>
        </w:rPr>
        <w:t>Family Pain</w:t>
      </w:r>
      <w:r w:rsidR="00D651CD" w:rsidRPr="00D651CD">
        <w:rPr>
          <w:color w:val="FF0000"/>
          <w:sz w:val="20"/>
          <w:szCs w:val="20"/>
        </w:rPr>
        <w:t xml:space="preserve">t Night </w:t>
      </w:r>
      <w:r w:rsidR="00D651CD">
        <w:rPr>
          <w:b w:val="0"/>
          <w:color w:val="auto"/>
          <w:sz w:val="20"/>
          <w:szCs w:val="20"/>
        </w:rPr>
        <w:t xml:space="preserve">(pre-register $10 per person/2 sessions/4:45-5:30 or 5:45-6:30). Proceeds go to the Chatham </w:t>
      </w:r>
      <w:proofErr w:type="spellStart"/>
      <w:r w:rsidR="00D651CD">
        <w:rPr>
          <w:b w:val="0"/>
          <w:color w:val="auto"/>
          <w:sz w:val="20"/>
          <w:szCs w:val="20"/>
        </w:rPr>
        <w:t>Goodfellows</w:t>
      </w:r>
      <w:proofErr w:type="spellEnd"/>
      <w:r w:rsidR="00D651CD">
        <w:rPr>
          <w:b w:val="0"/>
          <w:color w:val="auto"/>
          <w:sz w:val="20"/>
          <w:szCs w:val="20"/>
        </w:rPr>
        <w:t xml:space="preserve">. </w:t>
      </w:r>
      <w:r w:rsidR="00D651CD" w:rsidRPr="00D651CD">
        <w:rPr>
          <w:b w:val="0"/>
          <w:bCs w:val="0"/>
          <w:color w:val="FF0000"/>
          <w:sz w:val="20"/>
          <w:szCs w:val="20"/>
        </w:rPr>
        <w:t>Pizza, drinks and snacks will be available for purchase</w:t>
      </w:r>
      <w:r w:rsidR="00D651CD">
        <w:t>.</w:t>
      </w:r>
    </w:p>
    <w:p w14:paraId="34863ED1" w14:textId="6A8BE064" w:rsidR="00D651CD" w:rsidRDefault="00D651CD" w:rsidP="00D651CD">
      <w:r>
        <w:t xml:space="preserve">The </w:t>
      </w:r>
      <w:r w:rsidRPr="00D651CD">
        <w:rPr>
          <w:b/>
          <w:color w:val="FF0000"/>
        </w:rPr>
        <w:t>Scholastic Book Fair</w:t>
      </w:r>
      <w:r w:rsidRPr="00D651CD">
        <w:rPr>
          <w:color w:val="FF0000"/>
        </w:rPr>
        <w:t xml:space="preserve"> </w:t>
      </w:r>
      <w:r>
        <w:t xml:space="preserve">will be open during recesses Dec 6,7,10 and on </w:t>
      </w:r>
      <w:r w:rsidR="00747BC4">
        <w:t xml:space="preserve">December </w:t>
      </w:r>
      <w:r>
        <w:t>11</w:t>
      </w:r>
      <w:r w:rsidRPr="00D651CD">
        <w:rPr>
          <w:vertAlign w:val="superscript"/>
        </w:rPr>
        <w:t>th</w:t>
      </w:r>
      <w:r>
        <w:t xml:space="preserve"> it will be open 4:30-8 pm. (closed during the showcase)</w:t>
      </w:r>
    </w:p>
    <w:p w14:paraId="2883D7CB" w14:textId="77777777" w:rsidR="00D651CD" w:rsidRPr="00D651CD" w:rsidRDefault="00D651CD" w:rsidP="00D651CD"/>
    <w:p w14:paraId="597C8375" w14:textId="430C58FF" w:rsidR="00DB6A32" w:rsidRPr="00DB6A32" w:rsidRDefault="00D651CD" w:rsidP="00892EFA">
      <w:r>
        <w:rPr>
          <w:b/>
          <w:color w:val="FF0000"/>
        </w:rPr>
        <w:t>Grade 8 trip to Muskoka Woods</w:t>
      </w:r>
      <w:r w:rsidR="00542877">
        <w:rPr>
          <w:b/>
          <w:color w:val="FF0000"/>
        </w:rPr>
        <w:t xml:space="preserve"> Information</w:t>
      </w:r>
      <w:r>
        <w:rPr>
          <w:b/>
          <w:color w:val="FF0000"/>
        </w:rPr>
        <w:t xml:space="preserve"> link: </w:t>
      </w:r>
      <w:hyperlink r:id="rId8" w:history="1">
        <w:r w:rsidR="00747BC4" w:rsidRPr="00C1732B">
          <w:rPr>
            <w:rStyle w:val="Hyperlink"/>
            <w:b/>
          </w:rPr>
          <w:t>https://sites.google.com/lkdsb.com/icrps-muskoka-woods/food?authuser=1</w:t>
        </w:r>
      </w:hyperlink>
      <w:r w:rsidR="008F0B5F">
        <w:rPr>
          <w:rStyle w:val="Hyperlink"/>
          <w:b/>
        </w:rPr>
        <w:t xml:space="preserve"> </w:t>
      </w:r>
      <w:r w:rsidR="00DB6A32" w:rsidRPr="00DB6A32">
        <w:t>Electronic payment will be available for installment</w:t>
      </w:r>
      <w:r w:rsidR="008F0B5F">
        <w:t>s</w:t>
      </w:r>
    </w:p>
    <w:p w14:paraId="57C0A842" w14:textId="46873F69" w:rsidR="00747BC4" w:rsidRDefault="00747BC4" w:rsidP="00892EFA"/>
    <w:p w14:paraId="4D988379" w14:textId="68AFA1FC" w:rsidR="00747BC4" w:rsidRPr="00747BC4" w:rsidRDefault="00747BC4" w:rsidP="00892EFA">
      <w:pPr>
        <w:rPr>
          <w:b/>
          <w:color w:val="FF0000"/>
        </w:rPr>
      </w:pPr>
      <w:r w:rsidRPr="00747BC4">
        <w:rPr>
          <w:b/>
          <w:color w:val="FF0000"/>
        </w:rPr>
        <w:t>Toy Drive</w:t>
      </w:r>
    </w:p>
    <w:p w14:paraId="0FA08FD9" w14:textId="1CCEAF5A" w:rsidR="00646833" w:rsidRDefault="00D651CD" w:rsidP="00971D6B">
      <w:r>
        <w:t>As part of a Genius Hour project, some grade 8 students have organized a TOY collection to support the ‘</w:t>
      </w:r>
      <w:r w:rsidRPr="00D651CD">
        <w:rPr>
          <w:color w:val="FF0000"/>
        </w:rPr>
        <w:t xml:space="preserve">Mountain </w:t>
      </w:r>
      <w:proofErr w:type="gramStart"/>
      <w:r w:rsidRPr="00D651CD">
        <w:rPr>
          <w:color w:val="FF0000"/>
        </w:rPr>
        <w:t>Of</w:t>
      </w:r>
      <w:proofErr w:type="gramEnd"/>
      <w:r w:rsidRPr="00D651CD">
        <w:rPr>
          <w:color w:val="FF0000"/>
        </w:rPr>
        <w:t xml:space="preserve"> Toys’ Drive </w:t>
      </w:r>
      <w:r>
        <w:t>for the Salvation Army. Toys will be collected from classrooms until Dec 14</w:t>
      </w:r>
      <w:r w:rsidRPr="00D651CD">
        <w:rPr>
          <w:vertAlign w:val="superscript"/>
        </w:rPr>
        <w:t>th</w:t>
      </w:r>
      <w:r>
        <w:t>.</w:t>
      </w:r>
    </w:p>
    <w:p w14:paraId="1DBB31AE" w14:textId="77777777" w:rsidR="00646833" w:rsidRDefault="00646833" w:rsidP="00971D6B"/>
    <w:p w14:paraId="316D9C61" w14:textId="1F134AA8" w:rsidR="00971D6B" w:rsidRDefault="00D651CD" w:rsidP="00971D6B">
      <w:r>
        <w:rPr>
          <w:b/>
          <w:color w:val="FF0000"/>
        </w:rPr>
        <w:t xml:space="preserve">Thank-you to everyone who donated to the </w:t>
      </w:r>
      <w:r w:rsidR="00646833" w:rsidRPr="00646833">
        <w:rPr>
          <w:b/>
          <w:color w:val="FF0000"/>
        </w:rPr>
        <w:t xml:space="preserve">Winter Coat </w:t>
      </w:r>
      <w:r w:rsidRPr="00646833">
        <w:rPr>
          <w:b/>
          <w:color w:val="FF0000"/>
        </w:rPr>
        <w:t>Drive</w:t>
      </w:r>
      <w:r>
        <w:rPr>
          <w:b/>
          <w:color w:val="FF0000"/>
        </w:rPr>
        <w:t>.</w:t>
      </w:r>
      <w:r>
        <w:t xml:space="preserve"> All donations were sent to the Salvation Army.</w:t>
      </w:r>
    </w:p>
    <w:p w14:paraId="4223CC9F" w14:textId="77777777" w:rsidR="00D651CD" w:rsidRDefault="00D651CD" w:rsidP="00971D6B"/>
    <w:p w14:paraId="1F1CEF23" w14:textId="4BBF04E1" w:rsidR="00D651CD" w:rsidRDefault="00D651CD" w:rsidP="00971D6B">
      <w:r>
        <w:t xml:space="preserve">A huge </w:t>
      </w:r>
      <w:r w:rsidRPr="004A0799">
        <w:rPr>
          <w:b/>
          <w:color w:val="FF0000"/>
        </w:rPr>
        <w:t>Thank-you</w:t>
      </w:r>
      <w:r>
        <w:t xml:space="preserve"> to th</w:t>
      </w:r>
      <w:r w:rsidR="00542877">
        <w:t xml:space="preserve">e </w:t>
      </w:r>
      <w:r w:rsidR="00542877">
        <w:rPr>
          <w:color w:val="1F497D" w:themeColor="text2"/>
        </w:rPr>
        <w:t>Home and School Parent Group</w:t>
      </w:r>
      <w:r w:rsidRPr="00D651CD">
        <w:rPr>
          <w:color w:val="1F497D" w:themeColor="text2"/>
        </w:rPr>
        <w:t xml:space="preserve"> </w:t>
      </w:r>
      <w:r>
        <w:t>for organizing the Poinsettia and Wreath Fundraisers. Thank you to all who supported this as well. The fundraisers were a huge success!</w:t>
      </w:r>
    </w:p>
    <w:p w14:paraId="5ABF02A6" w14:textId="46F111F1" w:rsidR="00A808F0" w:rsidRDefault="008F0B5F" w:rsidP="008F0B5F">
      <w:r>
        <w:t xml:space="preserve">A huge </w:t>
      </w:r>
      <w:r w:rsidRPr="008F0B5F">
        <w:rPr>
          <w:b/>
          <w:color w:val="FF0000"/>
        </w:rPr>
        <w:t>Thank-you</w:t>
      </w:r>
      <w:r>
        <w:t xml:space="preserve"> to the </w:t>
      </w:r>
      <w:r w:rsidRPr="008F0B5F">
        <w:rPr>
          <w:color w:val="1F497D" w:themeColor="text2"/>
        </w:rPr>
        <w:t>Booster Parent Group</w:t>
      </w:r>
      <w:r>
        <w:t xml:space="preserve"> for </w:t>
      </w:r>
      <w:r w:rsidR="00C51388">
        <w:t>purchasing</w:t>
      </w:r>
      <w:r w:rsidR="006D4921">
        <w:t xml:space="preserve"> </w:t>
      </w:r>
      <w:r w:rsidR="00C51388">
        <w:t xml:space="preserve">a </w:t>
      </w:r>
      <w:r w:rsidR="006D4921">
        <w:t>tree to provide shade for the Buddy Bench that will be installed in the spring.</w:t>
      </w:r>
    </w:p>
    <w:p w14:paraId="1AB89492" w14:textId="362852BF" w:rsidR="00C51388" w:rsidRDefault="00C51388" w:rsidP="008F0B5F">
      <w:pPr>
        <w:rPr>
          <w:bCs/>
          <w:color w:val="FF0000"/>
        </w:rPr>
      </w:pPr>
    </w:p>
    <w:p w14:paraId="43FB3B95" w14:textId="312E3A99" w:rsidR="00C51388" w:rsidRPr="00D651CD" w:rsidRDefault="00C51388" w:rsidP="008F0B5F">
      <w:pPr>
        <w:rPr>
          <w:bCs/>
          <w:color w:val="FF0000"/>
        </w:rPr>
      </w:pPr>
      <w:r>
        <w:rPr>
          <w:bCs/>
          <w:color w:val="FF0000"/>
        </w:rPr>
        <w:t>Attendance</w:t>
      </w:r>
    </w:p>
    <w:p w14:paraId="6CD592F0" w14:textId="77777777" w:rsidR="00C068B0" w:rsidRDefault="001635F0" w:rsidP="00C068B0">
      <w:pPr>
        <w:rPr>
          <w:szCs w:val="20"/>
        </w:rPr>
      </w:pPr>
      <w:r>
        <w:rPr>
          <w:szCs w:val="20"/>
        </w:rPr>
        <w:t>As cold and flu season approaches, please make sure to contact the school if your child is going to be absent.</w:t>
      </w:r>
      <w:r w:rsidR="00B567F6">
        <w:rPr>
          <w:szCs w:val="20"/>
        </w:rPr>
        <w:t xml:space="preserve">  </w:t>
      </w:r>
      <w:r w:rsidR="00C068B0">
        <w:rPr>
          <w:szCs w:val="20"/>
        </w:rPr>
        <w:t>I</w:t>
      </w:r>
      <w:r w:rsidR="00C068B0" w:rsidRPr="004A7060">
        <w:rPr>
          <w:szCs w:val="20"/>
        </w:rPr>
        <w:t>t is very important that you call the school</w:t>
      </w:r>
    </w:p>
    <w:p w14:paraId="5872EBF6" w14:textId="77777777" w:rsidR="00C068B0" w:rsidRPr="004A7060" w:rsidRDefault="00C068B0" w:rsidP="00C068B0">
      <w:pPr>
        <w:rPr>
          <w:szCs w:val="20"/>
        </w:rPr>
      </w:pPr>
      <w:r w:rsidRPr="004A7060">
        <w:rPr>
          <w:szCs w:val="20"/>
        </w:rPr>
        <w:t>(</w:t>
      </w:r>
      <w:r w:rsidRPr="00A808F0">
        <w:t>519-</w:t>
      </w:r>
      <w:r>
        <w:t>352-3137</w:t>
      </w:r>
      <w:r w:rsidRPr="004A7060">
        <w:rPr>
          <w:szCs w:val="20"/>
        </w:rPr>
        <w:t>) if your child is going to be away for any reason.  Messages can be left on the school</w:t>
      </w:r>
      <w:r>
        <w:rPr>
          <w:szCs w:val="20"/>
        </w:rPr>
        <w:t>’s v</w:t>
      </w:r>
      <w:r w:rsidRPr="004A7060">
        <w:rPr>
          <w:szCs w:val="20"/>
        </w:rPr>
        <w:t>oicemail at any hour.</w:t>
      </w:r>
      <w:r>
        <w:rPr>
          <w:szCs w:val="20"/>
        </w:rPr>
        <w:t xml:space="preserve"> </w:t>
      </w:r>
    </w:p>
    <w:p w14:paraId="7B1C0B87" w14:textId="4797FD7D" w:rsidR="001B2986" w:rsidRPr="00971D6B" w:rsidRDefault="006A7215" w:rsidP="00C068B0">
      <w:pPr>
        <w:pStyle w:val="Heading1"/>
        <w:rPr>
          <w:color w:val="FF0000"/>
          <w:sz w:val="20"/>
          <w:szCs w:val="20"/>
        </w:rPr>
      </w:pPr>
      <w:r w:rsidRPr="00971D6B">
        <w:rPr>
          <w:color w:val="FF0000"/>
          <w:sz w:val="20"/>
          <w:szCs w:val="20"/>
        </w:rPr>
        <w:t>S</w:t>
      </w:r>
      <w:r w:rsidR="0053542F">
        <w:rPr>
          <w:color w:val="FF0000"/>
          <w:sz w:val="20"/>
          <w:szCs w:val="20"/>
        </w:rPr>
        <w:t>chool Hours</w:t>
      </w:r>
    </w:p>
    <w:p w14:paraId="7DF33273" w14:textId="13219FFB" w:rsidR="00604579" w:rsidRPr="00971D6B" w:rsidRDefault="00B567F6" w:rsidP="00C068B0">
      <w:pPr>
        <w:rPr>
          <w:sz w:val="16"/>
          <w:szCs w:val="16"/>
        </w:rPr>
      </w:pPr>
      <w:r w:rsidRPr="00971D6B">
        <w:rPr>
          <w:sz w:val="16"/>
          <w:szCs w:val="16"/>
        </w:rPr>
        <w:t>8:</w:t>
      </w:r>
      <w:r w:rsidR="00D651CD">
        <w:rPr>
          <w:sz w:val="16"/>
          <w:szCs w:val="16"/>
        </w:rPr>
        <w:t>40</w:t>
      </w:r>
      <w:r w:rsidR="0053542F">
        <w:rPr>
          <w:sz w:val="16"/>
          <w:szCs w:val="16"/>
        </w:rPr>
        <w:t xml:space="preserve"> </w:t>
      </w:r>
      <w:proofErr w:type="spellStart"/>
      <w:r w:rsidR="0053542F">
        <w:rPr>
          <w:sz w:val="16"/>
          <w:szCs w:val="16"/>
        </w:rPr>
        <w:t>a.m</w:t>
      </w:r>
      <w:proofErr w:type="spellEnd"/>
      <w:r w:rsidR="0053542F">
        <w:rPr>
          <w:sz w:val="16"/>
          <w:szCs w:val="16"/>
        </w:rPr>
        <w:t xml:space="preserve">  </w:t>
      </w:r>
      <w:r w:rsidR="00971D6B">
        <w:rPr>
          <w:sz w:val="16"/>
          <w:szCs w:val="16"/>
        </w:rPr>
        <w:t xml:space="preserve"> </w:t>
      </w:r>
      <w:r w:rsidR="00604579" w:rsidRPr="00971D6B">
        <w:rPr>
          <w:sz w:val="16"/>
          <w:szCs w:val="16"/>
        </w:rPr>
        <w:t>Yard Supervision</w:t>
      </w:r>
      <w:r w:rsidR="00D66988" w:rsidRPr="00971D6B">
        <w:rPr>
          <w:sz w:val="16"/>
          <w:szCs w:val="16"/>
        </w:rPr>
        <w:t xml:space="preserve"> Begins</w:t>
      </w:r>
    </w:p>
    <w:p w14:paraId="54714249" w14:textId="77777777" w:rsidR="00D651CD" w:rsidRDefault="00B567F6" w:rsidP="00604579">
      <w:pPr>
        <w:rPr>
          <w:sz w:val="16"/>
          <w:szCs w:val="16"/>
        </w:rPr>
      </w:pPr>
      <w:r w:rsidRPr="00971D6B">
        <w:rPr>
          <w:sz w:val="16"/>
          <w:szCs w:val="16"/>
        </w:rPr>
        <w:t>8:5</w:t>
      </w:r>
      <w:r w:rsidR="00604579" w:rsidRPr="00971D6B">
        <w:rPr>
          <w:sz w:val="16"/>
          <w:szCs w:val="16"/>
        </w:rPr>
        <w:t>5</w:t>
      </w:r>
      <w:r w:rsidR="0053542F">
        <w:rPr>
          <w:sz w:val="16"/>
          <w:szCs w:val="16"/>
        </w:rPr>
        <w:t xml:space="preserve"> </w:t>
      </w:r>
      <w:proofErr w:type="spellStart"/>
      <w:r w:rsidR="0053542F">
        <w:rPr>
          <w:sz w:val="16"/>
          <w:szCs w:val="16"/>
        </w:rPr>
        <w:t>a.m</w:t>
      </w:r>
      <w:proofErr w:type="spellEnd"/>
      <w:r w:rsidR="0053542F">
        <w:rPr>
          <w:sz w:val="16"/>
          <w:szCs w:val="16"/>
        </w:rPr>
        <w:t xml:space="preserve">   </w:t>
      </w:r>
      <w:r w:rsidR="00604579" w:rsidRPr="00971D6B">
        <w:rPr>
          <w:sz w:val="16"/>
          <w:szCs w:val="16"/>
        </w:rPr>
        <w:t>School Begin</w:t>
      </w:r>
      <w:r w:rsidR="00D651CD">
        <w:rPr>
          <w:sz w:val="16"/>
          <w:szCs w:val="16"/>
        </w:rPr>
        <w:t>s</w:t>
      </w:r>
      <w:r w:rsidR="0053542F">
        <w:rPr>
          <w:sz w:val="16"/>
          <w:szCs w:val="16"/>
        </w:rPr>
        <w:tab/>
      </w:r>
      <w:r w:rsidR="0053542F">
        <w:rPr>
          <w:sz w:val="16"/>
          <w:szCs w:val="16"/>
        </w:rPr>
        <w:tab/>
        <w:t xml:space="preserve">    </w:t>
      </w:r>
    </w:p>
    <w:p w14:paraId="0EC660F9" w14:textId="1E707FA6" w:rsidR="00D651CD" w:rsidRDefault="00B567F6" w:rsidP="00D651CD">
      <w:pPr>
        <w:rPr>
          <w:sz w:val="16"/>
          <w:szCs w:val="16"/>
        </w:rPr>
      </w:pPr>
      <w:r w:rsidRPr="00971D6B">
        <w:rPr>
          <w:sz w:val="16"/>
          <w:szCs w:val="16"/>
        </w:rPr>
        <w:t>10:55</w:t>
      </w:r>
      <w:r w:rsidR="00C41EFE" w:rsidRPr="00971D6B">
        <w:rPr>
          <w:sz w:val="16"/>
          <w:szCs w:val="16"/>
        </w:rPr>
        <w:t xml:space="preserve"> a.m.</w:t>
      </w:r>
      <w:r w:rsidR="00971D6B">
        <w:rPr>
          <w:sz w:val="16"/>
          <w:szCs w:val="16"/>
        </w:rPr>
        <w:t xml:space="preserve"> </w:t>
      </w:r>
      <w:r w:rsidRPr="00971D6B">
        <w:rPr>
          <w:sz w:val="16"/>
          <w:szCs w:val="16"/>
        </w:rPr>
        <w:t xml:space="preserve">Nutrition Break / </w:t>
      </w:r>
      <w:r w:rsidR="00604579" w:rsidRPr="00971D6B">
        <w:rPr>
          <w:sz w:val="16"/>
          <w:szCs w:val="16"/>
        </w:rPr>
        <w:t xml:space="preserve">Outdoor </w:t>
      </w:r>
      <w:r w:rsidR="00D651CD" w:rsidRPr="00971D6B">
        <w:rPr>
          <w:sz w:val="16"/>
          <w:szCs w:val="16"/>
        </w:rPr>
        <w:t>Recess</w:t>
      </w:r>
    </w:p>
    <w:p w14:paraId="35C5572E" w14:textId="65DD8176" w:rsidR="00D651CD" w:rsidRDefault="00B567F6" w:rsidP="00D651CD">
      <w:pPr>
        <w:rPr>
          <w:sz w:val="16"/>
          <w:szCs w:val="16"/>
        </w:rPr>
      </w:pPr>
      <w:r w:rsidRPr="00971D6B">
        <w:rPr>
          <w:sz w:val="16"/>
          <w:szCs w:val="16"/>
        </w:rPr>
        <w:t>1:15</w:t>
      </w:r>
      <w:r w:rsidR="00C41EFE" w:rsidRPr="00971D6B">
        <w:rPr>
          <w:sz w:val="16"/>
          <w:szCs w:val="16"/>
        </w:rPr>
        <w:t xml:space="preserve"> </w:t>
      </w:r>
      <w:r w:rsidR="00D651CD">
        <w:rPr>
          <w:sz w:val="16"/>
          <w:szCs w:val="16"/>
        </w:rPr>
        <w:t>p</w:t>
      </w:r>
      <w:r w:rsidR="00C41EFE" w:rsidRPr="00971D6B">
        <w:rPr>
          <w:sz w:val="16"/>
          <w:szCs w:val="16"/>
        </w:rPr>
        <w:t>.m.</w:t>
      </w:r>
      <w:r w:rsidR="0053542F">
        <w:rPr>
          <w:sz w:val="16"/>
          <w:szCs w:val="16"/>
        </w:rPr>
        <w:t xml:space="preserve">   </w:t>
      </w:r>
      <w:r w:rsidR="00604579" w:rsidRPr="00971D6B">
        <w:rPr>
          <w:sz w:val="16"/>
          <w:szCs w:val="16"/>
        </w:rPr>
        <w:t>Nutrition Break</w:t>
      </w:r>
      <w:r w:rsidRPr="00971D6B">
        <w:rPr>
          <w:sz w:val="16"/>
          <w:szCs w:val="16"/>
        </w:rPr>
        <w:t xml:space="preserve"> / Outdoor Recess</w:t>
      </w:r>
    </w:p>
    <w:p w14:paraId="5FF450B8" w14:textId="2AA9F3D6" w:rsidR="00604579" w:rsidRPr="00D651CD" w:rsidRDefault="00B567F6" w:rsidP="00D651CD">
      <w:pPr>
        <w:rPr>
          <w:sz w:val="16"/>
          <w:szCs w:val="16"/>
        </w:rPr>
      </w:pPr>
      <w:r w:rsidRPr="00971D6B">
        <w:rPr>
          <w:sz w:val="16"/>
          <w:szCs w:val="16"/>
        </w:rPr>
        <w:t>3:1</w:t>
      </w:r>
      <w:r w:rsidR="00604579" w:rsidRPr="00971D6B">
        <w:rPr>
          <w:sz w:val="16"/>
          <w:szCs w:val="16"/>
        </w:rPr>
        <w:t xml:space="preserve">5 </w:t>
      </w:r>
      <w:r w:rsidR="00C41EFE" w:rsidRPr="00971D6B">
        <w:rPr>
          <w:sz w:val="16"/>
          <w:szCs w:val="16"/>
        </w:rPr>
        <w:t>p.m.</w:t>
      </w:r>
      <w:r w:rsidR="0053542F">
        <w:rPr>
          <w:sz w:val="16"/>
          <w:szCs w:val="16"/>
        </w:rPr>
        <w:t xml:space="preserve">   </w:t>
      </w:r>
      <w:r w:rsidR="00604579" w:rsidRPr="00971D6B">
        <w:rPr>
          <w:sz w:val="16"/>
          <w:szCs w:val="16"/>
        </w:rPr>
        <w:t>Dismissal</w:t>
      </w:r>
    </w:p>
    <w:p w14:paraId="3AC98886" w14:textId="77777777" w:rsidR="002C03D3" w:rsidRPr="00971D6B" w:rsidRDefault="002C03D3" w:rsidP="002C03D3">
      <w:pPr>
        <w:pStyle w:val="Heading1"/>
        <w:rPr>
          <w:color w:val="FF0000"/>
          <w:sz w:val="20"/>
          <w:szCs w:val="20"/>
        </w:rPr>
      </w:pPr>
      <w:r w:rsidRPr="00971D6B">
        <w:rPr>
          <w:color w:val="FF0000"/>
          <w:sz w:val="20"/>
          <w:szCs w:val="20"/>
        </w:rPr>
        <w:t>Opportun</w:t>
      </w:r>
      <w:r w:rsidR="0053542F">
        <w:rPr>
          <w:color w:val="FF0000"/>
          <w:sz w:val="20"/>
          <w:szCs w:val="20"/>
        </w:rPr>
        <w:t>ities for Community Involvement</w:t>
      </w:r>
    </w:p>
    <w:p w14:paraId="608742D0" w14:textId="37B934CE" w:rsidR="00E72EBF" w:rsidRDefault="002C03D3" w:rsidP="003A1A2A">
      <w:pPr>
        <w:spacing w:before="40"/>
        <w:rPr>
          <w:sz w:val="16"/>
          <w:szCs w:val="16"/>
        </w:rPr>
      </w:pPr>
      <w:r w:rsidRPr="00971D6B">
        <w:rPr>
          <w:sz w:val="16"/>
          <w:szCs w:val="16"/>
        </w:rPr>
        <w:t>The Ho</w:t>
      </w:r>
      <w:r w:rsidR="003A1A2A">
        <w:rPr>
          <w:sz w:val="16"/>
          <w:szCs w:val="16"/>
        </w:rPr>
        <w:t xml:space="preserve">me and School </w:t>
      </w:r>
      <w:r w:rsidR="00C51388">
        <w:rPr>
          <w:sz w:val="16"/>
          <w:szCs w:val="16"/>
        </w:rPr>
        <w:t>–</w:t>
      </w:r>
      <w:r w:rsidR="003A1A2A">
        <w:rPr>
          <w:sz w:val="16"/>
          <w:szCs w:val="16"/>
        </w:rPr>
        <w:t xml:space="preserve"> </w:t>
      </w:r>
      <w:r w:rsidR="00C51388">
        <w:rPr>
          <w:sz w:val="16"/>
          <w:szCs w:val="16"/>
        </w:rPr>
        <w:t>next meeting TBA</w:t>
      </w:r>
    </w:p>
    <w:p w14:paraId="401B0000" w14:textId="44943269" w:rsidR="003A1A2A" w:rsidRDefault="003A1A2A" w:rsidP="003A1A2A">
      <w:pPr>
        <w:spacing w:before="40"/>
        <w:rPr>
          <w:sz w:val="16"/>
          <w:szCs w:val="16"/>
        </w:rPr>
      </w:pPr>
      <w:r w:rsidRPr="00971D6B">
        <w:rPr>
          <w:sz w:val="16"/>
          <w:szCs w:val="16"/>
        </w:rPr>
        <w:t xml:space="preserve">The </w:t>
      </w:r>
      <w:r>
        <w:rPr>
          <w:sz w:val="16"/>
          <w:szCs w:val="16"/>
        </w:rPr>
        <w:t xml:space="preserve">Parent Council + Booster Club </w:t>
      </w:r>
      <w:r w:rsidR="00D651CD">
        <w:rPr>
          <w:sz w:val="16"/>
          <w:szCs w:val="16"/>
        </w:rPr>
        <w:t>–</w:t>
      </w:r>
      <w:r>
        <w:rPr>
          <w:sz w:val="16"/>
          <w:szCs w:val="16"/>
        </w:rPr>
        <w:t xml:space="preserve"> </w:t>
      </w:r>
      <w:r w:rsidR="007C5017">
        <w:rPr>
          <w:sz w:val="16"/>
          <w:szCs w:val="16"/>
        </w:rPr>
        <w:t>Tuesday</w:t>
      </w:r>
      <w:r w:rsidR="00D651CD">
        <w:rPr>
          <w:sz w:val="16"/>
          <w:szCs w:val="16"/>
        </w:rPr>
        <w:t xml:space="preserve"> </w:t>
      </w:r>
      <w:r w:rsidRPr="00971D6B">
        <w:rPr>
          <w:sz w:val="16"/>
          <w:szCs w:val="16"/>
        </w:rPr>
        <w:t>at 6:30pm in the Learning Commons</w:t>
      </w:r>
      <w:r w:rsidR="002F14FE">
        <w:rPr>
          <w:sz w:val="16"/>
          <w:szCs w:val="16"/>
        </w:rPr>
        <w:t xml:space="preserve"> (Jan 15, Mar 5, May 13)</w:t>
      </w:r>
    </w:p>
    <w:p w14:paraId="4F8CB038" w14:textId="5575BEDE" w:rsidR="00D651CD" w:rsidRDefault="00D651CD" w:rsidP="00C51388">
      <w:pPr>
        <w:spacing w:before="40"/>
        <w:rPr>
          <w:szCs w:val="20"/>
        </w:rPr>
      </w:pPr>
      <w:r w:rsidRPr="002F14FE">
        <w:rPr>
          <w:b/>
          <w:bCs/>
          <w:color w:val="FF0000"/>
          <w:szCs w:val="20"/>
        </w:rPr>
        <w:t>Winter Reminder</w:t>
      </w:r>
      <w:r>
        <w:rPr>
          <w:b/>
          <w:bCs/>
          <w:i/>
          <w:color w:val="FF0000"/>
          <w:szCs w:val="20"/>
        </w:rPr>
        <w:t xml:space="preserve">: </w:t>
      </w:r>
      <w:r w:rsidRPr="00D651CD">
        <w:rPr>
          <w:szCs w:val="20"/>
        </w:rPr>
        <w:t>Students are outside for two 20-minute recesses each day. Please remember to send warm clothing. (no long scarves please)</w:t>
      </w:r>
      <w:r w:rsidR="00C51388">
        <w:rPr>
          <w:szCs w:val="20"/>
        </w:rPr>
        <w:t xml:space="preserve">. </w:t>
      </w:r>
      <w:r w:rsidR="00C51388">
        <w:rPr>
          <w:szCs w:val="20"/>
        </w:rPr>
        <w:t>The outdoor play equipment is now closed for the winter</w:t>
      </w:r>
    </w:p>
    <w:p w14:paraId="062BA583" w14:textId="252D33BE" w:rsidR="00D651CD" w:rsidRDefault="00C51388" w:rsidP="00D651CD">
      <w:pPr>
        <w:rPr>
          <w:szCs w:val="20"/>
        </w:rPr>
      </w:pPr>
      <w:r w:rsidRPr="00D651CD">
        <w:rPr>
          <w:noProof/>
          <w:color w:val="FF0000"/>
          <w:sz w:val="56"/>
          <w:szCs w:val="56"/>
        </w:rPr>
        <mc:AlternateContent>
          <mc:Choice Requires="wps">
            <w:drawing>
              <wp:anchor distT="45720" distB="45720" distL="114300" distR="114300" simplePos="0" relativeHeight="251656192" behindDoc="0" locked="0" layoutInCell="1" allowOverlap="1" wp14:anchorId="2E740FEC" wp14:editId="1596D89D">
                <wp:simplePos x="0" y="0"/>
                <wp:positionH relativeFrom="column">
                  <wp:posOffset>-198120</wp:posOffset>
                </wp:positionH>
                <wp:positionV relativeFrom="paragraph">
                  <wp:posOffset>-7524115</wp:posOffset>
                </wp:positionV>
                <wp:extent cx="4587240" cy="815340"/>
                <wp:effectExtent l="0" t="0" r="228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815340"/>
                        </a:xfrm>
                        <a:prstGeom prst="rect">
                          <a:avLst/>
                        </a:prstGeom>
                        <a:solidFill>
                          <a:srgbClr val="FFFFFF"/>
                        </a:solidFill>
                        <a:ln w="9525">
                          <a:solidFill>
                            <a:srgbClr val="000000"/>
                          </a:solidFill>
                          <a:miter lim="800000"/>
                          <a:headEnd/>
                          <a:tailEnd/>
                        </a:ln>
                      </wps:spPr>
                      <wps:txbx>
                        <w:txbxContent>
                          <w:p w14:paraId="07DD4800" w14:textId="22B5C5AB" w:rsidR="00D651CD" w:rsidRDefault="00D651CD">
                            <w:pPr>
                              <w:rPr>
                                <w:color w:val="FF0000"/>
                                <w:sz w:val="56"/>
                                <w:szCs w:val="56"/>
                              </w:rPr>
                            </w:pPr>
                            <w:r w:rsidRPr="009957D1">
                              <w:rPr>
                                <w:color w:val="FF0000"/>
                                <w:sz w:val="56"/>
                                <w:szCs w:val="56"/>
                              </w:rPr>
                              <w:t>News from the Creek</w:t>
                            </w:r>
                            <w:r>
                              <w:rPr>
                                <w:color w:val="FF0000"/>
                                <w:sz w:val="56"/>
                                <w:szCs w:val="56"/>
                              </w:rPr>
                              <w:t xml:space="preserve"> </w:t>
                            </w:r>
                            <w:r w:rsidR="00C51388">
                              <w:rPr>
                                <w:noProof/>
                              </w:rPr>
                              <w:drawing>
                                <wp:inline distT="0" distB="0" distL="0" distR="0" wp14:anchorId="326D05A4" wp14:editId="1B7E3A39">
                                  <wp:extent cx="495300" cy="471170"/>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71170"/>
                                          </a:xfrm>
                                          <a:prstGeom prst="rect">
                                            <a:avLst/>
                                          </a:prstGeom>
                                          <a:noFill/>
                                          <a:ln>
                                            <a:noFill/>
                                          </a:ln>
                                        </pic:spPr>
                                      </pic:pic>
                                    </a:graphicData>
                                  </a:graphic>
                                </wp:inline>
                              </w:drawing>
                            </w:r>
                          </w:p>
                          <w:p w14:paraId="4941B817" w14:textId="570DA47D" w:rsidR="00D651CD" w:rsidRDefault="00D651CD">
                            <w:r>
                              <w:rPr>
                                <w:rStyle w:val="Strong"/>
                              </w:rPr>
                              <w:t>December 2018</w:t>
                            </w:r>
                            <w:r>
                              <w:rPr>
                                <w:color w:val="FF0000"/>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40FEC" id="_x0000_t202" coordsize="21600,21600" o:spt="202" path="m,l,21600r21600,l21600,xe">
                <v:stroke joinstyle="miter"/>
                <v:path gradientshapeok="t" o:connecttype="rect"/>
              </v:shapetype>
              <v:shape id="_x0000_s1026" type="#_x0000_t202" style="position:absolute;margin-left:-15.6pt;margin-top:-592.45pt;width:361.2pt;height:64.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">
                <v:textbox>
                  <w:txbxContent>
                    <w:p w14:paraId="07DD4800" w14:textId="22B5C5AB" w:rsidR="00D651CD" w:rsidRDefault="00D651CD">
                      <w:pPr>
                        <w:rPr>
                          <w:color w:val="FF0000"/>
                          <w:sz w:val="56"/>
                          <w:szCs w:val="56"/>
                        </w:rPr>
                      </w:pPr>
                      <w:r w:rsidRPr="009957D1">
                        <w:rPr>
                          <w:color w:val="FF0000"/>
                          <w:sz w:val="56"/>
                          <w:szCs w:val="56"/>
                        </w:rPr>
                        <w:t>News from the Creek</w:t>
                      </w:r>
                      <w:r>
                        <w:rPr>
                          <w:color w:val="FF0000"/>
                          <w:sz w:val="56"/>
                          <w:szCs w:val="56"/>
                        </w:rPr>
                        <w:t xml:space="preserve"> </w:t>
                      </w:r>
                      <w:r w:rsidR="00C51388">
                        <w:rPr>
                          <w:noProof/>
                        </w:rPr>
                        <w:drawing>
                          <wp:inline distT="0" distB="0" distL="0" distR="0" wp14:anchorId="326D05A4" wp14:editId="1B7E3A39">
                            <wp:extent cx="495300" cy="471170"/>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71170"/>
                                    </a:xfrm>
                                    <a:prstGeom prst="rect">
                                      <a:avLst/>
                                    </a:prstGeom>
                                    <a:noFill/>
                                    <a:ln>
                                      <a:noFill/>
                                    </a:ln>
                                  </pic:spPr>
                                </pic:pic>
                              </a:graphicData>
                            </a:graphic>
                          </wp:inline>
                        </w:drawing>
                      </w:r>
                    </w:p>
                    <w:p w14:paraId="4941B817" w14:textId="570DA47D" w:rsidR="00D651CD" w:rsidRDefault="00D651CD">
                      <w:r>
                        <w:rPr>
                          <w:rStyle w:val="Strong"/>
                        </w:rPr>
                        <w:t>December 2018</w:t>
                      </w:r>
                      <w:r>
                        <w:rPr>
                          <w:color w:val="FF0000"/>
                          <w:sz w:val="56"/>
                          <w:szCs w:val="56"/>
                        </w:rPr>
                        <w:t xml:space="preserve">  </w:t>
                      </w:r>
                    </w:p>
                  </w:txbxContent>
                </v:textbox>
                <w10:wrap type="square"/>
              </v:shape>
            </w:pict>
          </mc:Fallback>
        </mc:AlternateContent>
      </w:r>
      <w:r w:rsidR="00D651CD">
        <w:rPr>
          <w:szCs w:val="20"/>
        </w:rPr>
        <w:t>.</w:t>
      </w:r>
    </w:p>
    <w:p w14:paraId="314DF8BB" w14:textId="4EAFAA7B" w:rsidR="003F6CC0" w:rsidRDefault="003F6CC0" w:rsidP="00D651CD">
      <w:pPr>
        <w:rPr>
          <w:szCs w:val="20"/>
        </w:rPr>
      </w:pPr>
    </w:p>
    <w:p w14:paraId="569B8D8D" w14:textId="7E0A4306" w:rsidR="003F6CC0" w:rsidRDefault="00C51388" w:rsidP="00D651CD">
      <w:pPr>
        <w:rPr>
          <w:szCs w:val="20"/>
        </w:rPr>
      </w:pPr>
      <w:r>
        <w:rPr>
          <w:noProof/>
        </w:rPr>
        <mc:AlternateContent>
          <mc:Choice Requires="wps">
            <w:drawing>
              <wp:inline distT="0" distB="0" distL="0" distR="0" wp14:anchorId="6ABA2B3F" wp14:editId="02524C16">
                <wp:extent cx="2537460" cy="982980"/>
                <wp:effectExtent l="0" t="0" r="1524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982980"/>
                        </a:xfrm>
                        <a:prstGeom prst="rect">
                          <a:avLst/>
                        </a:prstGeom>
                        <a:solidFill>
                          <a:srgbClr val="FFFFFF"/>
                        </a:solidFill>
                        <a:ln w="9525">
                          <a:solidFill>
                            <a:srgbClr val="000000"/>
                          </a:solidFill>
                          <a:miter lim="800000"/>
                          <a:headEnd/>
                          <a:tailEnd/>
                        </a:ln>
                      </wps:spPr>
                      <wps:txbx>
                        <w:txbxContent>
                          <w:p w14:paraId="1201B539" w14:textId="77777777" w:rsidR="00C51388" w:rsidRPr="00A808F0" w:rsidRDefault="00C51388" w:rsidP="00C51388">
                            <w:r>
                              <w:t>Principal ~ Mrs. D. Penney</w:t>
                            </w:r>
                          </w:p>
                          <w:p w14:paraId="669202C7" w14:textId="77777777" w:rsidR="00C51388" w:rsidRPr="00A808F0" w:rsidRDefault="00C51388" w:rsidP="00C51388">
                            <w:r w:rsidRPr="00A808F0">
                              <w:t xml:space="preserve">Vice-Principal ~ </w:t>
                            </w:r>
                            <w:r>
                              <w:rPr>
                                <w:szCs w:val="20"/>
                              </w:rPr>
                              <w:t>Ms. R. Shea</w:t>
                            </w:r>
                          </w:p>
                          <w:p w14:paraId="0A81798B" w14:textId="77777777" w:rsidR="00C51388" w:rsidRDefault="00C51388" w:rsidP="00C51388">
                            <w:r w:rsidRPr="00A808F0">
                              <w:t xml:space="preserve">Secretary ~ Mrs. </w:t>
                            </w:r>
                            <w:r>
                              <w:t>K. Molengraaf</w:t>
                            </w:r>
                          </w:p>
                          <w:p w14:paraId="24207688" w14:textId="77777777" w:rsidR="00C51388" w:rsidRPr="00A808F0" w:rsidRDefault="00C51388" w:rsidP="00C51388">
                            <w:r>
                              <w:t>Elementary Clerk ~ Mrs. L. Stevens</w:t>
                            </w:r>
                          </w:p>
                          <w:p w14:paraId="0C6FF941" w14:textId="77777777" w:rsidR="00C51388" w:rsidRPr="00A808F0" w:rsidRDefault="00C51388" w:rsidP="00C51388">
                            <w:r w:rsidRPr="00A808F0">
                              <w:t>Tel: 519-</w:t>
                            </w:r>
                            <w:r>
                              <w:t>352-3137</w:t>
                            </w:r>
                          </w:p>
                          <w:p w14:paraId="3EB9EEC8" w14:textId="77777777" w:rsidR="00C51388" w:rsidRDefault="00C51388" w:rsidP="00C51388">
                            <w:r w:rsidRPr="00A808F0">
                              <w:t>Fax: 519-</w:t>
                            </w:r>
                            <w:r>
                              <w:t>352-3139</w:t>
                            </w:r>
                          </w:p>
                        </w:txbxContent>
                      </wps:txbx>
                      <wps:bodyPr rot="0" vert="horz" wrap="square" lIns="91440" tIns="45720" rIns="91440" bIns="45720" anchor="t" anchorCtr="0">
                        <a:noAutofit/>
                      </wps:bodyPr>
                    </wps:wsp>
                  </a:graphicData>
                </a:graphic>
              </wp:inline>
            </w:drawing>
          </mc:Choice>
          <mc:Fallback>
            <w:pict>
              <v:shape w14:anchorId="6ABA2B3F" id="Text Box 2" o:spid="_x0000_s1027" type="#_x0000_t202" style="width:199.8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">
                <v:textbox>
                  <w:txbxContent>
                    <w:p w14:paraId="1201B539" w14:textId="77777777" w:rsidR="00C51388" w:rsidRPr="00A808F0" w:rsidRDefault="00C51388" w:rsidP="00C51388">
                      <w:r>
                        <w:t>Principal ~ Mrs. D. Penney</w:t>
                      </w:r>
                    </w:p>
                    <w:p w14:paraId="669202C7" w14:textId="77777777" w:rsidR="00C51388" w:rsidRPr="00A808F0" w:rsidRDefault="00C51388" w:rsidP="00C51388">
                      <w:r w:rsidRPr="00A808F0">
                        <w:t xml:space="preserve">Vice-Principal ~ </w:t>
                      </w:r>
                      <w:r>
                        <w:rPr>
                          <w:szCs w:val="20"/>
                        </w:rPr>
                        <w:t>Ms. R. Shea</w:t>
                      </w:r>
                    </w:p>
                    <w:p w14:paraId="0A81798B" w14:textId="77777777" w:rsidR="00C51388" w:rsidRDefault="00C51388" w:rsidP="00C51388">
                      <w:r w:rsidRPr="00A808F0">
                        <w:t xml:space="preserve">Secretary ~ Mrs. </w:t>
                      </w:r>
                      <w:r>
                        <w:t>K. Molengraaf</w:t>
                      </w:r>
                    </w:p>
                    <w:p w14:paraId="24207688" w14:textId="77777777" w:rsidR="00C51388" w:rsidRPr="00A808F0" w:rsidRDefault="00C51388" w:rsidP="00C51388">
                      <w:r>
                        <w:t>Elementary Clerk ~ Mrs. L. Stevens</w:t>
                      </w:r>
                    </w:p>
                    <w:p w14:paraId="0C6FF941" w14:textId="77777777" w:rsidR="00C51388" w:rsidRPr="00A808F0" w:rsidRDefault="00C51388" w:rsidP="00C51388">
                      <w:r w:rsidRPr="00A808F0">
                        <w:t>Tel: 519-</w:t>
                      </w:r>
                      <w:r>
                        <w:t>352-3137</w:t>
                      </w:r>
                    </w:p>
                    <w:p w14:paraId="3EB9EEC8" w14:textId="77777777" w:rsidR="00C51388" w:rsidRDefault="00C51388" w:rsidP="00C51388">
                      <w:r w:rsidRPr="00A808F0">
                        <w:t>Fax: 519-</w:t>
                      </w:r>
                      <w:r>
                        <w:t>352-3139</w:t>
                      </w:r>
                    </w:p>
                  </w:txbxContent>
                </v:textbox>
                <w10:anchorlock/>
              </v:shape>
            </w:pict>
          </mc:Fallback>
        </mc:AlternateContent>
      </w:r>
    </w:p>
    <w:p w14:paraId="1CA26EDF" w14:textId="4230D6EC" w:rsidR="001B2986" w:rsidRPr="0041006F" w:rsidRDefault="00604579" w:rsidP="002607AA">
      <w:pPr>
        <w:widowControl w:val="0"/>
        <w:pBdr>
          <w:top w:val="dashSmallGap" w:sz="12" w:space="1" w:color="auto"/>
          <w:left w:val="dashSmallGap" w:sz="12" w:space="0" w:color="auto"/>
          <w:bottom w:val="dashSmallGap" w:sz="12" w:space="1" w:color="auto"/>
          <w:right w:val="dashSmallGap" w:sz="12" w:space="4" w:color="auto"/>
        </w:pBdr>
        <w:shd w:val="clear" w:color="auto" w:fill="FBD4B4" w:themeFill="accent6" w:themeFillTint="66"/>
        <w:rPr>
          <w:sz w:val="16"/>
          <w:szCs w:val="16"/>
          <w:lang w:val="en-CA"/>
        </w:rPr>
      </w:pPr>
      <w:r w:rsidRPr="0041006F">
        <w:rPr>
          <w:sz w:val="16"/>
          <w:szCs w:val="16"/>
        </w:rPr>
        <w:t>For the safety of all, students mu</w:t>
      </w:r>
      <w:r w:rsidR="00B567F6" w:rsidRPr="0041006F">
        <w:rPr>
          <w:sz w:val="16"/>
          <w:szCs w:val="16"/>
        </w:rPr>
        <w:t>st not arrive at school before 8:4</w:t>
      </w:r>
      <w:r w:rsidRPr="0041006F">
        <w:rPr>
          <w:sz w:val="16"/>
          <w:szCs w:val="16"/>
        </w:rPr>
        <w:t>0 am when yard supervision begins.</w:t>
      </w:r>
      <w:r w:rsidR="00B567F6" w:rsidRPr="0041006F">
        <w:rPr>
          <w:sz w:val="16"/>
          <w:szCs w:val="16"/>
        </w:rPr>
        <w:t xml:space="preserve">  Parents and caregivers are asked to sign in at the of</w:t>
      </w:r>
      <w:r w:rsidR="00971D6B">
        <w:rPr>
          <w:sz w:val="16"/>
          <w:szCs w:val="16"/>
        </w:rPr>
        <w:t xml:space="preserve">fice </w:t>
      </w:r>
      <w:r w:rsidR="001635F0" w:rsidRPr="0041006F">
        <w:rPr>
          <w:sz w:val="16"/>
          <w:szCs w:val="16"/>
        </w:rPr>
        <w:t xml:space="preserve">as per the LKDSB Safe Schools policy </w:t>
      </w:r>
      <w:r w:rsidR="00971D6B">
        <w:rPr>
          <w:sz w:val="16"/>
          <w:szCs w:val="16"/>
        </w:rPr>
        <w:t xml:space="preserve">and </w:t>
      </w:r>
      <w:r w:rsidR="002607AA" w:rsidRPr="0041006F">
        <w:rPr>
          <w:sz w:val="16"/>
          <w:szCs w:val="16"/>
        </w:rPr>
        <w:t xml:space="preserve">to refrain from escorting their child(ren) through the school.  </w:t>
      </w:r>
      <w:r w:rsidR="00B567F6" w:rsidRPr="0041006F">
        <w:rPr>
          <w:sz w:val="16"/>
          <w:szCs w:val="16"/>
        </w:rPr>
        <w:t>If you are dropping off a lunch, please do so at the offic</w:t>
      </w:r>
      <w:r w:rsidR="00971D6B">
        <w:rPr>
          <w:sz w:val="16"/>
          <w:szCs w:val="16"/>
        </w:rPr>
        <w:t>e</w:t>
      </w:r>
      <w:r w:rsidR="00B567F6" w:rsidRPr="0041006F">
        <w:rPr>
          <w:sz w:val="16"/>
          <w:szCs w:val="16"/>
        </w:rPr>
        <w:t xml:space="preserve">.  </w:t>
      </w:r>
    </w:p>
    <w:p w14:paraId="1E84323D" w14:textId="77777777" w:rsidR="001B2986" w:rsidRPr="00E72EBF" w:rsidRDefault="001B2986" w:rsidP="001B2986">
      <w:pPr>
        <w:pStyle w:val="Heading1"/>
        <w:rPr>
          <w:color w:val="FF0000"/>
          <w:sz w:val="20"/>
          <w:szCs w:val="20"/>
        </w:rPr>
      </w:pPr>
      <w:r w:rsidRPr="00E72EBF">
        <w:rPr>
          <w:color w:val="FF0000"/>
          <w:sz w:val="20"/>
          <w:szCs w:val="20"/>
        </w:rPr>
        <w:t>201</w:t>
      </w:r>
      <w:r w:rsidR="00930194" w:rsidRPr="00E72EBF">
        <w:rPr>
          <w:color w:val="FF0000"/>
          <w:sz w:val="20"/>
          <w:szCs w:val="20"/>
        </w:rPr>
        <w:t>7-2018</w:t>
      </w:r>
      <w:r w:rsidRPr="00E72EBF">
        <w:rPr>
          <w:color w:val="FF0000"/>
          <w:sz w:val="20"/>
          <w:szCs w:val="20"/>
        </w:rPr>
        <w:t xml:space="preserve"> School </w:t>
      </w:r>
      <w:r w:rsidR="004D736B" w:rsidRPr="00E72EBF">
        <w:rPr>
          <w:color w:val="FF0000"/>
          <w:sz w:val="20"/>
          <w:szCs w:val="20"/>
        </w:rPr>
        <w:t>C</w:t>
      </w:r>
      <w:r w:rsidRPr="00E72EBF">
        <w:rPr>
          <w:color w:val="FF0000"/>
          <w:sz w:val="20"/>
          <w:szCs w:val="20"/>
        </w:rPr>
        <w:t>alendar</w:t>
      </w:r>
    </w:p>
    <w:p w14:paraId="7BF5513D" w14:textId="7B42279B" w:rsidR="00405082" w:rsidRDefault="0041006F" w:rsidP="001B2986">
      <w:pPr>
        <w:rPr>
          <w:sz w:val="16"/>
          <w:szCs w:val="16"/>
        </w:rPr>
      </w:pPr>
      <w:r>
        <w:rPr>
          <w:sz w:val="16"/>
          <w:szCs w:val="16"/>
        </w:rPr>
        <w:t>Dec.</w:t>
      </w:r>
      <w:r w:rsidR="00405082">
        <w:rPr>
          <w:sz w:val="16"/>
          <w:szCs w:val="16"/>
        </w:rPr>
        <w:t xml:space="preserve"> </w:t>
      </w:r>
      <w:r w:rsidR="00D651CD">
        <w:rPr>
          <w:sz w:val="16"/>
          <w:szCs w:val="16"/>
        </w:rPr>
        <w:t>6</w:t>
      </w:r>
      <w:r w:rsidR="00D651CD" w:rsidRPr="00DB6A32">
        <w:rPr>
          <w:sz w:val="16"/>
          <w:szCs w:val="16"/>
          <w:vertAlign w:val="superscript"/>
        </w:rPr>
        <w:t>th</w:t>
      </w:r>
      <w:r w:rsidR="00DB6A32">
        <w:rPr>
          <w:sz w:val="16"/>
          <w:szCs w:val="16"/>
        </w:rPr>
        <w:t>:</w:t>
      </w:r>
      <w:r>
        <w:rPr>
          <w:sz w:val="16"/>
          <w:szCs w:val="16"/>
        </w:rPr>
        <w:t xml:space="preserve"> Dec. </w:t>
      </w:r>
      <w:r w:rsidR="00D651CD">
        <w:rPr>
          <w:sz w:val="16"/>
          <w:szCs w:val="16"/>
        </w:rPr>
        <w:t>11</w:t>
      </w:r>
      <w:r w:rsidRPr="0041006F">
        <w:rPr>
          <w:sz w:val="16"/>
          <w:szCs w:val="16"/>
          <w:vertAlign w:val="superscript"/>
        </w:rPr>
        <w:t>th</w:t>
      </w:r>
      <w:r>
        <w:rPr>
          <w:sz w:val="16"/>
          <w:szCs w:val="16"/>
        </w:rPr>
        <w:t>: Book Fair</w:t>
      </w:r>
    </w:p>
    <w:p w14:paraId="0D3A7A96" w14:textId="452CF30A" w:rsidR="0041006F" w:rsidRPr="00E72EBF" w:rsidRDefault="00EF21C1" w:rsidP="001B2986">
      <w:pPr>
        <w:rPr>
          <w:sz w:val="16"/>
          <w:szCs w:val="16"/>
        </w:rPr>
      </w:pPr>
      <w:r>
        <w:rPr>
          <w:sz w:val="16"/>
          <w:szCs w:val="16"/>
        </w:rPr>
        <w:t>Dec 1</w:t>
      </w:r>
      <w:r w:rsidR="00D651CD">
        <w:rPr>
          <w:sz w:val="16"/>
          <w:szCs w:val="16"/>
        </w:rPr>
        <w:t>1</w:t>
      </w:r>
      <w:r w:rsidRPr="00EF21C1">
        <w:rPr>
          <w:sz w:val="16"/>
          <w:szCs w:val="16"/>
          <w:vertAlign w:val="superscript"/>
        </w:rPr>
        <w:t>th</w:t>
      </w:r>
      <w:r w:rsidR="00DB6A32">
        <w:rPr>
          <w:sz w:val="16"/>
          <w:szCs w:val="16"/>
        </w:rPr>
        <w:t xml:space="preserve">: </w:t>
      </w:r>
      <w:r>
        <w:rPr>
          <w:sz w:val="16"/>
          <w:szCs w:val="16"/>
        </w:rPr>
        <w:t>Winter</w:t>
      </w:r>
      <w:r w:rsidR="00D651CD">
        <w:rPr>
          <w:sz w:val="16"/>
          <w:szCs w:val="16"/>
        </w:rPr>
        <w:t xml:space="preserve"> Showcase</w:t>
      </w:r>
      <w:r w:rsidR="00C068B0">
        <w:rPr>
          <w:sz w:val="16"/>
          <w:szCs w:val="16"/>
        </w:rPr>
        <w:t xml:space="preserve"> @ 6:30pm </w:t>
      </w:r>
    </w:p>
    <w:p w14:paraId="177D95DA" w14:textId="1999B6BB" w:rsidR="001B2986" w:rsidRDefault="001B2986" w:rsidP="001B2986">
      <w:pPr>
        <w:rPr>
          <w:sz w:val="16"/>
          <w:szCs w:val="16"/>
        </w:rPr>
      </w:pPr>
      <w:r w:rsidRPr="00E72EBF">
        <w:rPr>
          <w:sz w:val="16"/>
          <w:szCs w:val="16"/>
        </w:rPr>
        <w:t>Dec. 2</w:t>
      </w:r>
      <w:r w:rsidR="00D651CD">
        <w:rPr>
          <w:sz w:val="16"/>
          <w:szCs w:val="16"/>
        </w:rPr>
        <w:t>4</w:t>
      </w:r>
      <w:r w:rsidRPr="00E72EBF">
        <w:rPr>
          <w:sz w:val="16"/>
          <w:szCs w:val="16"/>
        </w:rPr>
        <w:t xml:space="preserve">-Jan. </w:t>
      </w:r>
      <w:r w:rsidR="00930194" w:rsidRPr="00E72EBF">
        <w:rPr>
          <w:sz w:val="16"/>
          <w:szCs w:val="16"/>
        </w:rPr>
        <w:t>7</w:t>
      </w:r>
      <w:r w:rsidR="002607AA">
        <w:rPr>
          <w:sz w:val="16"/>
          <w:szCs w:val="16"/>
        </w:rPr>
        <w:t>: Winter</w:t>
      </w:r>
      <w:r w:rsidRPr="00E72EBF">
        <w:rPr>
          <w:sz w:val="16"/>
          <w:szCs w:val="16"/>
        </w:rPr>
        <w:t xml:space="preserve"> Break</w:t>
      </w:r>
    </w:p>
    <w:p w14:paraId="3903DF94" w14:textId="67207E38" w:rsidR="00D651CD" w:rsidRDefault="00D651CD" w:rsidP="001B2986">
      <w:pPr>
        <w:rPr>
          <w:sz w:val="16"/>
          <w:szCs w:val="16"/>
        </w:rPr>
      </w:pPr>
      <w:r>
        <w:rPr>
          <w:sz w:val="16"/>
          <w:szCs w:val="16"/>
        </w:rPr>
        <w:t>Feb 1</w:t>
      </w:r>
      <w:r w:rsidR="00DB6A32">
        <w:rPr>
          <w:sz w:val="16"/>
          <w:szCs w:val="16"/>
        </w:rPr>
        <w:t xml:space="preserve">: </w:t>
      </w:r>
      <w:r>
        <w:rPr>
          <w:sz w:val="16"/>
          <w:szCs w:val="16"/>
        </w:rPr>
        <w:t xml:space="preserve"> PA day</w:t>
      </w:r>
    </w:p>
    <w:p w14:paraId="5443A5A2" w14:textId="4CF5E0C7" w:rsidR="00D651CD" w:rsidRDefault="00D651CD" w:rsidP="001B2986">
      <w:pPr>
        <w:rPr>
          <w:sz w:val="16"/>
          <w:szCs w:val="16"/>
        </w:rPr>
      </w:pPr>
      <w:r>
        <w:rPr>
          <w:sz w:val="16"/>
          <w:szCs w:val="16"/>
        </w:rPr>
        <w:t>Report Cards go home February 15</w:t>
      </w:r>
      <w:r w:rsidRPr="00D651CD">
        <w:rPr>
          <w:sz w:val="16"/>
          <w:szCs w:val="16"/>
          <w:vertAlign w:val="superscript"/>
        </w:rPr>
        <w:t>th</w:t>
      </w:r>
      <w:r>
        <w:rPr>
          <w:sz w:val="16"/>
          <w:szCs w:val="16"/>
        </w:rPr>
        <w:t xml:space="preserve"> </w:t>
      </w:r>
    </w:p>
    <w:p w14:paraId="1C4EAE40" w14:textId="3092E5CA" w:rsidR="00D651CD" w:rsidRDefault="00D651CD" w:rsidP="001B2986">
      <w:pPr>
        <w:rPr>
          <w:sz w:val="16"/>
          <w:szCs w:val="16"/>
        </w:rPr>
      </w:pPr>
      <w:r>
        <w:rPr>
          <w:sz w:val="16"/>
          <w:szCs w:val="16"/>
        </w:rPr>
        <w:t>Feb 18</w:t>
      </w:r>
      <w:r w:rsidR="00DB6A32">
        <w:rPr>
          <w:sz w:val="16"/>
          <w:szCs w:val="16"/>
        </w:rPr>
        <w:t xml:space="preserve">: </w:t>
      </w:r>
      <w:r>
        <w:rPr>
          <w:sz w:val="16"/>
          <w:szCs w:val="16"/>
        </w:rPr>
        <w:t xml:space="preserve">Family </w:t>
      </w:r>
      <w:r w:rsidR="002F14FE">
        <w:rPr>
          <w:sz w:val="16"/>
          <w:szCs w:val="16"/>
        </w:rPr>
        <w:t>Day (Thames Campus Skating)</w:t>
      </w:r>
    </w:p>
    <w:p w14:paraId="564ABD78" w14:textId="057B5A26" w:rsidR="00542877" w:rsidRDefault="00542877" w:rsidP="001B2986">
      <w:pPr>
        <w:rPr>
          <w:sz w:val="16"/>
          <w:szCs w:val="16"/>
        </w:rPr>
      </w:pPr>
      <w:proofErr w:type="spellStart"/>
      <w:r>
        <w:rPr>
          <w:sz w:val="16"/>
          <w:szCs w:val="16"/>
        </w:rPr>
        <w:t>Kinder</w:t>
      </w:r>
      <w:r w:rsidR="00DB6A32">
        <w:rPr>
          <w:sz w:val="16"/>
          <w:szCs w:val="16"/>
        </w:rPr>
        <w:t>S</w:t>
      </w:r>
      <w:r>
        <w:rPr>
          <w:sz w:val="16"/>
          <w:szCs w:val="16"/>
        </w:rPr>
        <w:t>tart</w:t>
      </w:r>
      <w:proofErr w:type="spellEnd"/>
      <w:r w:rsidR="00DB6A32">
        <w:rPr>
          <w:sz w:val="16"/>
          <w:szCs w:val="16"/>
        </w:rPr>
        <w:t xml:space="preserve">: </w:t>
      </w:r>
      <w:r>
        <w:rPr>
          <w:sz w:val="16"/>
          <w:szCs w:val="16"/>
        </w:rPr>
        <w:t>February 25</w:t>
      </w:r>
      <w:r w:rsidR="00DB6A32">
        <w:rPr>
          <w:sz w:val="16"/>
          <w:szCs w:val="16"/>
        </w:rPr>
        <w:t xml:space="preserve"> (9am-5:30)</w:t>
      </w:r>
    </w:p>
    <w:p w14:paraId="6FFD8557" w14:textId="4FA1EECA" w:rsidR="00D651CD" w:rsidRDefault="00D651CD" w:rsidP="001B2986">
      <w:pPr>
        <w:rPr>
          <w:sz w:val="16"/>
          <w:szCs w:val="16"/>
        </w:rPr>
      </w:pPr>
      <w:r>
        <w:rPr>
          <w:sz w:val="16"/>
          <w:szCs w:val="16"/>
        </w:rPr>
        <w:t>March Break</w:t>
      </w:r>
      <w:r w:rsidR="00DB6A32">
        <w:rPr>
          <w:sz w:val="16"/>
          <w:szCs w:val="16"/>
        </w:rPr>
        <w:t>:</w:t>
      </w:r>
      <w:r>
        <w:rPr>
          <w:sz w:val="16"/>
          <w:szCs w:val="16"/>
        </w:rPr>
        <w:t xml:space="preserve"> 11</w:t>
      </w:r>
      <w:r w:rsidRPr="00D651CD">
        <w:rPr>
          <w:sz w:val="16"/>
          <w:szCs w:val="16"/>
          <w:vertAlign w:val="superscript"/>
        </w:rPr>
        <w:t>th</w:t>
      </w:r>
      <w:r>
        <w:rPr>
          <w:sz w:val="16"/>
          <w:szCs w:val="16"/>
        </w:rPr>
        <w:t xml:space="preserve"> – 15</w:t>
      </w:r>
      <w:r w:rsidRPr="00D651CD">
        <w:rPr>
          <w:sz w:val="16"/>
          <w:szCs w:val="16"/>
          <w:vertAlign w:val="superscript"/>
        </w:rPr>
        <w:t>th</w:t>
      </w:r>
      <w:r>
        <w:rPr>
          <w:sz w:val="16"/>
          <w:szCs w:val="16"/>
        </w:rPr>
        <w:t xml:space="preserve"> </w:t>
      </w:r>
    </w:p>
    <w:p w14:paraId="71ED45FF" w14:textId="583FEF53" w:rsidR="00D651CD" w:rsidRDefault="00D651CD" w:rsidP="001B2986">
      <w:pPr>
        <w:rPr>
          <w:sz w:val="16"/>
          <w:szCs w:val="16"/>
        </w:rPr>
      </w:pPr>
      <w:r>
        <w:rPr>
          <w:sz w:val="16"/>
          <w:szCs w:val="16"/>
        </w:rPr>
        <w:t>April 5</w:t>
      </w:r>
      <w:r w:rsidRPr="00D651CD">
        <w:rPr>
          <w:sz w:val="16"/>
          <w:szCs w:val="16"/>
          <w:vertAlign w:val="superscript"/>
        </w:rPr>
        <w:t>th</w:t>
      </w:r>
      <w:r>
        <w:rPr>
          <w:sz w:val="16"/>
          <w:szCs w:val="16"/>
        </w:rPr>
        <w:t xml:space="preserve"> PA day</w:t>
      </w:r>
    </w:p>
    <w:p w14:paraId="27CD1C78" w14:textId="20F31D52" w:rsidR="00D651CD" w:rsidRDefault="00D651CD" w:rsidP="001B2986">
      <w:pPr>
        <w:rPr>
          <w:sz w:val="16"/>
          <w:szCs w:val="16"/>
        </w:rPr>
      </w:pPr>
      <w:r>
        <w:rPr>
          <w:sz w:val="16"/>
          <w:szCs w:val="16"/>
        </w:rPr>
        <w:t>April 19-22</w:t>
      </w:r>
      <w:r w:rsidR="00DB6A32">
        <w:rPr>
          <w:sz w:val="16"/>
          <w:szCs w:val="16"/>
        </w:rPr>
        <w:t xml:space="preserve"> Statutory Holiday</w:t>
      </w:r>
      <w:r>
        <w:rPr>
          <w:sz w:val="16"/>
          <w:szCs w:val="16"/>
        </w:rPr>
        <w:t xml:space="preserve"> </w:t>
      </w:r>
    </w:p>
    <w:p w14:paraId="3D1B63CA" w14:textId="34325E92" w:rsidR="00D651CD" w:rsidRDefault="00D651CD" w:rsidP="001B2986">
      <w:pPr>
        <w:rPr>
          <w:sz w:val="16"/>
          <w:szCs w:val="16"/>
        </w:rPr>
      </w:pPr>
      <w:r>
        <w:rPr>
          <w:sz w:val="16"/>
          <w:szCs w:val="16"/>
        </w:rPr>
        <w:t>May 20</w:t>
      </w:r>
      <w:r w:rsidRPr="00D651CD">
        <w:rPr>
          <w:sz w:val="16"/>
          <w:szCs w:val="16"/>
          <w:vertAlign w:val="superscript"/>
        </w:rPr>
        <w:t>th</w:t>
      </w:r>
      <w:r>
        <w:rPr>
          <w:sz w:val="16"/>
          <w:szCs w:val="16"/>
        </w:rPr>
        <w:t xml:space="preserve"> </w:t>
      </w:r>
      <w:r w:rsidR="00DB6A32">
        <w:rPr>
          <w:sz w:val="16"/>
          <w:szCs w:val="16"/>
        </w:rPr>
        <w:t>Statutory Holiday</w:t>
      </w:r>
    </w:p>
    <w:p w14:paraId="39CEE2D8" w14:textId="3E949904" w:rsidR="00D651CD" w:rsidRDefault="00D651CD" w:rsidP="001B2986">
      <w:pPr>
        <w:rPr>
          <w:sz w:val="16"/>
          <w:szCs w:val="16"/>
        </w:rPr>
      </w:pPr>
      <w:r>
        <w:rPr>
          <w:sz w:val="16"/>
          <w:szCs w:val="16"/>
        </w:rPr>
        <w:t>June 7</w:t>
      </w:r>
      <w:r w:rsidRPr="00D651CD">
        <w:rPr>
          <w:sz w:val="16"/>
          <w:szCs w:val="16"/>
          <w:vertAlign w:val="superscript"/>
        </w:rPr>
        <w:t>th</w:t>
      </w:r>
      <w:r>
        <w:rPr>
          <w:sz w:val="16"/>
          <w:szCs w:val="16"/>
        </w:rPr>
        <w:t xml:space="preserve"> and 28</w:t>
      </w:r>
      <w:r w:rsidRPr="00D651CD">
        <w:rPr>
          <w:sz w:val="16"/>
          <w:szCs w:val="16"/>
          <w:vertAlign w:val="superscript"/>
        </w:rPr>
        <w:t>th</w:t>
      </w:r>
      <w:r>
        <w:rPr>
          <w:sz w:val="16"/>
          <w:szCs w:val="16"/>
        </w:rPr>
        <w:t xml:space="preserve"> PA Days</w:t>
      </w:r>
    </w:p>
    <w:p w14:paraId="65BEFBB4" w14:textId="1558AB93" w:rsidR="002F14FE" w:rsidRDefault="00542877" w:rsidP="001B2986">
      <w:pPr>
        <w:rPr>
          <w:sz w:val="16"/>
          <w:szCs w:val="16"/>
        </w:rPr>
      </w:pPr>
      <w:r>
        <w:rPr>
          <w:sz w:val="16"/>
          <w:szCs w:val="16"/>
        </w:rPr>
        <w:t>Playday</w:t>
      </w:r>
      <w:r w:rsidR="002F14FE">
        <w:rPr>
          <w:sz w:val="16"/>
          <w:szCs w:val="16"/>
        </w:rPr>
        <w:t xml:space="preserve"> June 25</w:t>
      </w:r>
      <w:r w:rsidR="00720CF0" w:rsidRPr="00720CF0">
        <w:rPr>
          <w:sz w:val="16"/>
          <w:szCs w:val="16"/>
          <w:vertAlign w:val="superscript"/>
        </w:rPr>
        <w:t>th</w:t>
      </w:r>
      <w:r w:rsidR="00720CF0">
        <w:rPr>
          <w:sz w:val="16"/>
          <w:szCs w:val="16"/>
        </w:rPr>
        <w:t xml:space="preserve"> </w:t>
      </w:r>
      <w:r>
        <w:rPr>
          <w:sz w:val="16"/>
          <w:szCs w:val="16"/>
        </w:rPr>
        <w:t xml:space="preserve"> (rain date 2</w:t>
      </w:r>
      <w:r w:rsidR="00DB6A32">
        <w:rPr>
          <w:sz w:val="16"/>
          <w:szCs w:val="16"/>
        </w:rPr>
        <w:t>6</w:t>
      </w:r>
      <w:r w:rsidR="00611432" w:rsidRPr="00611432">
        <w:rPr>
          <w:sz w:val="16"/>
          <w:szCs w:val="16"/>
          <w:vertAlign w:val="superscript"/>
        </w:rPr>
        <w:t>th</w:t>
      </w:r>
      <w:r w:rsidR="00611432">
        <w:rPr>
          <w:sz w:val="16"/>
          <w:szCs w:val="16"/>
        </w:rPr>
        <w:t xml:space="preserve"> </w:t>
      </w:r>
      <w:bookmarkStart w:id="0" w:name="_GoBack"/>
      <w:bookmarkEnd w:id="0"/>
      <w:r>
        <w:rPr>
          <w:sz w:val="16"/>
          <w:szCs w:val="16"/>
        </w:rPr>
        <w:t>)</w:t>
      </w:r>
    </w:p>
    <w:p w14:paraId="7E97F159" w14:textId="29074C0B" w:rsidR="00D651CD" w:rsidRDefault="00D651CD" w:rsidP="00D651CD">
      <w:pPr>
        <w:rPr>
          <w:sz w:val="16"/>
          <w:szCs w:val="16"/>
        </w:rPr>
      </w:pPr>
      <w:r>
        <w:rPr>
          <w:sz w:val="16"/>
          <w:szCs w:val="16"/>
        </w:rPr>
        <w:t>Report Cards go home June 27</w:t>
      </w:r>
      <w:r w:rsidRPr="00D651CD">
        <w:rPr>
          <w:sz w:val="16"/>
          <w:szCs w:val="16"/>
          <w:vertAlign w:val="superscript"/>
        </w:rPr>
        <w:t>th</w:t>
      </w:r>
      <w:r>
        <w:rPr>
          <w:sz w:val="16"/>
          <w:szCs w:val="16"/>
        </w:rPr>
        <w:t xml:space="preserve">  </w:t>
      </w:r>
    </w:p>
    <w:p w14:paraId="47EA7901" w14:textId="77777777" w:rsidR="001B2986" w:rsidRPr="00E72EBF" w:rsidRDefault="00B567F6" w:rsidP="00C1739B">
      <w:pPr>
        <w:pStyle w:val="Heading1"/>
        <w:rPr>
          <w:color w:val="FF0000"/>
          <w:sz w:val="20"/>
          <w:szCs w:val="20"/>
        </w:rPr>
      </w:pPr>
      <w:r w:rsidRPr="00E72EBF">
        <w:rPr>
          <w:color w:val="FF0000"/>
          <w:sz w:val="20"/>
          <w:szCs w:val="20"/>
        </w:rPr>
        <w:t>Allergy Alert</w:t>
      </w:r>
    </w:p>
    <w:p w14:paraId="0930E6AB" w14:textId="77777777" w:rsidR="001B2986" w:rsidRPr="0041006F" w:rsidRDefault="00B567F6" w:rsidP="000C641C">
      <w:pPr>
        <w:pBdr>
          <w:top w:val="dotDash" w:sz="4" w:space="1" w:color="auto"/>
          <w:left w:val="dotDash" w:sz="4" w:space="4" w:color="auto"/>
          <w:bottom w:val="dotDash" w:sz="4" w:space="1" w:color="auto"/>
          <w:right w:val="dotDash" w:sz="4" w:space="4" w:color="auto"/>
        </w:pBdr>
        <w:shd w:val="clear" w:color="auto" w:fill="FBD4B4" w:themeFill="accent6" w:themeFillTint="66"/>
        <w:rPr>
          <w:sz w:val="16"/>
          <w:szCs w:val="16"/>
        </w:rPr>
      </w:pPr>
      <w:r w:rsidRPr="0041006F">
        <w:rPr>
          <w:sz w:val="16"/>
          <w:szCs w:val="16"/>
        </w:rPr>
        <w:t xml:space="preserve">Please note that in accordance with existing policies, students are not permitted to bring </w:t>
      </w:r>
      <w:r w:rsidRPr="00971D6B">
        <w:rPr>
          <w:b/>
          <w:sz w:val="16"/>
          <w:szCs w:val="16"/>
          <w:u w:val="single"/>
        </w:rPr>
        <w:t>peanut</w:t>
      </w:r>
      <w:r w:rsidRPr="0041006F">
        <w:rPr>
          <w:sz w:val="16"/>
          <w:szCs w:val="16"/>
        </w:rPr>
        <w:t xml:space="preserve"> and/or </w:t>
      </w:r>
      <w:r w:rsidRPr="00971D6B">
        <w:rPr>
          <w:b/>
          <w:sz w:val="16"/>
          <w:szCs w:val="16"/>
          <w:u w:val="single"/>
        </w:rPr>
        <w:t>nut products</w:t>
      </w:r>
      <w:r w:rsidRPr="0041006F">
        <w:rPr>
          <w:sz w:val="16"/>
          <w:szCs w:val="16"/>
        </w:rPr>
        <w:t xml:space="preserve"> into the school.  Also</w:t>
      </w:r>
      <w:r w:rsidRPr="00971D6B">
        <w:rPr>
          <w:b/>
          <w:sz w:val="16"/>
          <w:szCs w:val="16"/>
        </w:rPr>
        <w:t xml:space="preserve">, </w:t>
      </w:r>
      <w:r w:rsidRPr="00971D6B">
        <w:rPr>
          <w:b/>
          <w:sz w:val="16"/>
          <w:szCs w:val="16"/>
          <w:u w:val="single"/>
        </w:rPr>
        <w:t>kiwi fruit</w:t>
      </w:r>
      <w:r w:rsidRPr="0041006F">
        <w:rPr>
          <w:sz w:val="16"/>
          <w:szCs w:val="16"/>
        </w:rPr>
        <w:t xml:space="preserve"> and </w:t>
      </w:r>
      <w:r w:rsidRPr="00971D6B">
        <w:rPr>
          <w:b/>
          <w:sz w:val="16"/>
          <w:szCs w:val="16"/>
          <w:u w:val="single"/>
        </w:rPr>
        <w:t>shellfish</w:t>
      </w:r>
      <w:r w:rsidRPr="0041006F">
        <w:rPr>
          <w:sz w:val="16"/>
          <w:szCs w:val="16"/>
        </w:rPr>
        <w:t xml:space="preserve"> </w:t>
      </w:r>
      <w:r w:rsidR="00E72EBF" w:rsidRPr="0041006F">
        <w:rPr>
          <w:sz w:val="16"/>
          <w:szCs w:val="16"/>
        </w:rPr>
        <w:t xml:space="preserve">are not permitted in the building due to anaphylactic allergic reactions experienced by some of our staff and students.  </w:t>
      </w:r>
    </w:p>
    <w:p w14:paraId="340DF6A7" w14:textId="77777777" w:rsidR="004A7060" w:rsidRPr="00E72EBF" w:rsidRDefault="004A7060" w:rsidP="004A7060">
      <w:pPr>
        <w:pStyle w:val="Heading1"/>
        <w:rPr>
          <w:color w:val="FF0000"/>
          <w:sz w:val="20"/>
          <w:szCs w:val="20"/>
        </w:rPr>
      </w:pPr>
      <w:r w:rsidRPr="00E72EBF">
        <w:rPr>
          <w:color w:val="FF0000"/>
          <w:sz w:val="20"/>
          <w:szCs w:val="20"/>
        </w:rPr>
        <w:t>Paperless Newsletters &amp; Remind</w:t>
      </w:r>
    </w:p>
    <w:p w14:paraId="16BC37EB" w14:textId="77777777" w:rsidR="00C068B0" w:rsidRDefault="00405082" w:rsidP="004A7060">
      <w:pPr>
        <w:rPr>
          <w:sz w:val="16"/>
          <w:szCs w:val="16"/>
          <w:u w:val="single"/>
        </w:rPr>
      </w:pPr>
      <w:r w:rsidRPr="00971D6B">
        <w:rPr>
          <w:sz w:val="16"/>
          <w:szCs w:val="16"/>
          <w:u w:val="single"/>
        </w:rPr>
        <w:t xml:space="preserve">Monthly </w:t>
      </w:r>
      <w:r w:rsidR="001635F0" w:rsidRPr="00971D6B">
        <w:rPr>
          <w:sz w:val="16"/>
          <w:szCs w:val="16"/>
          <w:u w:val="single"/>
        </w:rPr>
        <w:t xml:space="preserve">newsletters are shared electronically through our school website </w:t>
      </w:r>
    </w:p>
    <w:p w14:paraId="4DB9DE47" w14:textId="77777777" w:rsidR="006E717D" w:rsidRPr="00971D6B" w:rsidRDefault="006E717D" w:rsidP="004A7060">
      <w:pPr>
        <w:rPr>
          <w:sz w:val="16"/>
          <w:szCs w:val="16"/>
          <w:u w:val="single"/>
        </w:rPr>
      </w:pPr>
    </w:p>
    <w:p w14:paraId="6E913490" w14:textId="77777777" w:rsidR="00DC4916" w:rsidRPr="00971D6B" w:rsidRDefault="00DC4916" w:rsidP="004A7060">
      <w:pPr>
        <w:rPr>
          <w:sz w:val="16"/>
          <w:szCs w:val="16"/>
        </w:rPr>
      </w:pPr>
      <w:r w:rsidRPr="00971D6B">
        <w:rPr>
          <w:sz w:val="16"/>
          <w:szCs w:val="16"/>
        </w:rPr>
        <w:t>Please consider subscribing to Remind</w:t>
      </w:r>
      <w:r w:rsidR="0053635E" w:rsidRPr="00971D6B">
        <w:rPr>
          <w:sz w:val="16"/>
          <w:szCs w:val="16"/>
        </w:rPr>
        <w:t>.com</w:t>
      </w:r>
      <w:r w:rsidRPr="00971D6B">
        <w:rPr>
          <w:sz w:val="16"/>
          <w:szCs w:val="16"/>
        </w:rPr>
        <w:t xml:space="preserve">, where you will receive text updates about school events and </w:t>
      </w:r>
      <w:r w:rsidR="00E72EBF" w:rsidRPr="00971D6B">
        <w:rPr>
          <w:sz w:val="16"/>
          <w:szCs w:val="16"/>
        </w:rPr>
        <w:t>activities</w:t>
      </w:r>
      <w:r w:rsidRPr="00971D6B">
        <w:rPr>
          <w:sz w:val="16"/>
          <w:szCs w:val="16"/>
        </w:rPr>
        <w:t>.  To subscribe:</w:t>
      </w:r>
    </w:p>
    <w:p w14:paraId="539A724B" w14:textId="77777777" w:rsidR="00EF21C1" w:rsidRPr="00971D6B" w:rsidRDefault="00EF21C1" w:rsidP="004A7060">
      <w:pPr>
        <w:rPr>
          <w:sz w:val="16"/>
          <w:szCs w:val="16"/>
        </w:rPr>
      </w:pPr>
    </w:p>
    <w:p w14:paraId="671F9C5B" w14:textId="77777777" w:rsidR="00DC4916" w:rsidRPr="00971D6B" w:rsidRDefault="00E72EBF" w:rsidP="00E72EBF">
      <w:pPr>
        <w:pStyle w:val="ListParagraph"/>
        <w:numPr>
          <w:ilvl w:val="0"/>
          <w:numId w:val="7"/>
        </w:numPr>
        <w:rPr>
          <w:sz w:val="16"/>
          <w:szCs w:val="16"/>
        </w:rPr>
      </w:pPr>
      <w:r w:rsidRPr="00971D6B">
        <w:rPr>
          <w:sz w:val="16"/>
          <w:szCs w:val="16"/>
        </w:rPr>
        <w:t>Download the Remind app</w:t>
      </w:r>
    </w:p>
    <w:p w14:paraId="42BE4B97" w14:textId="77777777" w:rsidR="00E72EBF" w:rsidRPr="00971D6B" w:rsidRDefault="00E72EBF" w:rsidP="00E72EBF">
      <w:pPr>
        <w:pStyle w:val="ListParagraph"/>
        <w:numPr>
          <w:ilvl w:val="0"/>
          <w:numId w:val="7"/>
        </w:numPr>
        <w:rPr>
          <w:sz w:val="16"/>
          <w:szCs w:val="16"/>
        </w:rPr>
      </w:pPr>
      <w:r w:rsidRPr="00971D6B">
        <w:rPr>
          <w:sz w:val="16"/>
          <w:szCs w:val="16"/>
        </w:rPr>
        <w:t xml:space="preserve">Sign up for an account and enter the code </w:t>
      </w:r>
      <w:proofErr w:type="spellStart"/>
      <w:r w:rsidRPr="00971D6B">
        <w:rPr>
          <w:b/>
          <w:sz w:val="16"/>
          <w:szCs w:val="16"/>
        </w:rPr>
        <w:t>icrpsf</w:t>
      </w:r>
      <w:proofErr w:type="spellEnd"/>
      <w:r w:rsidRPr="00971D6B">
        <w:rPr>
          <w:sz w:val="16"/>
          <w:szCs w:val="16"/>
        </w:rPr>
        <w:t xml:space="preserve"> to join ICRPS Families</w:t>
      </w:r>
    </w:p>
    <w:p w14:paraId="1966B55A" w14:textId="77777777" w:rsidR="0053542F" w:rsidRDefault="00E72EBF" w:rsidP="0053542F">
      <w:pPr>
        <w:pStyle w:val="ListParagraph"/>
        <w:jc w:val="center"/>
        <w:rPr>
          <w:b/>
          <w:i/>
          <w:sz w:val="16"/>
          <w:szCs w:val="16"/>
          <w:u w:val="single"/>
        </w:rPr>
      </w:pPr>
      <w:r w:rsidRPr="00971D6B">
        <w:rPr>
          <w:b/>
          <w:i/>
          <w:sz w:val="16"/>
          <w:szCs w:val="16"/>
          <w:u w:val="single"/>
        </w:rPr>
        <w:t>OR</w:t>
      </w:r>
    </w:p>
    <w:p w14:paraId="1447FAD7" w14:textId="77777777" w:rsidR="00E72EBF" w:rsidRPr="00971D6B" w:rsidRDefault="00E72EBF" w:rsidP="0053542F">
      <w:pPr>
        <w:pStyle w:val="ListParagraph"/>
        <w:rPr>
          <w:sz w:val="16"/>
          <w:szCs w:val="16"/>
        </w:rPr>
      </w:pPr>
      <w:r w:rsidRPr="00971D6B">
        <w:rPr>
          <w:sz w:val="16"/>
          <w:szCs w:val="16"/>
        </w:rPr>
        <w:t>Text (778) 650-5142 with the words “</w:t>
      </w:r>
      <w:r w:rsidRPr="00971D6B">
        <w:rPr>
          <w:b/>
          <w:sz w:val="16"/>
          <w:szCs w:val="16"/>
        </w:rPr>
        <w:t xml:space="preserve">join </w:t>
      </w:r>
      <w:proofErr w:type="spellStart"/>
      <w:r w:rsidRPr="00971D6B">
        <w:rPr>
          <w:b/>
          <w:sz w:val="16"/>
          <w:szCs w:val="16"/>
        </w:rPr>
        <w:t>icrpsf</w:t>
      </w:r>
      <w:proofErr w:type="spellEnd"/>
      <w:r w:rsidRPr="00971D6B">
        <w:rPr>
          <w:sz w:val="16"/>
          <w:szCs w:val="16"/>
        </w:rPr>
        <w:t>”.</w:t>
      </w:r>
    </w:p>
    <w:p w14:paraId="286EC5FA" w14:textId="77777777" w:rsidR="0053542F" w:rsidRDefault="00E72EBF" w:rsidP="0053542F">
      <w:pPr>
        <w:pStyle w:val="ListParagraph"/>
        <w:jc w:val="center"/>
        <w:rPr>
          <w:b/>
          <w:i/>
          <w:sz w:val="16"/>
          <w:szCs w:val="16"/>
          <w:u w:val="single"/>
        </w:rPr>
      </w:pPr>
      <w:r w:rsidRPr="00971D6B">
        <w:rPr>
          <w:b/>
          <w:i/>
          <w:sz w:val="16"/>
          <w:szCs w:val="16"/>
          <w:u w:val="single"/>
        </w:rPr>
        <w:t>OR</w:t>
      </w:r>
    </w:p>
    <w:p w14:paraId="3CADC051" w14:textId="77777777" w:rsidR="00631188" w:rsidRPr="0053542F" w:rsidRDefault="00E72EBF" w:rsidP="0053542F">
      <w:pPr>
        <w:pStyle w:val="ListParagraph"/>
        <w:rPr>
          <w:rStyle w:val="Hyperlink"/>
          <w:b/>
          <w:i/>
          <w:color w:val="auto"/>
          <w:sz w:val="16"/>
          <w:szCs w:val="16"/>
        </w:rPr>
      </w:pPr>
      <w:r w:rsidRPr="00971D6B">
        <w:rPr>
          <w:sz w:val="16"/>
          <w:szCs w:val="16"/>
        </w:rPr>
        <w:t>Go to this link in your browser to receive messages via email:</w:t>
      </w:r>
      <w:r w:rsidR="001635F0">
        <w:t xml:space="preserve"> </w:t>
      </w:r>
      <w:hyperlink r:id="rId10" w:history="1">
        <w:r w:rsidR="00631188" w:rsidRPr="001635F0">
          <w:rPr>
            <w:rStyle w:val="Hyperlink"/>
            <w:sz w:val="16"/>
            <w:szCs w:val="16"/>
          </w:rPr>
          <w:t>www.lkdsb.net/school/indiancreek</w:t>
        </w:r>
      </w:hyperlink>
    </w:p>
    <w:p w14:paraId="1F487BD7" w14:textId="77777777" w:rsidR="00DC4916" w:rsidRDefault="00F556EE" w:rsidP="00631188">
      <w:pPr>
        <w:rPr>
          <w:sz w:val="14"/>
          <w:szCs w:val="14"/>
        </w:rPr>
      </w:pPr>
      <w:r w:rsidRPr="00971D6B">
        <w:rPr>
          <w:sz w:val="14"/>
          <w:szCs w:val="14"/>
        </w:rPr>
        <w:t>Anyone still needing a paper copy can pick one up in the office</w:t>
      </w:r>
      <w:r w:rsidR="003F6CC0">
        <w:rPr>
          <w:sz w:val="14"/>
          <w:szCs w:val="14"/>
        </w:rPr>
        <w:t xml:space="preserve"> at the beginning of each mont</w:t>
      </w:r>
      <w:r w:rsidR="002F14FE">
        <w:rPr>
          <w:sz w:val="14"/>
          <w:szCs w:val="14"/>
        </w:rPr>
        <w:t>h</w:t>
      </w:r>
    </w:p>
    <w:p w14:paraId="53DAAE05" w14:textId="77777777" w:rsidR="00C51388" w:rsidRDefault="00C51388" w:rsidP="00631188">
      <w:pPr>
        <w:rPr>
          <w:sz w:val="14"/>
          <w:szCs w:val="14"/>
        </w:rPr>
      </w:pPr>
    </w:p>
    <w:p w14:paraId="56683DFF" w14:textId="77777777" w:rsidR="00C51388" w:rsidRPr="00D651CD" w:rsidRDefault="00C51388" w:rsidP="00C51388">
      <w:pPr>
        <w:rPr>
          <w:szCs w:val="20"/>
        </w:rPr>
      </w:pPr>
      <w:r w:rsidRPr="002F14FE">
        <w:rPr>
          <w:color w:val="FF0000"/>
          <w:szCs w:val="20"/>
        </w:rPr>
        <w:t xml:space="preserve">Thank-you </w:t>
      </w:r>
      <w:r>
        <w:rPr>
          <w:szCs w:val="20"/>
        </w:rPr>
        <w:t>to Thiessen’s Orchards for the generous donation of apples, mmm!</w:t>
      </w:r>
    </w:p>
    <w:p w14:paraId="70B7BB9D" w14:textId="091302BB" w:rsidR="005E192A" w:rsidRPr="005E192A" w:rsidRDefault="005E192A" w:rsidP="00631188">
      <w:pPr>
        <w:rPr>
          <w:szCs w:val="20"/>
        </w:rPr>
        <w:sectPr w:rsidR="005E192A" w:rsidRPr="005E192A" w:rsidSect="00E72EBF">
          <w:footerReference w:type="default" r:id="rId11"/>
          <w:type w:val="continuous"/>
          <w:pgSz w:w="12240" w:h="15840"/>
          <w:pgMar w:top="567" w:right="720" w:bottom="567" w:left="720" w:header="720" w:footer="720" w:gutter="0"/>
          <w:cols w:num="2" w:space="432" w:equalWidth="0">
            <w:col w:w="6960" w:space="432"/>
            <w:col w:w="3408"/>
          </w:cols>
          <w:docGrid w:linePitch="360"/>
        </w:sectPr>
      </w:pPr>
      <w:proofErr w:type="spellStart"/>
      <w:r w:rsidRPr="005E192A">
        <w:rPr>
          <w:szCs w:val="20"/>
        </w:rPr>
        <w:t>Movember</w:t>
      </w:r>
      <w:proofErr w:type="spellEnd"/>
      <w:r w:rsidRPr="005E192A">
        <w:rPr>
          <w:szCs w:val="20"/>
        </w:rPr>
        <w:t xml:space="preserve"> Mustache competition raised $160.20! </w:t>
      </w:r>
    </w:p>
    <w:p w14:paraId="53A56E38" w14:textId="6F75CE41" w:rsidR="00B400DD" w:rsidRPr="00D651CD" w:rsidRDefault="00B400DD" w:rsidP="003F6CC0">
      <w:pPr>
        <w:rPr>
          <w:sz w:val="16"/>
          <w:szCs w:val="16"/>
        </w:rPr>
      </w:pPr>
    </w:p>
    <w:sectPr w:rsidR="00B400DD" w:rsidRPr="00D651CD" w:rsidSect="00B400DD">
      <w:type w:val="continuous"/>
      <w:pgSz w:w="12240" w:h="15840"/>
      <w:pgMar w:top="720" w:right="720" w:bottom="720" w:left="720" w:header="720" w:footer="720" w:gutter="0"/>
      <w:cols w:num="3"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EBCD7" w14:textId="77777777" w:rsidR="00D55430" w:rsidRDefault="00D55430" w:rsidP="00A808F0">
      <w:r>
        <w:separator/>
      </w:r>
    </w:p>
  </w:endnote>
  <w:endnote w:type="continuationSeparator" w:id="0">
    <w:p w14:paraId="6704147F" w14:textId="77777777" w:rsidR="00D55430" w:rsidRDefault="00D55430"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9125" w14:textId="77777777" w:rsidR="0065654C" w:rsidRPr="00631188" w:rsidRDefault="00B567F6" w:rsidP="0065654C">
    <w:pPr>
      <w:shd w:val="clear" w:color="auto" w:fill="000000" w:themeFill="text1"/>
      <w:jc w:val="center"/>
      <w:rPr>
        <w:color w:val="FFFFFF" w:themeColor="background1"/>
        <w:sz w:val="18"/>
        <w:szCs w:val="18"/>
      </w:rPr>
    </w:pPr>
    <w:r w:rsidRPr="00631188">
      <w:rPr>
        <w:color w:val="FFFFFF" w:themeColor="background1"/>
        <w:sz w:val="18"/>
        <w:szCs w:val="18"/>
      </w:rPr>
      <w:t>Indian Creek</w:t>
    </w:r>
    <w:r w:rsidR="0065654C" w:rsidRPr="00631188">
      <w:rPr>
        <w:color w:val="FFFFFF" w:themeColor="background1"/>
        <w:sz w:val="18"/>
        <w:szCs w:val="18"/>
      </w:rPr>
      <w:t xml:space="preserve"> is in Zone</w:t>
    </w:r>
    <w:r w:rsidRPr="00631188">
      <w:rPr>
        <w:color w:val="FFFFFF" w:themeColor="background1"/>
        <w:sz w:val="18"/>
        <w:szCs w:val="18"/>
      </w:rPr>
      <w:t>s 7 &amp;</w:t>
    </w:r>
    <w:r w:rsidR="0065654C" w:rsidRPr="00631188">
      <w:rPr>
        <w:color w:val="FFFFFF" w:themeColor="background1"/>
        <w:sz w:val="18"/>
        <w:szCs w:val="18"/>
      </w:rPr>
      <w:t xml:space="preserve"> 8. Listen to the radio for bus delays and cancellations or check </w:t>
    </w:r>
    <w:hyperlink r:id="rId1" w:history="1">
      <w:r w:rsidR="0065654C" w:rsidRPr="00631188">
        <w:rPr>
          <w:rStyle w:val="Hyperlink"/>
          <w:color w:val="FFFFFF" w:themeColor="background1"/>
          <w:sz w:val="18"/>
          <w:szCs w:val="18"/>
        </w:rPr>
        <w:t>http://www.schoolbusinfo.com</w:t>
      </w:r>
    </w:hyperlink>
    <w:r w:rsidR="0065654C" w:rsidRPr="00631188">
      <w:rPr>
        <w:color w:val="FFFFFF" w:themeColor="background1"/>
        <w:sz w:val="18"/>
        <w:szCs w:val="18"/>
      </w:rPr>
      <w:t xml:space="preserve"> for regular updates. If buses are cancelled in the morning due to fog, they will run in the afternoon.  If buses are cancelled in the morning due to snow and icy road conditions, they will not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9AD19" w14:textId="77777777" w:rsidR="00D55430" w:rsidRDefault="00D55430" w:rsidP="00A808F0">
      <w:r>
        <w:separator/>
      </w:r>
    </w:p>
  </w:footnote>
  <w:footnote w:type="continuationSeparator" w:id="0">
    <w:p w14:paraId="681A205B" w14:textId="77777777" w:rsidR="00D55430" w:rsidRDefault="00D55430"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57A31"/>
    <w:multiLevelType w:val="hybridMultilevel"/>
    <w:tmpl w:val="130C2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E5229"/>
    <w:multiLevelType w:val="hybridMultilevel"/>
    <w:tmpl w:val="4E2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36B9D"/>
    <w:multiLevelType w:val="hybridMultilevel"/>
    <w:tmpl w:val="6FA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252E3"/>
    <w:rsid w:val="00041B8A"/>
    <w:rsid w:val="0005189F"/>
    <w:rsid w:val="00056A1D"/>
    <w:rsid w:val="00086E05"/>
    <w:rsid w:val="000B1957"/>
    <w:rsid w:val="000C641C"/>
    <w:rsid w:val="000E6052"/>
    <w:rsid w:val="000F0729"/>
    <w:rsid w:val="00111F6A"/>
    <w:rsid w:val="0011520D"/>
    <w:rsid w:val="0015348B"/>
    <w:rsid w:val="001635F0"/>
    <w:rsid w:val="00166431"/>
    <w:rsid w:val="001674A1"/>
    <w:rsid w:val="00172A03"/>
    <w:rsid w:val="00177CE5"/>
    <w:rsid w:val="0019162D"/>
    <w:rsid w:val="001B2986"/>
    <w:rsid w:val="001C2933"/>
    <w:rsid w:val="001D1001"/>
    <w:rsid w:val="00221518"/>
    <w:rsid w:val="00237D6E"/>
    <w:rsid w:val="002607AA"/>
    <w:rsid w:val="00284D07"/>
    <w:rsid w:val="002C03D3"/>
    <w:rsid w:val="002D24AA"/>
    <w:rsid w:val="002F13D4"/>
    <w:rsid w:val="002F14FE"/>
    <w:rsid w:val="0031069A"/>
    <w:rsid w:val="00310AFA"/>
    <w:rsid w:val="003332C8"/>
    <w:rsid w:val="00347702"/>
    <w:rsid w:val="00373CB8"/>
    <w:rsid w:val="003757B5"/>
    <w:rsid w:val="00377A18"/>
    <w:rsid w:val="0039484E"/>
    <w:rsid w:val="003A1041"/>
    <w:rsid w:val="003A1A2A"/>
    <w:rsid w:val="003A1BB7"/>
    <w:rsid w:val="003B5CBE"/>
    <w:rsid w:val="003B62BE"/>
    <w:rsid w:val="003F6CC0"/>
    <w:rsid w:val="00405082"/>
    <w:rsid w:val="0041006F"/>
    <w:rsid w:val="004405EF"/>
    <w:rsid w:val="00484C46"/>
    <w:rsid w:val="004A0799"/>
    <w:rsid w:val="004A7060"/>
    <w:rsid w:val="004C7908"/>
    <w:rsid w:val="004D736B"/>
    <w:rsid w:val="004E58AD"/>
    <w:rsid w:val="004F6893"/>
    <w:rsid w:val="00511B27"/>
    <w:rsid w:val="0053188C"/>
    <w:rsid w:val="00531A0F"/>
    <w:rsid w:val="0053542F"/>
    <w:rsid w:val="0053635E"/>
    <w:rsid w:val="00542877"/>
    <w:rsid w:val="00547D23"/>
    <w:rsid w:val="00551E2D"/>
    <w:rsid w:val="005563C1"/>
    <w:rsid w:val="00580DC6"/>
    <w:rsid w:val="00584130"/>
    <w:rsid w:val="00595C90"/>
    <w:rsid w:val="005A7C38"/>
    <w:rsid w:val="005D1946"/>
    <w:rsid w:val="005E192A"/>
    <w:rsid w:val="006026F3"/>
    <w:rsid w:val="00604579"/>
    <w:rsid w:val="00611432"/>
    <w:rsid w:val="00612247"/>
    <w:rsid w:val="00631188"/>
    <w:rsid w:val="0063550F"/>
    <w:rsid w:val="00637E83"/>
    <w:rsid w:val="00646833"/>
    <w:rsid w:val="0065654C"/>
    <w:rsid w:val="006638C8"/>
    <w:rsid w:val="006A7215"/>
    <w:rsid w:val="006D4921"/>
    <w:rsid w:val="006E717D"/>
    <w:rsid w:val="00700715"/>
    <w:rsid w:val="00700D80"/>
    <w:rsid w:val="00710645"/>
    <w:rsid w:val="00720CF0"/>
    <w:rsid w:val="00747BC4"/>
    <w:rsid w:val="00764AFD"/>
    <w:rsid w:val="007660B0"/>
    <w:rsid w:val="007757D0"/>
    <w:rsid w:val="007942C4"/>
    <w:rsid w:val="007A0438"/>
    <w:rsid w:val="007C0A2F"/>
    <w:rsid w:val="007C5017"/>
    <w:rsid w:val="00814308"/>
    <w:rsid w:val="00821863"/>
    <w:rsid w:val="008239B2"/>
    <w:rsid w:val="0083653A"/>
    <w:rsid w:val="00862E64"/>
    <w:rsid w:val="0087193A"/>
    <w:rsid w:val="00892EFA"/>
    <w:rsid w:val="008C7464"/>
    <w:rsid w:val="008D17DE"/>
    <w:rsid w:val="008F0B5F"/>
    <w:rsid w:val="008F1B5A"/>
    <w:rsid w:val="00921738"/>
    <w:rsid w:val="00930194"/>
    <w:rsid w:val="0095329E"/>
    <w:rsid w:val="0096147D"/>
    <w:rsid w:val="00971D6B"/>
    <w:rsid w:val="00972CE0"/>
    <w:rsid w:val="00982C11"/>
    <w:rsid w:val="009957D1"/>
    <w:rsid w:val="009B17AE"/>
    <w:rsid w:val="009F4D72"/>
    <w:rsid w:val="00A20724"/>
    <w:rsid w:val="00A22382"/>
    <w:rsid w:val="00A4055B"/>
    <w:rsid w:val="00A54EAE"/>
    <w:rsid w:val="00A66BCB"/>
    <w:rsid w:val="00A808F0"/>
    <w:rsid w:val="00AE5280"/>
    <w:rsid w:val="00B24AE8"/>
    <w:rsid w:val="00B400DD"/>
    <w:rsid w:val="00B54580"/>
    <w:rsid w:val="00B567F6"/>
    <w:rsid w:val="00B6132A"/>
    <w:rsid w:val="00B75F8E"/>
    <w:rsid w:val="00B91287"/>
    <w:rsid w:val="00BC4DB2"/>
    <w:rsid w:val="00C0072E"/>
    <w:rsid w:val="00C068B0"/>
    <w:rsid w:val="00C1739B"/>
    <w:rsid w:val="00C30D6E"/>
    <w:rsid w:val="00C32015"/>
    <w:rsid w:val="00C41EFE"/>
    <w:rsid w:val="00C51388"/>
    <w:rsid w:val="00C7004A"/>
    <w:rsid w:val="00CD707F"/>
    <w:rsid w:val="00CE1A95"/>
    <w:rsid w:val="00D06021"/>
    <w:rsid w:val="00D14646"/>
    <w:rsid w:val="00D55430"/>
    <w:rsid w:val="00D651CD"/>
    <w:rsid w:val="00D66988"/>
    <w:rsid w:val="00D71495"/>
    <w:rsid w:val="00DA3C12"/>
    <w:rsid w:val="00DB6A32"/>
    <w:rsid w:val="00DC4916"/>
    <w:rsid w:val="00DD6108"/>
    <w:rsid w:val="00DE11A2"/>
    <w:rsid w:val="00DF4619"/>
    <w:rsid w:val="00E01E12"/>
    <w:rsid w:val="00E4436A"/>
    <w:rsid w:val="00E72EBF"/>
    <w:rsid w:val="00E76B68"/>
    <w:rsid w:val="00EB21F8"/>
    <w:rsid w:val="00ED1155"/>
    <w:rsid w:val="00ED7085"/>
    <w:rsid w:val="00EF21C1"/>
    <w:rsid w:val="00F073DA"/>
    <w:rsid w:val="00F30F48"/>
    <w:rsid w:val="00F556EE"/>
    <w:rsid w:val="00F93C58"/>
    <w:rsid w:val="00FB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074042"/>
  <w15:docId w15:val="{0F187A35-9F00-4798-9F87-F463BD4C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060"/>
    <w:rPr>
      <w:rFonts w:ascii="Arial" w:hAnsi="Arial" w:cs="Arial"/>
      <w:szCs w:val="24"/>
    </w:rPr>
  </w:style>
  <w:style w:type="paragraph" w:styleId="Heading1">
    <w:name w:val="heading 1"/>
    <w:basedOn w:val="Normal"/>
    <w:next w:val="Normal"/>
    <w:link w:val="Heading1Char"/>
    <w:qFormat/>
    <w:rsid w:val="00086E05"/>
    <w:pPr>
      <w:keepNext/>
      <w:spacing w:before="120" w:after="120"/>
      <w:outlineLvl w:val="0"/>
    </w:pPr>
    <w:rPr>
      <w:b/>
      <w:bCs/>
      <w:color w:val="99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eastAsia="Calibri"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semiHidden/>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semiHidden/>
    <w:rsid w:val="00ED1155"/>
    <w:rPr>
      <w:rFonts w:ascii="Gill Sans MT" w:hAnsi="Gill Sans MT"/>
      <w:color w:val="212120"/>
      <w:kern w:val="28"/>
      <w:sz w:val="18"/>
      <w:szCs w:val="18"/>
      <w14:ligatures w14:val="standard"/>
      <w14:cntxtAlts/>
    </w:rPr>
  </w:style>
  <w:style w:type="paragraph" w:customStyle="1" w:styleId="Default">
    <w:name w:val="Default"/>
    <w:rsid w:val="00892EFA"/>
    <w:pPr>
      <w:autoSpaceDE w:val="0"/>
      <w:autoSpaceDN w:val="0"/>
      <w:adjustRightInd w:val="0"/>
    </w:pPr>
    <w:rPr>
      <w:rFonts w:ascii="Arial" w:hAnsi="Arial" w:cs="Arial"/>
      <w:color w:val="000000"/>
      <w:sz w:val="24"/>
      <w:szCs w:val="24"/>
      <w:lang w:val="en-CA"/>
    </w:rPr>
  </w:style>
  <w:style w:type="character" w:styleId="UnresolvedMention">
    <w:name w:val="Unresolved Mention"/>
    <w:basedOn w:val="DefaultParagraphFont"/>
    <w:uiPriority w:val="99"/>
    <w:semiHidden/>
    <w:unhideWhenUsed/>
    <w:rsid w:val="0074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28249683">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69223585">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lkdsb.com/icrps-muskoka-woods/food?authuser=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lkdsb.net/school/indiancree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38ECE42DE8141B6FAB749B449D3A6" ma:contentTypeVersion="1" ma:contentTypeDescription="Create a new document." ma:contentTypeScope="" ma:versionID="541e7d812be212453c92e65bc109674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527AB6-B1B6-4C02-939D-83899B6C922D}"/>
</file>

<file path=customXml/itemProps2.xml><?xml version="1.0" encoding="utf-8"?>
<ds:datastoreItem xmlns:ds="http://schemas.openxmlformats.org/officeDocument/2006/customXml" ds:itemID="{D29F575A-BB5C-47D0-84D9-6F8EE7C07802}"/>
</file>

<file path=customXml/itemProps3.xml><?xml version="1.0" encoding="utf-8"?>
<ds:datastoreItem xmlns:ds="http://schemas.openxmlformats.org/officeDocument/2006/customXml" ds:itemID="{0C49DEC1-54C0-4AF8-A498-FAA25C74C7C5}"/>
</file>

<file path=customXml/itemProps4.xml><?xml version="1.0" encoding="utf-8"?>
<ds:datastoreItem xmlns:ds="http://schemas.openxmlformats.org/officeDocument/2006/customXml" ds:itemID="{05D455CB-35F4-431C-B758-E07CF2307FED}"/>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Rebecca Shea</cp:lastModifiedBy>
  <cp:revision>2</cp:revision>
  <cp:lastPrinted>2018-12-07T20:10:00Z</cp:lastPrinted>
  <dcterms:created xsi:type="dcterms:W3CDTF">2018-12-07T20:15:00Z</dcterms:created>
  <dcterms:modified xsi:type="dcterms:W3CDTF">2018-12-07T20:15:00Z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0x010100A2E38ECE42DE8141B6FAB749B449D3A6</vt:lpwstr>
  </property>
</Properties>
</file>